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0F158" w14:textId="77777777" w:rsidR="00B12C7A" w:rsidRPr="00E75B3D" w:rsidRDefault="00B12C7A" w:rsidP="00B12C7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"/>
        </w:rPr>
      </w:pP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"/>
        </w:rPr>
        <w:t xml:space="preserve">ОДЕССКАЯ ГОСУДАРСТВЕННАЯ АКАДЕМИЯ </w:t>
      </w:r>
    </w:p>
    <w:p w14:paraId="5C57B826" w14:textId="77777777" w:rsidR="00B12C7A" w:rsidRPr="00E75B3D" w:rsidRDefault="00B12C7A" w:rsidP="00B12C7A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"/>
        </w:rPr>
        <w:t>СТРОИТЕЛЬСТВА И</w:t>
      </w:r>
      <w:r w:rsidRPr="00E75B3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"/>
        </w:rPr>
        <w:t>АРХИТЕКТУР</w:t>
      </w: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Ы</w:t>
      </w:r>
    </w:p>
    <w:p w14:paraId="2C407B53" w14:textId="77777777" w:rsidR="00B12C7A" w:rsidRPr="00E75B3D" w:rsidRDefault="00B12C7A" w:rsidP="00B12C7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>АРХИТЕКТУРНО-ХУДОЖЕСТВЕННЫЙ ИНСТИТУТ</w:t>
      </w:r>
    </w:p>
    <w:p w14:paraId="40C7D9BF" w14:textId="77777777" w:rsidR="00B12C7A" w:rsidRPr="00E75B3D" w:rsidRDefault="00B12C7A" w:rsidP="00B12C7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>Кафедра архитектуры зданий и сооружений</w:t>
      </w:r>
    </w:p>
    <w:p w14:paraId="4DF94FE0" w14:textId="77777777" w:rsidR="00B12C7A" w:rsidRPr="00E75B3D" w:rsidRDefault="00B12C7A" w:rsidP="00B12C7A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07A15E5" w14:textId="77777777" w:rsidR="00B12C7A" w:rsidRPr="00E75B3D" w:rsidRDefault="00B12C7A" w:rsidP="00B12C7A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16A6E403" w14:textId="77777777" w:rsidR="00B12C7A" w:rsidRPr="00E75B3D" w:rsidRDefault="00B12C7A" w:rsidP="00B12C7A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1B85F745" w14:textId="77777777" w:rsidR="00B12C7A" w:rsidRPr="00E75B3D" w:rsidRDefault="00B12C7A" w:rsidP="00B12C7A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  <w:r w:rsidRPr="00E75B3D">
        <w:rPr>
          <w:rFonts w:ascii="Times New Roman" w:hAnsi="Times New Roman" w:cs="Times New Roman"/>
          <w:b/>
          <w:color w:val="000000" w:themeColor="text1"/>
          <w:sz w:val="32"/>
          <w:szCs w:val="32"/>
          <w:lang w:val="ru"/>
        </w:rPr>
        <w:t>ПОЯСНИТЕЛЬНАЯ ЗАПИСКА</w:t>
      </w:r>
    </w:p>
    <w:p w14:paraId="7D6BE409" w14:textId="77777777" w:rsidR="00B12C7A" w:rsidRPr="00E75B3D" w:rsidRDefault="00B12C7A" w:rsidP="00B12C7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"/>
        </w:rPr>
        <w:t>К МАГИСТЕРСКОЙ РАБОТЕ</w:t>
      </w:r>
    </w:p>
    <w:p w14:paraId="2F182289" w14:textId="77777777" w:rsidR="00B12C7A" w:rsidRPr="00E75B3D" w:rsidRDefault="00B12C7A" w:rsidP="00B12C7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4BF19F96" w14:textId="77777777" w:rsidR="00B12C7A" w:rsidRPr="00E75B3D" w:rsidRDefault="00B12C7A" w:rsidP="00B12C7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>на тему:</w:t>
      </w:r>
    </w:p>
    <w:p w14:paraId="0F8411B7" w14:textId="1A0CF235" w:rsidR="00B12C7A" w:rsidRPr="00E75B3D" w:rsidRDefault="00B12C7A" w:rsidP="00B12C7A">
      <w:pPr>
        <w:spacing w:line="360" w:lineRule="auto"/>
        <w:jc w:val="center"/>
        <w:rPr>
          <w:rFonts w:ascii="Times New Roman" w:eastAsia="TimesNew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eastAsia="TimesNewRoman" w:hAnsi="Times New Roman" w:cs="Times New Roman"/>
          <w:b/>
          <w:color w:val="000000" w:themeColor="text1"/>
          <w:sz w:val="28"/>
          <w:szCs w:val="28"/>
          <w:lang w:val="ru-RU"/>
        </w:rPr>
        <w:t xml:space="preserve">Архитектурная организация торговых центров </w:t>
      </w:r>
    </w:p>
    <w:p w14:paraId="58A85340" w14:textId="77777777" w:rsidR="00B12C7A" w:rsidRPr="00E75B3D" w:rsidRDefault="00B12C7A" w:rsidP="00B12C7A">
      <w:pPr>
        <w:spacing w:line="360" w:lineRule="auto"/>
        <w:jc w:val="center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/>
        </w:rPr>
        <w:t>с разработкой проекта</w:t>
      </w:r>
    </w:p>
    <w:p w14:paraId="4C8E99D0" w14:textId="370606CB" w:rsidR="00B12C7A" w:rsidRPr="00E75B3D" w:rsidRDefault="00B12C7A" w:rsidP="00B12C7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ru-RU"/>
        </w:rPr>
      </w:pPr>
      <w:r w:rsidRPr="00E75B3D">
        <w:rPr>
          <w:rFonts w:ascii="Times New Roman" w:eastAsia="TimesNewRoman" w:hAnsi="Times New Roman" w:cs="Times New Roman"/>
          <w:b/>
          <w:color w:val="000000" w:themeColor="text1"/>
          <w:sz w:val="28"/>
          <w:szCs w:val="28"/>
          <w:lang w:val="ru-RU"/>
        </w:rPr>
        <w:t xml:space="preserve">«Торговый центр в </w:t>
      </w:r>
      <w:proofErr w:type="spellStart"/>
      <w:r w:rsidRPr="00E75B3D">
        <w:rPr>
          <w:rFonts w:ascii="Times New Roman" w:eastAsia="TimesNewRoman" w:hAnsi="Times New Roman" w:cs="Times New Roman"/>
          <w:b/>
          <w:color w:val="000000" w:themeColor="text1"/>
          <w:sz w:val="28"/>
          <w:szCs w:val="28"/>
          <w:lang w:val="ru-RU"/>
        </w:rPr>
        <w:t>г.Танжер</w:t>
      </w:r>
      <w:proofErr w:type="spellEnd"/>
      <w:r w:rsidRPr="00E75B3D">
        <w:rPr>
          <w:rFonts w:ascii="Times New Roman" w:eastAsia="TimesNewRoman" w:hAnsi="Times New Roman" w:cs="Times New Roman"/>
          <w:b/>
          <w:color w:val="000000" w:themeColor="text1"/>
          <w:sz w:val="28"/>
          <w:szCs w:val="28"/>
          <w:lang w:val="ru-RU"/>
        </w:rPr>
        <w:t>, Марокко</w:t>
      </w: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ru-RU"/>
        </w:rPr>
        <w:t>»</w:t>
      </w:r>
    </w:p>
    <w:p w14:paraId="15AF990E" w14:textId="77777777" w:rsidR="00B12C7A" w:rsidRPr="00E75B3D" w:rsidRDefault="00B12C7A" w:rsidP="00B12C7A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0C8F756C" w14:textId="77777777" w:rsidR="00B12C7A" w:rsidRPr="00E75B3D" w:rsidRDefault="00B12C7A" w:rsidP="00B12C7A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69860B6" w14:textId="77777777" w:rsidR="00B12C7A" w:rsidRPr="00E75B3D" w:rsidRDefault="00B12C7A" w:rsidP="00B12C7A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4EC313F6" w14:textId="38800017" w:rsidR="00B12C7A" w:rsidRPr="00E75B3D" w:rsidRDefault="00B12C7A" w:rsidP="00B12C7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Дипломник   Хамза Эль </w:t>
      </w:r>
      <w:proofErr w:type="spellStart"/>
      <w:proofErr w:type="gramStart"/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>Хамдуни</w:t>
      </w:r>
      <w:proofErr w:type="spellEnd"/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  гр.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АБС</w:t>
      </w:r>
      <w:proofErr w:type="gramEnd"/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-624мн</w:t>
      </w:r>
    </w:p>
    <w:p w14:paraId="2CE1A94C" w14:textId="77777777" w:rsidR="00B12C7A" w:rsidRPr="00E75B3D" w:rsidRDefault="00B12C7A" w:rsidP="00B12C7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</w:pPr>
    </w:p>
    <w:p w14:paraId="682895C9" w14:textId="77777777" w:rsidR="00B12C7A" w:rsidRPr="00E75B3D" w:rsidRDefault="00B12C7A" w:rsidP="00B12C7A">
      <w:pPr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14:paraId="78071D4D" w14:textId="77777777" w:rsidR="00B12C7A" w:rsidRPr="00E75B3D" w:rsidRDefault="00B12C7A" w:rsidP="00B12C7A">
      <w:pPr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14:paraId="43FC18A5" w14:textId="77777777" w:rsidR="00B12C7A" w:rsidRPr="00E75B3D" w:rsidRDefault="00B12C7A" w:rsidP="00B12C7A">
      <w:pPr>
        <w:rPr>
          <w:rFonts w:ascii="Times New Roman" w:hAnsi="Times New Roman" w:cs="Times New Roman"/>
          <w:color w:val="000000" w:themeColor="text1"/>
          <w:lang w:val="ru-RU"/>
        </w:rPr>
      </w:pPr>
    </w:p>
    <w:p w14:paraId="394A4D94" w14:textId="77777777" w:rsidR="00B12C7A" w:rsidRPr="00E75B3D" w:rsidRDefault="00B12C7A" w:rsidP="00B12C7A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28F0639" w14:textId="77777777" w:rsidR="00B12C7A" w:rsidRPr="00E75B3D" w:rsidRDefault="00B12C7A" w:rsidP="00B12C7A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3EEA247" w14:textId="6E6C86B4" w:rsidR="00B12C7A" w:rsidRPr="00E75B3D" w:rsidRDefault="00B12C7A" w:rsidP="00B12C7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>Одесса 2022</w:t>
      </w:r>
    </w:p>
    <w:p w14:paraId="54789143" w14:textId="77777777" w:rsidR="00B05AF2" w:rsidRPr="00E75B3D" w:rsidRDefault="00B05AF2" w:rsidP="00B12C7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4D47B73" w14:textId="77777777" w:rsidR="00B12C7A" w:rsidRPr="00E75B3D" w:rsidRDefault="00B12C7A" w:rsidP="00B12C7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"/>
        </w:rPr>
      </w:pPr>
    </w:p>
    <w:p w14:paraId="0690B5C9" w14:textId="77777777" w:rsidR="00B12C7A" w:rsidRPr="00E75B3D" w:rsidRDefault="00B12C7A" w:rsidP="00B12C7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"/>
        </w:rPr>
      </w:pP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"/>
        </w:rPr>
        <w:t xml:space="preserve">ОДЕССКАЯ ГОСУДАРСТВЕННАЯ АКАДЕМИЯ </w:t>
      </w:r>
    </w:p>
    <w:p w14:paraId="789A8CAC" w14:textId="77777777" w:rsidR="00B12C7A" w:rsidRPr="00E75B3D" w:rsidRDefault="00B12C7A" w:rsidP="00B12C7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"/>
        </w:rPr>
        <w:t>СТРОИТЕЛЬСТВА И</w:t>
      </w: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"/>
        </w:rPr>
        <w:t>АРХИТЕКТУРЫ</w:t>
      </w:r>
    </w:p>
    <w:p w14:paraId="5C13AC93" w14:textId="77777777" w:rsidR="00B12C7A" w:rsidRPr="00E75B3D" w:rsidRDefault="00B12C7A" w:rsidP="00B12C7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>АРХИТЕКТУРНО-ХУДОЖЕСТВЕННЫЙ ИНСТИТУТ</w:t>
      </w:r>
    </w:p>
    <w:p w14:paraId="79D07A9C" w14:textId="77777777" w:rsidR="00B12C7A" w:rsidRPr="00E75B3D" w:rsidRDefault="00B12C7A" w:rsidP="00B12C7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>Кафедра архитектуры зданий и сооружений</w:t>
      </w: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"/>
        </w:rPr>
        <w:t xml:space="preserve">               </w:t>
      </w:r>
    </w:p>
    <w:p w14:paraId="4DFCB280" w14:textId="77777777" w:rsidR="00B12C7A" w:rsidRPr="00E75B3D" w:rsidRDefault="00B12C7A" w:rsidP="00B12C7A">
      <w:pPr>
        <w:tabs>
          <w:tab w:val="left" w:pos="4536"/>
          <w:tab w:val="left" w:pos="5103"/>
          <w:tab w:val="left" w:pos="5670"/>
        </w:tabs>
        <w:spacing w:after="0"/>
        <w:ind w:left="5664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"/>
        </w:rPr>
        <w:t xml:space="preserve">УТВЕРЖДАЮ </w:t>
      </w:r>
    </w:p>
    <w:p w14:paraId="7258ADD7" w14:textId="77777777" w:rsidR="00B12C7A" w:rsidRPr="00E75B3D" w:rsidRDefault="00B12C7A" w:rsidP="00B12C7A">
      <w:pPr>
        <w:tabs>
          <w:tab w:val="left" w:pos="4536"/>
          <w:tab w:val="left" w:pos="5103"/>
          <w:tab w:val="left" w:pos="5670"/>
        </w:tabs>
        <w:spacing w:after="0"/>
        <w:ind w:left="5664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 Заведующий кафедрой </w:t>
      </w:r>
    </w:p>
    <w:p w14:paraId="4F120D09" w14:textId="371B5DED" w:rsidR="00B12C7A" w:rsidRPr="00E75B3D" w:rsidRDefault="00B12C7A" w:rsidP="00B12C7A">
      <w:pPr>
        <w:tabs>
          <w:tab w:val="left" w:pos="4536"/>
          <w:tab w:val="left" w:pos="5103"/>
          <w:tab w:val="left" w:pos="5670"/>
        </w:tabs>
        <w:spacing w:after="0"/>
        <w:ind w:left="5664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 </w:t>
      </w:r>
      <w:proofErr w:type="spellStart"/>
      <w:proofErr w:type="gramStart"/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>проф.Уренев</w:t>
      </w:r>
      <w:proofErr w:type="spellEnd"/>
      <w:proofErr w:type="gramEnd"/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 В.П.</w:t>
      </w:r>
    </w:p>
    <w:p w14:paraId="028AFCE6" w14:textId="77777777" w:rsidR="00B12C7A" w:rsidRPr="00E75B3D" w:rsidRDefault="00B12C7A" w:rsidP="00B12C7A">
      <w:pPr>
        <w:tabs>
          <w:tab w:val="left" w:pos="4536"/>
          <w:tab w:val="left" w:pos="5103"/>
          <w:tab w:val="left" w:pos="5670"/>
        </w:tabs>
        <w:ind w:left="5664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 ___________________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14:paraId="2914A2E0" w14:textId="77777777" w:rsidR="00B12C7A" w:rsidRPr="00E75B3D" w:rsidRDefault="00B12C7A" w:rsidP="00B12C7A">
      <w:pPr>
        <w:tabs>
          <w:tab w:val="left" w:pos="4536"/>
          <w:tab w:val="left" w:pos="5103"/>
          <w:tab w:val="left" w:pos="5670"/>
        </w:tabs>
        <w:ind w:left="5664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 "___" ___________2022 </w:t>
      </w:r>
    </w:p>
    <w:p w14:paraId="17B9425F" w14:textId="77777777" w:rsidR="00B12C7A" w:rsidRPr="00E75B3D" w:rsidRDefault="00B12C7A" w:rsidP="00B12C7A">
      <w:pPr>
        <w:tabs>
          <w:tab w:val="left" w:pos="4536"/>
          <w:tab w:val="left" w:pos="5103"/>
          <w:tab w:val="left" w:pos="5670"/>
        </w:tabs>
        <w:ind w:left="5664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3933FC92" w14:textId="77777777" w:rsidR="00B12C7A" w:rsidRPr="00E75B3D" w:rsidRDefault="00B12C7A" w:rsidP="00B12C7A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  <w:r w:rsidRPr="00E75B3D">
        <w:rPr>
          <w:rFonts w:ascii="Times New Roman" w:hAnsi="Times New Roman" w:cs="Times New Roman"/>
          <w:b/>
          <w:color w:val="000000" w:themeColor="text1"/>
          <w:sz w:val="32"/>
          <w:szCs w:val="32"/>
          <w:lang w:val="ru"/>
        </w:rPr>
        <w:t>ПОЯСНИТЕЛЬНАЯ ЗАПИСКА</w:t>
      </w:r>
    </w:p>
    <w:p w14:paraId="1A6D4083" w14:textId="77777777" w:rsidR="00B12C7A" w:rsidRPr="00E75B3D" w:rsidRDefault="00B12C7A" w:rsidP="00B12C7A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  <w:r w:rsidRPr="00E75B3D">
        <w:rPr>
          <w:rFonts w:ascii="Times New Roman" w:hAnsi="Times New Roman" w:cs="Times New Roman"/>
          <w:b/>
          <w:color w:val="000000" w:themeColor="text1"/>
          <w:sz w:val="32"/>
          <w:szCs w:val="32"/>
          <w:lang w:val="ru"/>
        </w:rPr>
        <w:t>К МАГИСТЕРСКОЙ РАБОТЕ</w:t>
      </w:r>
    </w:p>
    <w:p w14:paraId="6C50A267" w14:textId="12EE80ED" w:rsidR="00B12C7A" w:rsidRPr="00E75B3D" w:rsidRDefault="00B12C7A" w:rsidP="00B12C7A">
      <w:pPr>
        <w:spacing w:line="360" w:lineRule="auto"/>
        <w:jc w:val="center"/>
        <w:rPr>
          <w:rFonts w:ascii="Times New Roman" w:eastAsia="TimesNew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eastAsia="TimesNewRoman" w:hAnsi="Times New Roman" w:cs="Times New Roman"/>
          <w:b/>
          <w:color w:val="000000" w:themeColor="text1"/>
          <w:sz w:val="28"/>
          <w:szCs w:val="28"/>
          <w:lang w:val="ru-RU"/>
        </w:rPr>
        <w:t xml:space="preserve">Архитектурная организация торговых центров </w:t>
      </w:r>
    </w:p>
    <w:p w14:paraId="6C7327D3" w14:textId="77777777" w:rsidR="00B12C7A" w:rsidRPr="00E75B3D" w:rsidRDefault="00B12C7A" w:rsidP="00B12C7A">
      <w:pPr>
        <w:spacing w:line="360" w:lineRule="auto"/>
        <w:jc w:val="center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/>
        </w:rPr>
        <w:t>с разработкой проекта</w:t>
      </w:r>
    </w:p>
    <w:p w14:paraId="18CBC4C3" w14:textId="56C5F3BA" w:rsidR="00B12C7A" w:rsidRPr="00E75B3D" w:rsidRDefault="00B12C7A" w:rsidP="00B12C7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ru-RU"/>
        </w:rPr>
      </w:pPr>
      <w:r w:rsidRPr="00E75B3D">
        <w:rPr>
          <w:rFonts w:ascii="Times New Roman" w:eastAsia="TimesNewRoman" w:hAnsi="Times New Roman" w:cs="Times New Roman"/>
          <w:b/>
          <w:color w:val="000000" w:themeColor="text1"/>
          <w:sz w:val="28"/>
          <w:szCs w:val="28"/>
          <w:lang w:val="ru-RU"/>
        </w:rPr>
        <w:t xml:space="preserve">«Торговый центр в </w:t>
      </w:r>
      <w:proofErr w:type="spellStart"/>
      <w:r w:rsidRPr="00E75B3D">
        <w:rPr>
          <w:rFonts w:ascii="Times New Roman" w:eastAsia="TimesNewRoman" w:hAnsi="Times New Roman" w:cs="Times New Roman"/>
          <w:b/>
          <w:color w:val="000000" w:themeColor="text1"/>
          <w:sz w:val="28"/>
          <w:szCs w:val="28"/>
          <w:lang w:val="ru-RU"/>
        </w:rPr>
        <w:t>г.Танжер</w:t>
      </w:r>
      <w:proofErr w:type="spellEnd"/>
      <w:r w:rsidRPr="00E75B3D">
        <w:rPr>
          <w:rFonts w:ascii="Times New Roman" w:eastAsia="TimesNewRoman" w:hAnsi="Times New Roman" w:cs="Times New Roman"/>
          <w:b/>
          <w:color w:val="000000" w:themeColor="text1"/>
          <w:sz w:val="28"/>
          <w:szCs w:val="28"/>
          <w:lang w:val="ru-RU"/>
        </w:rPr>
        <w:t>, Марокко</w:t>
      </w: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ru-RU"/>
        </w:rPr>
        <w:t>»</w:t>
      </w:r>
    </w:p>
    <w:p w14:paraId="189BA904" w14:textId="77777777" w:rsidR="00795003" w:rsidRPr="00E75B3D" w:rsidRDefault="00B12C7A" w:rsidP="00B12C7A">
      <w:pPr>
        <w:tabs>
          <w:tab w:val="left" w:pos="4536"/>
          <w:tab w:val="left" w:pos="5103"/>
        </w:tabs>
        <w:spacing w:after="0" w:line="240" w:lineRule="auto"/>
        <w:ind w:left="4536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E75B3D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>Выполнил студент гр. ABС-624мн</w:t>
      </w:r>
    </w:p>
    <w:p w14:paraId="5C483119" w14:textId="5F88A7D6" w:rsidR="00B12C7A" w:rsidRPr="00E75B3D" w:rsidRDefault="00B12C7A" w:rsidP="00B12C7A">
      <w:pPr>
        <w:tabs>
          <w:tab w:val="left" w:pos="4536"/>
          <w:tab w:val="left" w:pos="5103"/>
        </w:tabs>
        <w:spacing w:after="0" w:line="240" w:lineRule="auto"/>
        <w:ind w:left="4536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E75B3D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 </w:t>
      </w:r>
    </w:p>
    <w:p w14:paraId="3FFE89F7" w14:textId="449F261E" w:rsidR="00795003" w:rsidRPr="00E75B3D" w:rsidRDefault="00B12C7A" w:rsidP="00795003">
      <w:pPr>
        <w:tabs>
          <w:tab w:val="left" w:pos="4536"/>
          <w:tab w:val="left" w:pos="5103"/>
        </w:tabs>
        <w:spacing w:after="0" w:line="240" w:lineRule="auto"/>
        <w:ind w:left="3600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E75B3D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                                       </w:t>
      </w:r>
      <w:r w:rsidR="00795003" w:rsidRPr="00E75B3D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Специальности 191 Архитектура </w:t>
      </w:r>
      <w:r w:rsidRPr="00E75B3D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                       </w:t>
      </w:r>
      <w:r w:rsidRPr="00E75B3D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ab/>
      </w:r>
      <w:r w:rsidRPr="00E75B3D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ab/>
        <w:t xml:space="preserve">       </w:t>
      </w:r>
      <w:r w:rsidRPr="00E75B3D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ab/>
        <w:t xml:space="preserve"> </w:t>
      </w:r>
      <w:r w:rsidR="00795003" w:rsidRPr="00E75B3D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ab/>
        <w:t xml:space="preserve">          и </w:t>
      </w:r>
      <w:r w:rsidRPr="00E75B3D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>градостроительство</w:t>
      </w:r>
    </w:p>
    <w:p w14:paraId="395D60FB" w14:textId="26AFC3FD" w:rsidR="00B12C7A" w:rsidRPr="00E75B3D" w:rsidRDefault="00B12C7A" w:rsidP="00795003">
      <w:pPr>
        <w:tabs>
          <w:tab w:val="left" w:pos="4536"/>
          <w:tab w:val="left" w:pos="5103"/>
        </w:tabs>
        <w:spacing w:after="0" w:line="240" w:lineRule="auto"/>
        <w:ind w:left="3600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E75B3D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  </w:t>
      </w:r>
    </w:p>
    <w:p w14:paraId="4E5E529A" w14:textId="77777777" w:rsidR="00B12C7A" w:rsidRPr="00E75B3D" w:rsidRDefault="00B12C7A" w:rsidP="00B12C7A">
      <w:pPr>
        <w:tabs>
          <w:tab w:val="left" w:pos="4536"/>
          <w:tab w:val="left" w:pos="5103"/>
        </w:tabs>
        <w:spacing w:after="0" w:line="240" w:lineRule="auto"/>
        <w:ind w:left="4536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E75B3D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   Образовательно-научной программы</w:t>
      </w:r>
    </w:p>
    <w:p w14:paraId="1393BA7C" w14:textId="77777777" w:rsidR="00B12C7A" w:rsidRPr="00E75B3D" w:rsidRDefault="00B12C7A" w:rsidP="00B12C7A">
      <w:pPr>
        <w:tabs>
          <w:tab w:val="left" w:pos="4536"/>
          <w:tab w:val="left" w:pos="5103"/>
        </w:tabs>
        <w:spacing w:after="0" w:line="240" w:lineRule="auto"/>
        <w:ind w:left="4536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  <w:r w:rsidRPr="00E75B3D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>«Архитектура зданий и сооружений»</w:t>
      </w:r>
    </w:p>
    <w:p w14:paraId="2565E70A" w14:textId="77777777" w:rsidR="00B12C7A" w:rsidRPr="00E75B3D" w:rsidRDefault="00B12C7A" w:rsidP="00B12C7A">
      <w:pPr>
        <w:tabs>
          <w:tab w:val="left" w:pos="4536"/>
          <w:tab w:val="left" w:pos="5103"/>
        </w:tabs>
        <w:spacing w:after="0" w:line="240" w:lineRule="auto"/>
        <w:ind w:left="4536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</w:pPr>
    </w:p>
    <w:p w14:paraId="515D22C1" w14:textId="50866534" w:rsidR="00B12C7A" w:rsidRPr="00E75B3D" w:rsidRDefault="00B12C7A" w:rsidP="00B12C7A">
      <w:pPr>
        <w:tabs>
          <w:tab w:val="left" w:pos="4536"/>
          <w:tab w:val="left" w:pos="5103"/>
        </w:tabs>
        <w:spacing w:line="240" w:lineRule="auto"/>
        <w:ind w:left="4536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____________ Хамза Эль </w:t>
      </w:r>
      <w:proofErr w:type="spellStart"/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>Хамдуни</w:t>
      </w:r>
      <w:proofErr w:type="spellEnd"/>
    </w:p>
    <w:p w14:paraId="7D0B21D2" w14:textId="77777777" w:rsidR="00B12C7A" w:rsidRPr="00E75B3D" w:rsidRDefault="00B12C7A" w:rsidP="00B12C7A">
      <w:pPr>
        <w:tabs>
          <w:tab w:val="left" w:pos="4536"/>
          <w:tab w:val="left" w:pos="5103"/>
        </w:tabs>
        <w:spacing w:line="240" w:lineRule="auto"/>
        <w:ind w:left="4536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</w:pPr>
    </w:p>
    <w:p w14:paraId="2F1D8215" w14:textId="77777777" w:rsidR="00B12C7A" w:rsidRPr="00E75B3D" w:rsidRDefault="00B12C7A" w:rsidP="00B12C7A">
      <w:pPr>
        <w:tabs>
          <w:tab w:val="left" w:pos="4536"/>
          <w:tab w:val="left" w:pos="5103"/>
        </w:tabs>
        <w:spacing w:line="240" w:lineRule="auto"/>
        <w:ind w:left="4536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Руководитель </w:t>
      </w:r>
      <w:proofErr w:type="spellStart"/>
      <w:r w:rsidRPr="00E75B3D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>канд.арх</w:t>
      </w:r>
      <w:proofErr w:type="spellEnd"/>
      <w:r w:rsidRPr="00E75B3D">
        <w:rPr>
          <w:rFonts w:ascii="Times New Roman" w:hAnsi="Times New Roman" w:cs="Times New Roman"/>
          <w:color w:val="000000" w:themeColor="text1"/>
          <w:sz w:val="24"/>
          <w:szCs w:val="24"/>
          <w:lang w:val="ru"/>
        </w:rPr>
        <w:t xml:space="preserve">., доцент </w:t>
      </w:r>
    </w:p>
    <w:p w14:paraId="1A141ECC" w14:textId="77777777" w:rsidR="00B12C7A" w:rsidRPr="00E75B3D" w:rsidRDefault="00B12C7A" w:rsidP="00B12C7A">
      <w:pPr>
        <w:tabs>
          <w:tab w:val="left" w:pos="4536"/>
          <w:tab w:val="left" w:pos="5103"/>
        </w:tabs>
        <w:spacing w:before="100" w:beforeAutospacing="1" w:after="0" w:line="240" w:lineRule="auto"/>
        <w:ind w:left="4536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      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"/>
        </w:rPr>
        <w:t xml:space="preserve">           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>___________ Яременко И.С.</w:t>
      </w:r>
    </w:p>
    <w:p w14:paraId="10EE304F" w14:textId="77777777" w:rsidR="00B12C7A" w:rsidRPr="00E75B3D" w:rsidRDefault="00B12C7A" w:rsidP="00B12C7A">
      <w:pPr>
        <w:spacing w:before="100" w:beforeAutospacing="1" w:after="0" w:line="240" w:lineRule="auto"/>
        <w:ind w:left="3540" w:firstLine="708"/>
        <w:rPr>
          <w:rFonts w:ascii="Times New Roman" w:hAnsi="Times New Roman" w:cs="Times New Roman"/>
          <w:color w:val="000000" w:themeColor="text1"/>
          <w:sz w:val="20"/>
          <w:szCs w:val="20"/>
          <w:lang w:val="ru"/>
        </w:rPr>
      </w:pPr>
    </w:p>
    <w:p w14:paraId="62FCAF05" w14:textId="77777777" w:rsidR="00B12C7A" w:rsidRPr="00E75B3D" w:rsidRDefault="00B12C7A" w:rsidP="00B12C7A">
      <w:pPr>
        <w:spacing w:before="100" w:beforeAutospacing="1" w:after="0" w:line="240" w:lineRule="auto"/>
        <w:ind w:left="3540" w:firstLine="708"/>
        <w:rPr>
          <w:rFonts w:ascii="Times New Roman" w:hAnsi="Times New Roman" w:cs="Times New Roman"/>
          <w:color w:val="000000" w:themeColor="text1"/>
          <w:sz w:val="20"/>
          <w:szCs w:val="20"/>
          <w:lang w:val="ru"/>
        </w:rPr>
      </w:pPr>
    </w:p>
    <w:p w14:paraId="0D4092C3" w14:textId="3CD76192" w:rsidR="00B12C7A" w:rsidRPr="00E75B3D" w:rsidRDefault="00B12C7A" w:rsidP="00B12C7A">
      <w:pPr>
        <w:spacing w:before="100" w:beforeAutospacing="1" w:after="0" w:line="240" w:lineRule="auto"/>
        <w:ind w:left="353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>Одесса 202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>2</w:t>
      </w:r>
    </w:p>
    <w:p w14:paraId="014B024F" w14:textId="3069AA82" w:rsidR="00B12C7A" w:rsidRPr="00E75B3D" w:rsidRDefault="00B12C7A" w:rsidP="00B12C7A">
      <w:pPr>
        <w:spacing w:before="100" w:beforeAutospacing="1"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"/>
        </w:rPr>
      </w:pPr>
    </w:p>
    <w:p w14:paraId="35A43E68" w14:textId="77777777" w:rsidR="00B12C7A" w:rsidRPr="00E75B3D" w:rsidRDefault="00B12C7A" w:rsidP="00B12C7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"/>
        </w:rPr>
      </w:pP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"/>
        </w:rPr>
        <w:t xml:space="preserve">ОДЕССКАЯ ГОСУДАРСТВЕННАЯ АКАДЕМИЯ </w:t>
      </w:r>
    </w:p>
    <w:p w14:paraId="78FAEDFA" w14:textId="77777777" w:rsidR="00B12C7A" w:rsidRPr="00E75B3D" w:rsidRDefault="00B12C7A" w:rsidP="00B12C7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"/>
        </w:rPr>
        <w:t>СТРОИТЕЛЬСТВА И АРХИТЕКТУРЫ</w:t>
      </w:r>
    </w:p>
    <w:p w14:paraId="4D887F17" w14:textId="77777777" w:rsidR="00B12C7A" w:rsidRPr="00E75B3D" w:rsidRDefault="00B12C7A" w:rsidP="00B12C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Институт: 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"/>
        </w:rPr>
        <w:t>Архитектурно-художественный</w:t>
      </w:r>
    </w:p>
    <w:p w14:paraId="08806528" w14:textId="77777777" w:rsidR="00B12C7A" w:rsidRPr="00E75B3D" w:rsidRDefault="00B12C7A" w:rsidP="00B12C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Кафедра: 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"/>
        </w:rPr>
        <w:t>Архитектура зданий и сооружений</w:t>
      </w:r>
    </w:p>
    <w:p w14:paraId="40B5742A" w14:textId="77777777" w:rsidR="00B12C7A" w:rsidRPr="00E75B3D" w:rsidRDefault="00B12C7A" w:rsidP="00B12C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Образовательный уровень: 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"/>
        </w:rPr>
        <w:t>Магистр</w:t>
      </w:r>
    </w:p>
    <w:p w14:paraId="0C3657C9" w14:textId="77777777" w:rsidR="00B12C7A" w:rsidRPr="00E75B3D" w:rsidRDefault="00B12C7A" w:rsidP="00B12C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Специальность: 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"/>
        </w:rPr>
        <w:t>191 «Архитектура и градостроительство»</w:t>
      </w:r>
    </w:p>
    <w:p w14:paraId="1BD27C69" w14:textId="77777777" w:rsidR="00B12C7A" w:rsidRPr="00E75B3D" w:rsidRDefault="00B12C7A" w:rsidP="00B12C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Образовательно-научная программа 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"/>
        </w:rPr>
        <w:t>«Архитектура зданий и сооружений»</w:t>
      </w:r>
    </w:p>
    <w:p w14:paraId="74FB7912" w14:textId="77777777" w:rsidR="00B12C7A" w:rsidRPr="00E75B3D" w:rsidRDefault="00B12C7A" w:rsidP="00B12C7A">
      <w:pPr>
        <w:rPr>
          <w:rFonts w:ascii="Times New Roman" w:hAnsi="Times New Roman" w:cs="Times New Roman"/>
          <w:color w:val="000000" w:themeColor="text1"/>
          <w:lang w:val="ru-RU"/>
        </w:rPr>
      </w:pPr>
    </w:p>
    <w:p w14:paraId="6E6098D4" w14:textId="77777777" w:rsidR="00B12C7A" w:rsidRPr="00E75B3D" w:rsidRDefault="00B12C7A" w:rsidP="00B12C7A">
      <w:pPr>
        <w:tabs>
          <w:tab w:val="left" w:pos="4536"/>
          <w:tab w:val="left" w:pos="5103"/>
          <w:tab w:val="left" w:pos="5670"/>
        </w:tabs>
        <w:spacing w:after="0"/>
        <w:ind w:left="5664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lang w:val="ru"/>
        </w:rPr>
        <w:tab/>
      </w: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"/>
        </w:rPr>
        <w:t xml:space="preserve">             УТВЕРЖДАЮ</w:t>
      </w:r>
    </w:p>
    <w:p w14:paraId="0AD3EF6F" w14:textId="77777777" w:rsidR="00B12C7A" w:rsidRPr="00E75B3D" w:rsidRDefault="00B12C7A" w:rsidP="00B12C7A">
      <w:pPr>
        <w:tabs>
          <w:tab w:val="left" w:pos="4536"/>
          <w:tab w:val="left" w:pos="5103"/>
          <w:tab w:val="left" w:pos="5670"/>
        </w:tabs>
        <w:spacing w:after="0"/>
        <w:ind w:left="5664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 Заведующий кафедрой </w:t>
      </w:r>
    </w:p>
    <w:p w14:paraId="7F9536E2" w14:textId="77777777" w:rsidR="00B12C7A" w:rsidRPr="00E75B3D" w:rsidRDefault="00B12C7A" w:rsidP="00B12C7A">
      <w:pPr>
        <w:tabs>
          <w:tab w:val="left" w:pos="4536"/>
          <w:tab w:val="left" w:pos="5103"/>
          <w:tab w:val="left" w:pos="5670"/>
        </w:tabs>
        <w:spacing w:after="0"/>
        <w:ind w:left="5664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 проф. </w:t>
      </w:r>
      <w:proofErr w:type="spellStart"/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>Уренев</w:t>
      </w:r>
      <w:proofErr w:type="spellEnd"/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 В.П.</w:t>
      </w:r>
    </w:p>
    <w:p w14:paraId="1A6779D5" w14:textId="77777777" w:rsidR="00B12C7A" w:rsidRPr="00E75B3D" w:rsidRDefault="00B12C7A" w:rsidP="00B12C7A">
      <w:pPr>
        <w:tabs>
          <w:tab w:val="left" w:pos="4536"/>
          <w:tab w:val="left" w:pos="5103"/>
          <w:tab w:val="left" w:pos="5670"/>
        </w:tabs>
        <w:ind w:left="5664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 ______________________ 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14:paraId="0EB9B26E" w14:textId="77777777" w:rsidR="00B12C7A" w:rsidRPr="00E75B3D" w:rsidRDefault="00B12C7A" w:rsidP="00B12C7A">
      <w:pPr>
        <w:tabs>
          <w:tab w:val="left" w:pos="4536"/>
          <w:tab w:val="left" w:pos="5103"/>
          <w:tab w:val="left" w:pos="5670"/>
        </w:tabs>
        <w:ind w:left="5664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 "___" ___________2022</w:t>
      </w:r>
    </w:p>
    <w:p w14:paraId="04FED578" w14:textId="77777777" w:rsidR="00B12C7A" w:rsidRPr="00E75B3D" w:rsidRDefault="00B12C7A" w:rsidP="00B12C7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"/>
        </w:rPr>
        <w:t xml:space="preserve">  ЗАДАНИЕ</w:t>
      </w:r>
    </w:p>
    <w:p w14:paraId="3F501637" w14:textId="77777777" w:rsidR="00B12C7A" w:rsidRPr="00E75B3D" w:rsidRDefault="00B12C7A" w:rsidP="00B12C7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"/>
        </w:rPr>
      </w:pP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"/>
        </w:rPr>
        <w:t>ДЛЯ ВЫПОЛНЕНИЯ МАГИСТЕРСКОЙ РАБОТЫ</w:t>
      </w:r>
    </w:p>
    <w:p w14:paraId="7E71099A" w14:textId="64A2B6E0" w:rsidR="00B12C7A" w:rsidRPr="00E75B3D" w:rsidRDefault="00B12C7A" w:rsidP="00B12C7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"/>
        </w:rPr>
        <w:t xml:space="preserve">дипломника Хамзы Эль </w:t>
      </w:r>
      <w:proofErr w:type="spellStart"/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"/>
        </w:rPr>
        <w:t>Хамдуни</w:t>
      </w:r>
      <w:proofErr w:type="spellEnd"/>
    </w:p>
    <w:p w14:paraId="518A600A" w14:textId="4493AE9C" w:rsidR="00B12C7A" w:rsidRPr="00E75B3D" w:rsidRDefault="00B12C7A" w:rsidP="00B12C7A">
      <w:pPr>
        <w:spacing w:line="360" w:lineRule="auto"/>
        <w:rPr>
          <w:rFonts w:ascii="Times New Roman" w:eastAsia="Tahoma" w:hAnsi="Times New Roman" w:cs="Times New Roman"/>
          <w:bCs/>
          <w:color w:val="000000" w:themeColor="text1"/>
          <w:sz w:val="28"/>
          <w:szCs w:val="28"/>
          <w:u w:val="single"/>
          <w:lang w:val="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1. Тема научной </w:t>
      </w:r>
      <w:proofErr w:type="spellStart"/>
      <w:proofErr w:type="gramStart"/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>работи</w:t>
      </w:r>
      <w:proofErr w:type="spellEnd"/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  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"/>
        </w:rPr>
        <w:t>«</w:t>
      </w:r>
      <w:proofErr w:type="gramEnd"/>
      <w:r w:rsidRPr="00E75B3D">
        <w:rPr>
          <w:rFonts w:ascii="Times New Roman" w:eastAsia="Tahoma" w:hAnsi="Times New Roman" w:cs="Times New Roman"/>
          <w:bCs/>
          <w:color w:val="000000" w:themeColor="text1"/>
          <w:sz w:val="28"/>
          <w:szCs w:val="28"/>
          <w:u w:val="single"/>
          <w:lang w:val="ru"/>
        </w:rPr>
        <w:t>Архитектурная организация торговых центров»</w:t>
      </w:r>
    </w:p>
    <w:p w14:paraId="44934CA7" w14:textId="499695FB" w:rsidR="00B12C7A" w:rsidRPr="00E75B3D" w:rsidRDefault="00B12C7A" w:rsidP="00B12C7A">
      <w:pPr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2. Тема проекта 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"/>
        </w:rPr>
        <w:t>«Торговый центр</w:t>
      </w:r>
      <w:r w:rsidRPr="00E75B3D">
        <w:rPr>
          <w:rFonts w:ascii="Times New Roman" w:eastAsia="Tahoma" w:hAnsi="Times New Roman" w:cs="Times New Roman"/>
          <w:bCs/>
          <w:color w:val="000000" w:themeColor="text1"/>
          <w:sz w:val="28"/>
          <w:szCs w:val="28"/>
          <w:u w:val="single"/>
          <w:lang w:val="ru"/>
        </w:rPr>
        <w:t xml:space="preserve"> в </w:t>
      </w:r>
      <w:proofErr w:type="spellStart"/>
      <w:proofErr w:type="gramStart"/>
      <w:r w:rsidRPr="00E75B3D">
        <w:rPr>
          <w:rFonts w:ascii="Times New Roman" w:eastAsia="Tahoma" w:hAnsi="Times New Roman" w:cs="Times New Roman"/>
          <w:bCs/>
          <w:color w:val="000000" w:themeColor="text1"/>
          <w:sz w:val="28"/>
          <w:szCs w:val="28"/>
          <w:u w:val="single"/>
          <w:lang w:val="ru"/>
        </w:rPr>
        <w:t>г.Танжер</w:t>
      </w:r>
      <w:proofErr w:type="spellEnd"/>
      <w:r w:rsidRPr="00E75B3D">
        <w:rPr>
          <w:rFonts w:ascii="Times New Roman" w:eastAsia="Tahoma" w:hAnsi="Times New Roman" w:cs="Times New Roman"/>
          <w:bCs/>
          <w:color w:val="000000" w:themeColor="text1"/>
          <w:sz w:val="28"/>
          <w:szCs w:val="28"/>
          <w:u w:val="single"/>
          <w:lang w:val="ru"/>
        </w:rPr>
        <w:t xml:space="preserve"> ,</w:t>
      </w:r>
      <w:proofErr w:type="gramEnd"/>
      <w:r w:rsidRPr="00E75B3D">
        <w:rPr>
          <w:rFonts w:ascii="Times New Roman" w:eastAsia="Tahoma" w:hAnsi="Times New Roman" w:cs="Times New Roman"/>
          <w:bCs/>
          <w:color w:val="000000" w:themeColor="text1"/>
          <w:sz w:val="28"/>
          <w:szCs w:val="28"/>
          <w:u w:val="single"/>
          <w:lang w:val="ru"/>
        </w:rPr>
        <w:t xml:space="preserve"> Марокко</w:t>
      </w:r>
      <w:r w:rsidRPr="00E75B3D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val="ru"/>
        </w:rPr>
        <w:t>»</w:t>
      </w:r>
    </w:p>
    <w:p w14:paraId="61F08785" w14:textId="77777777" w:rsidR="00B12C7A" w:rsidRPr="00E75B3D" w:rsidRDefault="00B12C7A" w:rsidP="00B12C7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>Утверждена приказом_____________________________________________</w:t>
      </w:r>
    </w:p>
    <w:p w14:paraId="638BE5E3" w14:textId="77777777" w:rsidR="00B12C7A" w:rsidRPr="00E75B3D" w:rsidRDefault="00B12C7A" w:rsidP="00B12C7A">
      <w:pPr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 xml:space="preserve">3.Руководитель работы   -   Яременко И.С., </w:t>
      </w:r>
      <w:proofErr w:type="spellStart"/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>канд.арх</w:t>
      </w:r>
      <w:proofErr w:type="spellEnd"/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>., доцент</w:t>
      </w:r>
    </w:p>
    <w:p w14:paraId="08FF16E0" w14:textId="6809F49C" w:rsidR="00B12C7A" w:rsidRPr="00E75B3D" w:rsidRDefault="00B12C7A" w:rsidP="00B12C7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>4. Содержание пояснительной записки:</w:t>
      </w:r>
    </w:p>
    <w:p w14:paraId="60F9E973" w14:textId="77777777" w:rsidR="00B12C7A" w:rsidRPr="00E75B3D" w:rsidRDefault="00B12C7A" w:rsidP="00B12C7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</w:pPr>
    </w:p>
    <w:p w14:paraId="3D1D47F2" w14:textId="77777777" w:rsidR="00B12C7A" w:rsidRPr="00E75B3D" w:rsidRDefault="00B12C7A" w:rsidP="00B12C7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"/>
        </w:rPr>
        <w:t>Задание на проектирование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</w:p>
    <w:p w14:paraId="275DEE13" w14:textId="77777777" w:rsidR="00B12C7A" w:rsidRPr="00E75B3D" w:rsidRDefault="00B12C7A" w:rsidP="00B12C7A">
      <w:pPr>
        <w:tabs>
          <w:tab w:val="left" w:pos="8505"/>
        </w:tabs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Раздел 1. Архитектурно-</w:t>
      </w:r>
      <w:proofErr w:type="gramStart"/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планировочное  решение</w:t>
      </w:r>
      <w:proofErr w:type="gramEnd"/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59831C9A" w14:textId="77777777" w:rsidR="00B12C7A" w:rsidRPr="00E75B3D" w:rsidRDefault="00B12C7A" w:rsidP="00B12C7A">
      <w:pPr>
        <w:tabs>
          <w:tab w:val="left" w:pos="8505"/>
        </w:tabs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Раздел 2. Конструктивное решение.</w:t>
      </w:r>
    </w:p>
    <w:p w14:paraId="15ED27A6" w14:textId="77777777" w:rsidR="00B12C7A" w:rsidRPr="00E75B3D" w:rsidRDefault="00B12C7A" w:rsidP="00B12C7A">
      <w:pPr>
        <w:tabs>
          <w:tab w:val="left" w:pos="8505"/>
        </w:tabs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Раздел 3. Строительная физика и энергосбережение в архитектуре.</w:t>
      </w:r>
    </w:p>
    <w:p w14:paraId="4616CDC4" w14:textId="77777777" w:rsidR="00B12C7A" w:rsidRPr="00E75B3D" w:rsidRDefault="00B12C7A" w:rsidP="00B12C7A">
      <w:pPr>
        <w:tabs>
          <w:tab w:val="left" w:pos="8505"/>
        </w:tabs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Раздел 4. Оценка влияния на окружающую среду.</w:t>
      </w:r>
    </w:p>
    <w:p w14:paraId="73E0B676" w14:textId="77777777" w:rsidR="00B12C7A" w:rsidRPr="00E75B3D" w:rsidRDefault="00B12C7A" w:rsidP="00B12C7A">
      <w:pPr>
        <w:tabs>
          <w:tab w:val="left" w:pos="8505"/>
        </w:tabs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Раздел 5. Технико-экономическое обоснование.</w:t>
      </w:r>
    </w:p>
    <w:p w14:paraId="0EC4BA0B" w14:textId="77777777" w:rsidR="00B12C7A" w:rsidRPr="00E75B3D" w:rsidRDefault="00B12C7A" w:rsidP="00B12C7A">
      <w:pPr>
        <w:tabs>
          <w:tab w:val="left" w:pos="8505"/>
        </w:tabs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14:paraId="2C21DE23" w14:textId="3104ABE1" w:rsidR="00B12C7A" w:rsidRPr="00E75B3D" w:rsidRDefault="00B12C7A" w:rsidP="00B12C7A">
      <w:pPr>
        <w:tabs>
          <w:tab w:val="left" w:pos="8505"/>
        </w:tabs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14:paraId="1B42AD95" w14:textId="77777777" w:rsidR="00B12C7A" w:rsidRPr="00E75B3D" w:rsidRDefault="00B12C7A" w:rsidP="00B12C7A">
      <w:pPr>
        <w:tabs>
          <w:tab w:val="left" w:pos="8505"/>
        </w:tabs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14:paraId="2A53A9A7" w14:textId="77777777" w:rsidR="00B12C7A" w:rsidRPr="00E75B3D" w:rsidRDefault="00B12C7A" w:rsidP="00B12C7A">
      <w:pPr>
        <w:tabs>
          <w:tab w:val="left" w:pos="8505"/>
        </w:tabs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14:paraId="66A02356" w14:textId="77777777" w:rsidR="00B12C7A" w:rsidRPr="00E75B3D" w:rsidRDefault="00B12C7A" w:rsidP="00B12C7A">
      <w:pPr>
        <w:tabs>
          <w:tab w:val="left" w:pos="8505"/>
        </w:tabs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lastRenderedPageBreak/>
        <w:t>5. Календарный план выполнения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1665"/>
      </w:tblGrid>
      <w:tr w:rsidR="00E75B3D" w:rsidRPr="00E75B3D" w14:paraId="0FD34AAE" w14:textId="77777777" w:rsidTr="00795003">
        <w:trPr>
          <w:trHeight w:hRule="exact" w:val="680"/>
        </w:trPr>
        <w:tc>
          <w:tcPr>
            <w:tcW w:w="7905" w:type="dxa"/>
            <w:shd w:val="clear" w:color="auto" w:fill="auto"/>
            <w:vAlign w:val="center"/>
          </w:tcPr>
          <w:p w14:paraId="287898DF" w14:textId="77777777" w:rsidR="00B12C7A" w:rsidRPr="00E75B3D" w:rsidRDefault="00B12C7A" w:rsidP="00795003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Виды работ и их содержание</w:t>
            </w:r>
          </w:p>
        </w:tc>
        <w:tc>
          <w:tcPr>
            <w:tcW w:w="166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8D7BCD" w14:textId="77777777" w:rsidR="00B12C7A" w:rsidRPr="00E75B3D" w:rsidRDefault="00B12C7A" w:rsidP="00795003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выполнения</w:t>
            </w:r>
          </w:p>
        </w:tc>
      </w:tr>
      <w:tr w:rsidR="00E75B3D" w:rsidRPr="00E75B3D" w14:paraId="61872B82" w14:textId="77777777" w:rsidTr="00795003">
        <w:trPr>
          <w:trHeight w:hRule="exact" w:val="454"/>
        </w:trPr>
        <w:tc>
          <w:tcPr>
            <w:tcW w:w="7905" w:type="dxa"/>
            <w:shd w:val="clear" w:color="auto" w:fill="auto"/>
            <w:vAlign w:val="center"/>
          </w:tcPr>
          <w:p w14:paraId="37E4BB92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Обход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№1. </w:t>
            </w: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Готовн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сть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нау</w:t>
            </w:r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чной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работ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ы</w:t>
            </w:r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50%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5CFC9905" w14:textId="77777777" w:rsidR="00B12C7A" w:rsidRPr="00E75B3D" w:rsidRDefault="00B12C7A" w:rsidP="00795003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5B3D" w:rsidRPr="00E75B3D" w14:paraId="24373C5E" w14:textId="77777777" w:rsidTr="00795003">
        <w:trPr>
          <w:trHeight w:hRule="exact" w:val="454"/>
        </w:trPr>
        <w:tc>
          <w:tcPr>
            <w:tcW w:w="7905" w:type="dxa"/>
            <w:shd w:val="clear" w:color="auto" w:fill="auto"/>
            <w:vAlign w:val="center"/>
          </w:tcPr>
          <w:p w14:paraId="199CFA23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Обход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№2. </w:t>
            </w: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Готовн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сть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нау</w:t>
            </w:r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чной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работ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ы</w:t>
            </w:r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100%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3634D760" w14:textId="77777777" w:rsidR="00B12C7A" w:rsidRPr="00E75B3D" w:rsidRDefault="00B12C7A" w:rsidP="00795003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5B3D" w:rsidRPr="00B53A92" w14:paraId="73CF9029" w14:textId="77777777" w:rsidTr="00795003">
        <w:trPr>
          <w:trHeight w:hRule="exact" w:val="454"/>
        </w:trPr>
        <w:tc>
          <w:tcPr>
            <w:tcW w:w="7905" w:type="dxa"/>
            <w:shd w:val="clear" w:color="auto" w:fill="auto"/>
          </w:tcPr>
          <w:p w14:paraId="7613A85A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Обход №3. Готовность проектной работы 10% (</w:t>
            </w: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эскизи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, посадка и т.д.)</w:t>
            </w:r>
          </w:p>
        </w:tc>
        <w:tc>
          <w:tcPr>
            <w:tcW w:w="1665" w:type="dxa"/>
            <w:shd w:val="clear" w:color="auto" w:fill="auto"/>
          </w:tcPr>
          <w:p w14:paraId="6B2E8C77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E75B3D" w:rsidRPr="00E75B3D" w14:paraId="04459A94" w14:textId="77777777" w:rsidTr="00795003">
        <w:trPr>
          <w:trHeight w:hRule="exact" w:val="454"/>
        </w:trPr>
        <w:tc>
          <w:tcPr>
            <w:tcW w:w="7905" w:type="dxa"/>
            <w:shd w:val="clear" w:color="auto" w:fill="auto"/>
          </w:tcPr>
          <w:p w14:paraId="7CDA7A7D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Обход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№4.  </w:t>
            </w: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Готовн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сть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проектно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й</w:t>
            </w:r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работ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ы</w:t>
            </w:r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30%</w:t>
            </w:r>
          </w:p>
        </w:tc>
        <w:tc>
          <w:tcPr>
            <w:tcW w:w="1665" w:type="dxa"/>
            <w:shd w:val="clear" w:color="auto" w:fill="auto"/>
          </w:tcPr>
          <w:p w14:paraId="649A0884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5B3D" w:rsidRPr="00E75B3D" w14:paraId="3846B20F" w14:textId="77777777" w:rsidTr="00795003">
        <w:trPr>
          <w:trHeight w:hRule="exact" w:val="454"/>
        </w:trPr>
        <w:tc>
          <w:tcPr>
            <w:tcW w:w="7905" w:type="dxa"/>
            <w:shd w:val="clear" w:color="auto" w:fill="auto"/>
          </w:tcPr>
          <w:p w14:paraId="7D47E572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Обход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№5  </w:t>
            </w: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Готовн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сть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проектно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й</w:t>
            </w:r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работ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ы</w:t>
            </w:r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60%</w:t>
            </w:r>
          </w:p>
        </w:tc>
        <w:tc>
          <w:tcPr>
            <w:tcW w:w="1665" w:type="dxa"/>
            <w:shd w:val="clear" w:color="auto" w:fill="auto"/>
          </w:tcPr>
          <w:p w14:paraId="4A3A43C5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2C7A" w:rsidRPr="00E75B3D" w14:paraId="267DDFDF" w14:textId="77777777" w:rsidTr="00795003">
        <w:trPr>
          <w:trHeight w:hRule="exact" w:val="454"/>
        </w:trPr>
        <w:tc>
          <w:tcPr>
            <w:tcW w:w="7905" w:type="dxa"/>
            <w:shd w:val="clear" w:color="auto" w:fill="auto"/>
          </w:tcPr>
          <w:p w14:paraId="0B29CCF5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Мал</w:t>
            </w:r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ая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щита</w:t>
            </w:r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  <w:shd w:val="clear" w:color="auto" w:fill="auto"/>
          </w:tcPr>
          <w:p w14:paraId="5DA88EDF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46024634" w14:textId="77777777" w:rsidR="00B12C7A" w:rsidRPr="00E75B3D" w:rsidRDefault="00B12C7A" w:rsidP="00B12C7A">
      <w:pPr>
        <w:tabs>
          <w:tab w:val="left" w:pos="8505"/>
        </w:tabs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604C0AB6" w14:textId="77777777" w:rsidR="00B12C7A" w:rsidRPr="00E75B3D" w:rsidRDefault="00B12C7A" w:rsidP="00B12C7A">
      <w:pPr>
        <w:tabs>
          <w:tab w:val="left" w:pos="8505"/>
        </w:tabs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6. Консультанты разделов аттестационной выпускной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0"/>
        <w:gridCol w:w="3721"/>
        <w:gridCol w:w="1386"/>
        <w:gridCol w:w="1913"/>
      </w:tblGrid>
      <w:tr w:rsidR="00E75B3D" w:rsidRPr="00E75B3D" w14:paraId="519ED1E2" w14:textId="77777777" w:rsidTr="00795003">
        <w:trPr>
          <w:trHeight w:hRule="exact" w:val="397"/>
        </w:trPr>
        <w:tc>
          <w:tcPr>
            <w:tcW w:w="2392" w:type="dxa"/>
            <w:vMerge w:val="restart"/>
            <w:shd w:val="clear" w:color="auto" w:fill="auto"/>
            <w:vAlign w:val="center"/>
          </w:tcPr>
          <w:p w14:paraId="6043CF71" w14:textId="77777777" w:rsidR="00B12C7A" w:rsidRPr="00E75B3D" w:rsidRDefault="00B12C7A" w:rsidP="00795003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Раздел</w:t>
            </w:r>
            <w:proofErr w:type="spellEnd"/>
          </w:p>
        </w:tc>
        <w:tc>
          <w:tcPr>
            <w:tcW w:w="3812" w:type="dxa"/>
            <w:vMerge w:val="restart"/>
            <w:shd w:val="clear" w:color="auto" w:fill="auto"/>
            <w:vAlign w:val="center"/>
          </w:tcPr>
          <w:p w14:paraId="247A0E66" w14:textId="77777777" w:rsidR="00B12C7A" w:rsidRPr="00E75B3D" w:rsidRDefault="00B12C7A" w:rsidP="00795003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Фамилия, инициалы и должность консультанта</w:t>
            </w:r>
          </w:p>
        </w:tc>
        <w:tc>
          <w:tcPr>
            <w:tcW w:w="3366" w:type="dxa"/>
            <w:gridSpan w:val="2"/>
            <w:shd w:val="clear" w:color="auto" w:fill="auto"/>
            <w:vAlign w:val="center"/>
          </w:tcPr>
          <w:p w14:paraId="79872B8E" w14:textId="77777777" w:rsidR="00B12C7A" w:rsidRPr="00E75B3D" w:rsidRDefault="00B12C7A" w:rsidP="00795003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Проверил</w:t>
            </w:r>
          </w:p>
        </w:tc>
      </w:tr>
      <w:tr w:rsidR="00E75B3D" w:rsidRPr="00E75B3D" w14:paraId="5ECD0B1D" w14:textId="77777777" w:rsidTr="00795003">
        <w:trPr>
          <w:trHeight w:hRule="exact" w:val="397"/>
        </w:trPr>
        <w:tc>
          <w:tcPr>
            <w:tcW w:w="2392" w:type="dxa"/>
            <w:vMerge/>
            <w:shd w:val="clear" w:color="auto" w:fill="auto"/>
            <w:vAlign w:val="center"/>
          </w:tcPr>
          <w:p w14:paraId="54E6A923" w14:textId="77777777" w:rsidR="00B12C7A" w:rsidRPr="00E75B3D" w:rsidRDefault="00B12C7A" w:rsidP="00795003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12" w:type="dxa"/>
            <w:vMerge/>
            <w:shd w:val="clear" w:color="auto" w:fill="auto"/>
            <w:vAlign w:val="center"/>
          </w:tcPr>
          <w:p w14:paraId="2FF37BFB" w14:textId="77777777" w:rsidR="00B12C7A" w:rsidRPr="00E75B3D" w:rsidRDefault="00B12C7A" w:rsidP="00795003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AE824FA" w14:textId="77777777" w:rsidR="00B12C7A" w:rsidRPr="00E75B3D" w:rsidRDefault="00B12C7A" w:rsidP="00795003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1949" w:type="dxa"/>
            <w:shd w:val="clear" w:color="auto" w:fill="auto"/>
            <w:vAlign w:val="center"/>
          </w:tcPr>
          <w:p w14:paraId="26DF47AA" w14:textId="77777777" w:rsidR="00B12C7A" w:rsidRPr="00E75B3D" w:rsidRDefault="00B12C7A" w:rsidP="00795003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дпис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ь</w:t>
            </w:r>
          </w:p>
        </w:tc>
      </w:tr>
      <w:tr w:rsidR="00E75B3D" w:rsidRPr="00E75B3D" w14:paraId="4F221ADD" w14:textId="77777777" w:rsidTr="00795003">
        <w:trPr>
          <w:trHeight w:hRule="exact" w:val="454"/>
        </w:trPr>
        <w:tc>
          <w:tcPr>
            <w:tcW w:w="2392" w:type="dxa"/>
            <w:shd w:val="clear" w:color="auto" w:fill="auto"/>
            <w:vAlign w:val="center"/>
          </w:tcPr>
          <w:p w14:paraId="7B3046E0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Раздел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1.</w:t>
            </w:r>
          </w:p>
        </w:tc>
        <w:tc>
          <w:tcPr>
            <w:tcW w:w="3812" w:type="dxa"/>
            <w:shd w:val="clear" w:color="auto" w:fill="auto"/>
          </w:tcPr>
          <w:p w14:paraId="061BFC6F" w14:textId="77777777" w:rsidR="00B12C7A" w:rsidRPr="00842CDD" w:rsidRDefault="00B12C7A" w:rsidP="00795003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42C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Яременко И.С.</w:t>
            </w:r>
          </w:p>
        </w:tc>
        <w:tc>
          <w:tcPr>
            <w:tcW w:w="1417" w:type="dxa"/>
            <w:shd w:val="clear" w:color="auto" w:fill="auto"/>
          </w:tcPr>
          <w:p w14:paraId="7AAFE7F1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4961FC8A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5B3D" w:rsidRPr="00E75B3D" w14:paraId="779159EA" w14:textId="77777777" w:rsidTr="00795003">
        <w:trPr>
          <w:trHeight w:hRule="exact" w:val="454"/>
        </w:trPr>
        <w:tc>
          <w:tcPr>
            <w:tcW w:w="2392" w:type="dxa"/>
            <w:shd w:val="clear" w:color="auto" w:fill="auto"/>
            <w:vAlign w:val="center"/>
          </w:tcPr>
          <w:p w14:paraId="6A6D7D3B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Раздел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2.</w:t>
            </w:r>
          </w:p>
        </w:tc>
        <w:tc>
          <w:tcPr>
            <w:tcW w:w="3812" w:type="dxa"/>
            <w:shd w:val="clear" w:color="auto" w:fill="auto"/>
          </w:tcPr>
          <w:p w14:paraId="056A1E53" w14:textId="0A46A7D6" w:rsidR="00B12C7A" w:rsidRPr="00842CDD" w:rsidRDefault="005B7463" w:rsidP="00795003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842C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Гриньева</w:t>
            </w:r>
            <w:proofErr w:type="spellEnd"/>
            <w:r w:rsidRPr="00842C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И.И</w:t>
            </w:r>
          </w:p>
        </w:tc>
        <w:tc>
          <w:tcPr>
            <w:tcW w:w="1417" w:type="dxa"/>
            <w:shd w:val="clear" w:color="auto" w:fill="auto"/>
          </w:tcPr>
          <w:p w14:paraId="5319FA1E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269D31EF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5B3D" w:rsidRPr="00E75B3D" w14:paraId="1F2B23BC" w14:textId="77777777" w:rsidTr="00795003">
        <w:trPr>
          <w:trHeight w:hRule="exact" w:val="454"/>
        </w:trPr>
        <w:tc>
          <w:tcPr>
            <w:tcW w:w="2392" w:type="dxa"/>
            <w:shd w:val="clear" w:color="auto" w:fill="auto"/>
            <w:vAlign w:val="center"/>
          </w:tcPr>
          <w:p w14:paraId="1E3359C6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Раздел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3.</w:t>
            </w:r>
          </w:p>
        </w:tc>
        <w:tc>
          <w:tcPr>
            <w:tcW w:w="3812" w:type="dxa"/>
            <w:shd w:val="clear" w:color="auto" w:fill="auto"/>
          </w:tcPr>
          <w:p w14:paraId="3307CCD5" w14:textId="7A2A6224" w:rsidR="00B12C7A" w:rsidRPr="00842CDD" w:rsidRDefault="00666E47" w:rsidP="00795003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8353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Тарасевич </w:t>
            </w:r>
            <w:proofErr w:type="gramStart"/>
            <w:r w:rsidRPr="0018353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Д.В</w:t>
            </w:r>
            <w:proofErr w:type="gramEnd"/>
          </w:p>
        </w:tc>
        <w:tc>
          <w:tcPr>
            <w:tcW w:w="1417" w:type="dxa"/>
            <w:shd w:val="clear" w:color="auto" w:fill="auto"/>
          </w:tcPr>
          <w:p w14:paraId="4D49E14B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2654D2E3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5B3D" w:rsidRPr="00E75B3D" w14:paraId="5C927BCB" w14:textId="77777777" w:rsidTr="00795003">
        <w:trPr>
          <w:trHeight w:hRule="exact" w:val="454"/>
        </w:trPr>
        <w:tc>
          <w:tcPr>
            <w:tcW w:w="2392" w:type="dxa"/>
            <w:shd w:val="clear" w:color="auto" w:fill="auto"/>
            <w:vAlign w:val="center"/>
          </w:tcPr>
          <w:p w14:paraId="5506B1E5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Раздел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4.</w:t>
            </w:r>
          </w:p>
        </w:tc>
        <w:tc>
          <w:tcPr>
            <w:tcW w:w="3812" w:type="dxa"/>
            <w:shd w:val="clear" w:color="auto" w:fill="auto"/>
          </w:tcPr>
          <w:p w14:paraId="7CE38CC8" w14:textId="25C5DB8F" w:rsidR="00B12C7A" w:rsidRPr="00842CDD" w:rsidRDefault="00666E47" w:rsidP="00795003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8353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Семенова С.В</w:t>
            </w:r>
          </w:p>
        </w:tc>
        <w:tc>
          <w:tcPr>
            <w:tcW w:w="1417" w:type="dxa"/>
            <w:shd w:val="clear" w:color="auto" w:fill="auto"/>
          </w:tcPr>
          <w:p w14:paraId="409CD8C1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5C3446F1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2C7A" w:rsidRPr="00E75B3D" w14:paraId="70C4477A" w14:textId="77777777" w:rsidTr="00795003">
        <w:trPr>
          <w:trHeight w:hRule="exact" w:val="454"/>
        </w:trPr>
        <w:tc>
          <w:tcPr>
            <w:tcW w:w="2392" w:type="dxa"/>
            <w:shd w:val="clear" w:color="auto" w:fill="auto"/>
            <w:vAlign w:val="center"/>
          </w:tcPr>
          <w:p w14:paraId="7AA3F854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Раздел</w:t>
            </w:r>
            <w:proofErr w:type="spellEnd"/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5.</w:t>
            </w:r>
          </w:p>
        </w:tc>
        <w:tc>
          <w:tcPr>
            <w:tcW w:w="3812" w:type="dxa"/>
            <w:shd w:val="clear" w:color="auto" w:fill="auto"/>
          </w:tcPr>
          <w:p w14:paraId="7F7AA9B2" w14:textId="3B949EFA" w:rsidR="00B12C7A" w:rsidRPr="00842CDD" w:rsidRDefault="00842CDD" w:rsidP="00795003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842C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Корныло</w:t>
            </w:r>
            <w:proofErr w:type="spellEnd"/>
            <w:r w:rsidRPr="00842C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И.М</w:t>
            </w:r>
          </w:p>
        </w:tc>
        <w:tc>
          <w:tcPr>
            <w:tcW w:w="1417" w:type="dxa"/>
            <w:shd w:val="clear" w:color="auto" w:fill="auto"/>
          </w:tcPr>
          <w:p w14:paraId="1FCD032F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16FFDCBF" w14:textId="77777777" w:rsidR="00B12C7A" w:rsidRPr="00E75B3D" w:rsidRDefault="00B12C7A" w:rsidP="0079500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34F70716" w14:textId="77777777" w:rsidR="00B12C7A" w:rsidRPr="00E75B3D" w:rsidRDefault="00B12C7A" w:rsidP="00B12C7A">
      <w:pPr>
        <w:tabs>
          <w:tab w:val="left" w:pos="8505"/>
        </w:tabs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03D7A2E6" w14:textId="77777777" w:rsidR="00B12C7A" w:rsidRPr="00E75B3D" w:rsidRDefault="00B12C7A" w:rsidP="00B12C7A">
      <w:pPr>
        <w:tabs>
          <w:tab w:val="left" w:pos="2835"/>
          <w:tab w:val="left" w:pos="3402"/>
        </w:tabs>
        <w:spacing w:after="0" w:line="240" w:lineRule="auto"/>
        <w:rPr>
          <w:rFonts w:ascii="Times New Roman" w:eastAsia="Calibri" w:hAnsi="Times New Roman" w:cs="Times New Roman"/>
          <w:color w:val="000000" w:themeColor="text1"/>
        </w:rPr>
      </w:pPr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proofErr w:type="spellStart"/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Зав</w:t>
      </w:r>
      <w:proofErr w:type="spellEnd"/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кафедр</w:t>
      </w:r>
      <w:proofErr w:type="spellEnd"/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ой</w:t>
      </w:r>
      <w:r w:rsidRPr="00E75B3D">
        <w:rPr>
          <w:rFonts w:ascii="Times New Roman" w:eastAsia="Calibri" w:hAnsi="Times New Roman" w:cs="Times New Roman"/>
          <w:color w:val="000000" w:themeColor="text1"/>
        </w:rPr>
        <w:t xml:space="preserve"> </w:t>
      </w:r>
      <w:r w:rsidRPr="00E75B3D">
        <w:rPr>
          <w:rFonts w:ascii="Times New Roman" w:eastAsia="Calibri" w:hAnsi="Times New Roman" w:cs="Times New Roman"/>
          <w:color w:val="000000" w:themeColor="text1"/>
          <w:lang w:val="ru-RU"/>
        </w:rPr>
        <w:t xml:space="preserve">     </w:t>
      </w:r>
      <w:r w:rsidRPr="00E75B3D">
        <w:rPr>
          <w:rFonts w:ascii="Times New Roman" w:eastAsia="Calibri" w:hAnsi="Times New Roman" w:cs="Times New Roman"/>
          <w:color w:val="000000" w:themeColor="text1"/>
        </w:rPr>
        <w:t xml:space="preserve">______________           </w:t>
      </w:r>
      <w:r w:rsidRPr="00E75B3D">
        <w:rPr>
          <w:rFonts w:ascii="Times New Roman" w:eastAsia="Calibri" w:hAnsi="Times New Roman" w:cs="Times New Roman"/>
          <w:color w:val="000000" w:themeColor="text1"/>
          <w:lang w:val="ru-RU"/>
        </w:rPr>
        <w:t xml:space="preserve">          </w:t>
      </w:r>
      <w:proofErr w:type="spellStart"/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Уренев</w:t>
      </w:r>
      <w:proofErr w:type="spellEnd"/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В.П</w:t>
      </w:r>
    </w:p>
    <w:p w14:paraId="0291051C" w14:textId="6E7DC661" w:rsidR="00B12C7A" w:rsidRPr="00E75B3D" w:rsidRDefault="00B12C7A" w:rsidP="00B12C7A">
      <w:pPr>
        <w:tabs>
          <w:tab w:val="left" w:pos="3402"/>
          <w:tab w:val="left" w:pos="4253"/>
          <w:tab w:val="left" w:pos="4536"/>
          <w:tab w:val="left" w:pos="5103"/>
        </w:tabs>
        <w:spacing w:after="0" w:line="240" w:lineRule="auto"/>
        <w:rPr>
          <w:rFonts w:ascii="Times New Roman" w:eastAsia="Calibri" w:hAnsi="Times New Roman" w:cs="Times New Roman"/>
          <w:color w:val="000000" w:themeColor="text1"/>
        </w:rPr>
      </w:pPr>
      <w:r w:rsidRPr="00E75B3D">
        <w:rPr>
          <w:rFonts w:ascii="Times New Roman" w:eastAsia="Calibri" w:hAnsi="Times New Roman" w:cs="Times New Roman"/>
          <w:color w:val="000000" w:themeColor="text1"/>
        </w:rPr>
        <w:tab/>
      </w:r>
      <w:r w:rsidRPr="00E75B3D">
        <w:rPr>
          <w:rFonts w:ascii="Times New Roman" w:eastAsia="Calibri" w:hAnsi="Times New Roman" w:cs="Times New Roman"/>
          <w:color w:val="000000" w:themeColor="text1"/>
        </w:rPr>
        <w:tab/>
      </w:r>
      <w:r w:rsidRPr="00E75B3D">
        <w:rPr>
          <w:rFonts w:ascii="Times New Roman" w:eastAsia="Calibri" w:hAnsi="Times New Roman" w:cs="Times New Roman"/>
          <w:color w:val="000000" w:themeColor="text1"/>
        </w:rPr>
        <w:tab/>
        <w:t xml:space="preserve">       </w:t>
      </w:r>
      <w:r w:rsidRPr="00E75B3D">
        <w:rPr>
          <w:rFonts w:ascii="Times New Roman" w:eastAsia="Calibri" w:hAnsi="Times New Roman" w:cs="Times New Roman"/>
          <w:color w:val="000000" w:themeColor="text1"/>
          <w:lang w:val="ru-RU"/>
        </w:rPr>
        <w:t xml:space="preserve">    </w:t>
      </w:r>
      <w:r w:rsidRPr="00E75B3D">
        <w:rPr>
          <w:rFonts w:ascii="Times New Roman" w:eastAsia="Calibri" w:hAnsi="Times New Roman" w:cs="Times New Roman"/>
          <w:color w:val="000000" w:themeColor="text1"/>
        </w:rPr>
        <w:t xml:space="preserve"> (п</w:t>
      </w:r>
      <w:r w:rsidRPr="00E75B3D">
        <w:rPr>
          <w:rFonts w:ascii="Times New Roman" w:eastAsia="Calibri" w:hAnsi="Times New Roman" w:cs="Times New Roman"/>
          <w:color w:val="000000" w:themeColor="text1"/>
          <w:lang w:val="ru-RU"/>
        </w:rPr>
        <w:t>о</w:t>
      </w:r>
      <w:proofErr w:type="spellStart"/>
      <w:r w:rsidRPr="00E75B3D">
        <w:rPr>
          <w:rFonts w:ascii="Times New Roman" w:eastAsia="Calibri" w:hAnsi="Times New Roman" w:cs="Times New Roman"/>
          <w:color w:val="000000" w:themeColor="text1"/>
        </w:rPr>
        <w:t>дпи</w:t>
      </w:r>
      <w:r w:rsidRPr="00E75B3D">
        <w:rPr>
          <w:rFonts w:ascii="Times New Roman" w:eastAsia="Calibri" w:hAnsi="Times New Roman" w:cs="Times New Roman"/>
          <w:color w:val="000000" w:themeColor="text1"/>
          <w:lang w:val="ru-RU"/>
        </w:rPr>
        <w:t>сь</w:t>
      </w:r>
      <w:proofErr w:type="spellEnd"/>
      <w:r w:rsidRPr="00E75B3D">
        <w:rPr>
          <w:rFonts w:ascii="Times New Roman" w:eastAsia="Calibri" w:hAnsi="Times New Roman" w:cs="Times New Roman"/>
          <w:color w:val="000000" w:themeColor="text1"/>
        </w:rPr>
        <w:t>)</w:t>
      </w:r>
      <w:r w:rsidRPr="00E75B3D">
        <w:rPr>
          <w:rFonts w:ascii="Times New Roman" w:eastAsia="Calibri" w:hAnsi="Times New Roman" w:cs="Times New Roman"/>
          <w:color w:val="000000" w:themeColor="text1"/>
        </w:rPr>
        <w:tab/>
        <w:t xml:space="preserve">          </w:t>
      </w:r>
    </w:p>
    <w:p w14:paraId="107DB574" w14:textId="77777777" w:rsidR="00B12C7A" w:rsidRPr="00E75B3D" w:rsidRDefault="00B12C7A" w:rsidP="00B12C7A">
      <w:pPr>
        <w:tabs>
          <w:tab w:val="left" w:pos="3402"/>
          <w:tab w:val="left" w:pos="4253"/>
          <w:tab w:val="left" w:pos="4536"/>
          <w:tab w:val="left" w:pos="5103"/>
        </w:tabs>
        <w:spacing w:after="0" w:line="240" w:lineRule="auto"/>
        <w:rPr>
          <w:rFonts w:ascii="Times New Roman" w:eastAsia="Calibri" w:hAnsi="Times New Roman" w:cs="Times New Roman"/>
          <w:color w:val="000000" w:themeColor="text1"/>
        </w:rPr>
      </w:pPr>
    </w:p>
    <w:p w14:paraId="41A6D20C" w14:textId="77777777" w:rsidR="00B12C7A" w:rsidRPr="00E75B3D" w:rsidRDefault="00B12C7A" w:rsidP="00B12C7A">
      <w:pPr>
        <w:tabs>
          <w:tab w:val="left" w:pos="2835"/>
          <w:tab w:val="left" w:pos="3402"/>
        </w:tabs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Руководитель</w:t>
      </w:r>
      <w:r w:rsidRPr="00E75B3D">
        <w:rPr>
          <w:rFonts w:ascii="Times New Roman" w:eastAsia="Calibri" w:hAnsi="Times New Roman" w:cs="Times New Roman"/>
          <w:color w:val="000000" w:themeColor="text1"/>
        </w:rPr>
        <w:t xml:space="preserve"> </w:t>
      </w:r>
      <w:r w:rsidRPr="00E75B3D">
        <w:rPr>
          <w:rFonts w:ascii="Times New Roman" w:eastAsia="Calibri" w:hAnsi="Times New Roman" w:cs="Times New Roman"/>
          <w:color w:val="000000" w:themeColor="text1"/>
          <w:lang w:val="ru-RU"/>
        </w:rPr>
        <w:t xml:space="preserve">     </w:t>
      </w:r>
      <w:r w:rsidRPr="00E75B3D">
        <w:rPr>
          <w:rFonts w:ascii="Times New Roman" w:eastAsia="Calibri" w:hAnsi="Times New Roman" w:cs="Times New Roman"/>
          <w:color w:val="000000" w:themeColor="text1"/>
        </w:rPr>
        <w:t xml:space="preserve">______________           </w:t>
      </w:r>
      <w:r w:rsidRPr="00E75B3D">
        <w:rPr>
          <w:rFonts w:ascii="Times New Roman" w:eastAsia="Calibri" w:hAnsi="Times New Roman" w:cs="Times New Roman"/>
          <w:color w:val="000000" w:themeColor="text1"/>
          <w:lang w:val="ru-RU"/>
        </w:rPr>
        <w:t xml:space="preserve">     </w:t>
      </w:r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Яременко И.С.</w:t>
      </w:r>
    </w:p>
    <w:p w14:paraId="37D4FBF7" w14:textId="6A305CC4" w:rsidR="00B12C7A" w:rsidRPr="00E75B3D" w:rsidRDefault="00B12C7A" w:rsidP="00B12C7A">
      <w:pPr>
        <w:tabs>
          <w:tab w:val="left" w:pos="3402"/>
          <w:tab w:val="left" w:pos="4253"/>
          <w:tab w:val="left" w:pos="4536"/>
          <w:tab w:val="left" w:pos="5103"/>
        </w:tabs>
        <w:spacing w:after="0" w:line="240" w:lineRule="auto"/>
        <w:rPr>
          <w:rFonts w:ascii="Times New Roman" w:eastAsia="Calibri" w:hAnsi="Times New Roman" w:cs="Times New Roman"/>
          <w:color w:val="000000" w:themeColor="text1"/>
        </w:rPr>
      </w:pPr>
      <w:r w:rsidRPr="00E75B3D">
        <w:rPr>
          <w:rFonts w:ascii="Times New Roman" w:eastAsia="Calibri" w:hAnsi="Times New Roman" w:cs="Times New Roman"/>
          <w:color w:val="000000" w:themeColor="text1"/>
        </w:rPr>
        <w:tab/>
      </w:r>
      <w:r w:rsidRPr="00E75B3D">
        <w:rPr>
          <w:rFonts w:ascii="Times New Roman" w:eastAsia="Calibri" w:hAnsi="Times New Roman" w:cs="Times New Roman"/>
          <w:color w:val="000000" w:themeColor="text1"/>
        </w:rPr>
        <w:tab/>
      </w:r>
      <w:r w:rsidRPr="00E75B3D">
        <w:rPr>
          <w:rFonts w:ascii="Times New Roman" w:eastAsia="Calibri" w:hAnsi="Times New Roman" w:cs="Times New Roman"/>
          <w:color w:val="000000" w:themeColor="text1"/>
        </w:rPr>
        <w:tab/>
        <w:t xml:space="preserve">       </w:t>
      </w:r>
      <w:r w:rsidRPr="00E75B3D">
        <w:rPr>
          <w:rFonts w:ascii="Times New Roman" w:eastAsia="Calibri" w:hAnsi="Times New Roman" w:cs="Times New Roman"/>
          <w:color w:val="000000" w:themeColor="text1"/>
          <w:lang w:val="ru-RU"/>
        </w:rPr>
        <w:t xml:space="preserve">    </w:t>
      </w:r>
      <w:r w:rsidRPr="00E75B3D">
        <w:rPr>
          <w:rFonts w:ascii="Times New Roman" w:eastAsia="Calibri" w:hAnsi="Times New Roman" w:cs="Times New Roman"/>
          <w:color w:val="000000" w:themeColor="text1"/>
        </w:rPr>
        <w:t xml:space="preserve"> (п</w:t>
      </w:r>
      <w:r w:rsidRPr="00E75B3D">
        <w:rPr>
          <w:rFonts w:ascii="Times New Roman" w:eastAsia="Calibri" w:hAnsi="Times New Roman" w:cs="Times New Roman"/>
          <w:color w:val="000000" w:themeColor="text1"/>
          <w:lang w:val="ru-RU"/>
        </w:rPr>
        <w:t>о</w:t>
      </w:r>
      <w:proofErr w:type="spellStart"/>
      <w:r w:rsidRPr="00E75B3D">
        <w:rPr>
          <w:rFonts w:ascii="Times New Roman" w:eastAsia="Calibri" w:hAnsi="Times New Roman" w:cs="Times New Roman"/>
          <w:color w:val="000000" w:themeColor="text1"/>
        </w:rPr>
        <w:t>дпи</w:t>
      </w:r>
      <w:r w:rsidRPr="00E75B3D">
        <w:rPr>
          <w:rFonts w:ascii="Times New Roman" w:eastAsia="Calibri" w:hAnsi="Times New Roman" w:cs="Times New Roman"/>
          <w:color w:val="000000" w:themeColor="text1"/>
          <w:lang w:val="ru-RU"/>
        </w:rPr>
        <w:t>сь</w:t>
      </w:r>
      <w:proofErr w:type="spellEnd"/>
      <w:r w:rsidRPr="00E75B3D">
        <w:rPr>
          <w:rFonts w:ascii="Times New Roman" w:eastAsia="Calibri" w:hAnsi="Times New Roman" w:cs="Times New Roman"/>
          <w:color w:val="000000" w:themeColor="text1"/>
        </w:rPr>
        <w:t>)</w:t>
      </w:r>
      <w:r w:rsidRPr="00E75B3D">
        <w:rPr>
          <w:rFonts w:ascii="Times New Roman" w:eastAsia="Calibri" w:hAnsi="Times New Roman" w:cs="Times New Roman"/>
          <w:color w:val="000000" w:themeColor="text1"/>
        </w:rPr>
        <w:tab/>
        <w:t xml:space="preserve">          </w:t>
      </w:r>
    </w:p>
    <w:p w14:paraId="00D2F1E6" w14:textId="77777777" w:rsidR="00B12C7A" w:rsidRPr="00E75B3D" w:rsidRDefault="00B12C7A" w:rsidP="00B12C7A">
      <w:pPr>
        <w:tabs>
          <w:tab w:val="left" w:pos="3402"/>
          <w:tab w:val="left" w:pos="4253"/>
          <w:tab w:val="left" w:pos="4536"/>
          <w:tab w:val="left" w:pos="5103"/>
        </w:tabs>
        <w:spacing w:after="0" w:line="240" w:lineRule="auto"/>
        <w:rPr>
          <w:rFonts w:ascii="Times New Roman" w:eastAsia="Calibri" w:hAnsi="Times New Roman" w:cs="Times New Roman"/>
          <w:color w:val="000000" w:themeColor="text1"/>
        </w:rPr>
      </w:pPr>
      <w:r w:rsidRPr="00E75B3D">
        <w:rPr>
          <w:rFonts w:ascii="Times New Roman" w:eastAsia="Calibri" w:hAnsi="Times New Roman" w:cs="Times New Roman"/>
          <w:color w:val="000000" w:themeColor="text1"/>
        </w:rPr>
        <w:tab/>
      </w:r>
      <w:r w:rsidRPr="00E75B3D">
        <w:rPr>
          <w:rFonts w:ascii="Times New Roman" w:eastAsia="Calibri" w:hAnsi="Times New Roman" w:cs="Times New Roman"/>
          <w:color w:val="000000" w:themeColor="text1"/>
        </w:rPr>
        <w:tab/>
      </w:r>
      <w:r w:rsidRPr="00E75B3D">
        <w:rPr>
          <w:rFonts w:ascii="Times New Roman" w:eastAsia="Calibri" w:hAnsi="Times New Roman" w:cs="Times New Roman"/>
          <w:color w:val="000000" w:themeColor="text1"/>
        </w:rPr>
        <w:tab/>
      </w:r>
    </w:p>
    <w:p w14:paraId="5A550DBB" w14:textId="1B035309" w:rsidR="00B12C7A" w:rsidRPr="00E75B3D" w:rsidRDefault="00B12C7A" w:rsidP="00B12C7A">
      <w:pPr>
        <w:jc w:val="center"/>
        <w:rPr>
          <w:rFonts w:ascii="Times New Roman" w:eastAsia="Calibri" w:hAnsi="Times New Roman" w:cs="Times New Roman"/>
          <w:color w:val="000000" w:themeColor="text1"/>
          <w:lang w:val="ru-RU"/>
        </w:rPr>
      </w:pPr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ab/>
      </w:r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ab/>
      </w:r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ab/>
      </w:r>
      <w:r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ab/>
        <w:t>Студент</w:t>
      </w:r>
      <w:r w:rsidRPr="00E75B3D">
        <w:rPr>
          <w:rFonts w:ascii="Times New Roman" w:eastAsia="Calibri" w:hAnsi="Times New Roman" w:cs="Times New Roman"/>
          <w:color w:val="000000" w:themeColor="text1"/>
          <w:lang w:val="ru-RU"/>
        </w:rPr>
        <w:t xml:space="preserve">                    </w:t>
      </w:r>
      <w:r w:rsidR="00795003" w:rsidRPr="00E75B3D">
        <w:rPr>
          <w:rFonts w:ascii="Times New Roman" w:eastAsia="Calibri" w:hAnsi="Times New Roman" w:cs="Times New Roman"/>
          <w:color w:val="000000" w:themeColor="text1"/>
          <w:lang w:val="ru-RU"/>
        </w:rPr>
        <w:t xml:space="preserve">______________          </w:t>
      </w:r>
      <w:r w:rsidRPr="00E75B3D">
        <w:rPr>
          <w:rFonts w:ascii="Times New Roman" w:eastAsia="Calibri" w:hAnsi="Times New Roman" w:cs="Times New Roman"/>
          <w:color w:val="000000" w:themeColor="text1"/>
          <w:lang w:val="ru-RU"/>
        </w:rPr>
        <w:t xml:space="preserve"> </w:t>
      </w:r>
      <w:proofErr w:type="spellStart"/>
      <w:r w:rsidR="00795003"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Х.Эль</w:t>
      </w:r>
      <w:proofErr w:type="spellEnd"/>
      <w:r w:rsidR="00795003"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795003" w:rsidRPr="00E75B3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Хамдуни</w:t>
      </w:r>
      <w:proofErr w:type="spellEnd"/>
      <w:r w:rsidRPr="00E75B3D">
        <w:rPr>
          <w:rFonts w:ascii="Times New Roman" w:eastAsia="Calibri" w:hAnsi="Times New Roman" w:cs="Times New Roman"/>
          <w:color w:val="000000" w:themeColor="text1"/>
          <w:lang w:val="ru-RU"/>
        </w:rPr>
        <w:tab/>
      </w:r>
      <w:r w:rsidRPr="00E75B3D">
        <w:rPr>
          <w:rFonts w:ascii="Times New Roman" w:eastAsia="Calibri" w:hAnsi="Times New Roman" w:cs="Times New Roman"/>
          <w:color w:val="000000" w:themeColor="text1"/>
          <w:lang w:val="ru-RU"/>
        </w:rPr>
        <w:tab/>
      </w:r>
      <w:r w:rsidRPr="00E75B3D">
        <w:rPr>
          <w:rFonts w:ascii="Times New Roman" w:eastAsia="Calibri" w:hAnsi="Times New Roman" w:cs="Times New Roman"/>
          <w:color w:val="000000" w:themeColor="text1"/>
          <w:lang w:val="ru-RU"/>
        </w:rPr>
        <w:tab/>
      </w:r>
      <w:r w:rsidRPr="00E75B3D">
        <w:rPr>
          <w:rFonts w:ascii="Times New Roman" w:eastAsia="Calibri" w:hAnsi="Times New Roman" w:cs="Times New Roman"/>
          <w:color w:val="000000" w:themeColor="text1"/>
          <w:lang w:val="ru-RU"/>
        </w:rPr>
        <w:tab/>
      </w:r>
      <w:r w:rsidRPr="00E75B3D">
        <w:rPr>
          <w:rFonts w:ascii="Times New Roman" w:eastAsia="Calibri" w:hAnsi="Times New Roman" w:cs="Times New Roman"/>
          <w:color w:val="000000" w:themeColor="text1"/>
          <w:lang w:val="ru-RU"/>
        </w:rPr>
        <w:tab/>
        <w:t xml:space="preserve"> (подпись)</w:t>
      </w:r>
      <w:r w:rsidRPr="00E75B3D">
        <w:rPr>
          <w:rFonts w:ascii="Times New Roman" w:eastAsia="Calibri" w:hAnsi="Times New Roman" w:cs="Times New Roman"/>
          <w:color w:val="000000" w:themeColor="text1"/>
          <w:lang w:val="ru-RU"/>
        </w:rPr>
        <w:tab/>
        <w:t xml:space="preserve">          </w:t>
      </w:r>
    </w:p>
    <w:p w14:paraId="75160EBF" w14:textId="77777777" w:rsidR="00B12C7A" w:rsidRPr="00E75B3D" w:rsidRDefault="00B12C7A" w:rsidP="00B12C7A">
      <w:pPr>
        <w:jc w:val="center"/>
        <w:rPr>
          <w:rFonts w:ascii="Times New Roman" w:eastAsia="Calibri" w:hAnsi="Times New Roman" w:cs="Times New Roman"/>
          <w:color w:val="000000" w:themeColor="text1"/>
          <w:lang w:val="ru-RU"/>
        </w:rPr>
      </w:pPr>
    </w:p>
    <w:p w14:paraId="4B75825D" w14:textId="69953910" w:rsidR="00B12C7A" w:rsidRPr="00E75B3D" w:rsidRDefault="00B12C7A" w:rsidP="00B12C7A">
      <w:pPr>
        <w:jc w:val="center"/>
        <w:rPr>
          <w:rFonts w:ascii="Times New Roman" w:eastAsia="Calibri" w:hAnsi="Times New Roman" w:cs="Times New Roman"/>
          <w:color w:val="000000" w:themeColor="text1"/>
          <w:lang w:val="ru-RU"/>
        </w:rPr>
      </w:pPr>
    </w:p>
    <w:p w14:paraId="1CBB0EE1" w14:textId="77777777" w:rsidR="00795003" w:rsidRPr="00E75B3D" w:rsidRDefault="00795003" w:rsidP="00B12C7A">
      <w:pPr>
        <w:jc w:val="center"/>
        <w:rPr>
          <w:rFonts w:ascii="Times New Roman" w:eastAsia="Calibri" w:hAnsi="Times New Roman" w:cs="Times New Roman"/>
          <w:color w:val="000000" w:themeColor="text1"/>
          <w:lang w:val="ru-RU"/>
        </w:rPr>
      </w:pPr>
    </w:p>
    <w:p w14:paraId="6CB37A21" w14:textId="77777777" w:rsidR="00B12C7A" w:rsidRPr="00E75B3D" w:rsidRDefault="00B12C7A" w:rsidP="00B12C7A">
      <w:pPr>
        <w:jc w:val="center"/>
        <w:rPr>
          <w:rFonts w:ascii="Times New Roman" w:eastAsia="Calibri" w:hAnsi="Times New Roman" w:cs="Times New Roman"/>
          <w:color w:val="000000" w:themeColor="text1"/>
          <w:lang w:val="ru-RU"/>
        </w:rPr>
      </w:pPr>
    </w:p>
    <w:p w14:paraId="79512B41" w14:textId="77777777" w:rsidR="00B12C7A" w:rsidRPr="00E75B3D" w:rsidRDefault="00B12C7A" w:rsidP="00B12C7A">
      <w:pPr>
        <w:jc w:val="center"/>
        <w:rPr>
          <w:rFonts w:ascii="Times New Roman" w:eastAsia="Calibri" w:hAnsi="Times New Roman" w:cs="Times New Roman"/>
          <w:color w:val="000000" w:themeColor="text1"/>
          <w:lang w:val="ru-RU"/>
        </w:rPr>
      </w:pPr>
    </w:p>
    <w:p w14:paraId="126A0CF5" w14:textId="77777777" w:rsidR="00B12C7A" w:rsidRPr="00E75B3D" w:rsidRDefault="00B12C7A" w:rsidP="00B12C7A">
      <w:pPr>
        <w:jc w:val="center"/>
        <w:rPr>
          <w:rFonts w:ascii="Times New Roman" w:eastAsia="Calibri" w:hAnsi="Times New Roman" w:cs="Times New Roman"/>
          <w:color w:val="000000" w:themeColor="text1"/>
          <w:lang w:val="ru-RU"/>
        </w:rPr>
      </w:pPr>
    </w:p>
    <w:p w14:paraId="0BB2B613" w14:textId="39F54BCF" w:rsidR="00DC4989" w:rsidRPr="00E75B3D" w:rsidRDefault="00DC4989" w:rsidP="00B12C7A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val="ru-RU"/>
        </w:rPr>
      </w:pPr>
      <w:r w:rsidRPr="00E75B3D">
        <w:rPr>
          <w:rFonts w:ascii="Times New Roman" w:eastAsia="Times New Roman" w:hAnsi="Times New Roman" w:cs="Times New Roman"/>
          <w:color w:val="000000" w:themeColor="text1"/>
          <w:sz w:val="28"/>
          <w:lang w:val="ru-RU"/>
        </w:rPr>
        <w:lastRenderedPageBreak/>
        <w:t>МИНИСТЕРСТВО ОБРАЗОВАНИЯ И НАУКИ УКРАИНЫ</w:t>
      </w:r>
    </w:p>
    <w:p w14:paraId="61FFB10C" w14:textId="77777777" w:rsidR="00DC4989" w:rsidRPr="00E75B3D" w:rsidRDefault="00DC4989" w:rsidP="00DC4989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val="ru-RU"/>
        </w:rPr>
      </w:pPr>
      <w:r w:rsidRPr="00E75B3D">
        <w:rPr>
          <w:rFonts w:ascii="Times New Roman" w:eastAsia="Times New Roman" w:hAnsi="Times New Roman" w:cs="Times New Roman"/>
          <w:color w:val="000000" w:themeColor="text1"/>
          <w:sz w:val="28"/>
          <w:lang w:val="ru-RU"/>
        </w:rPr>
        <w:t>ОДЕССКАЯ ГОСУДАРСТВЕННАЯ АКАДЕМИЯ СТРОИТЕЛЬСТВА И АРХИТЕКТУРЫ</w:t>
      </w:r>
    </w:p>
    <w:p w14:paraId="2937F167" w14:textId="77777777" w:rsidR="00DC4989" w:rsidRPr="00E75B3D" w:rsidRDefault="00DC4989" w:rsidP="00DC4989">
      <w:pPr>
        <w:spacing w:after="120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val="ru-RU"/>
        </w:rPr>
      </w:pPr>
      <w:r w:rsidRPr="00E75B3D">
        <w:rPr>
          <w:rFonts w:ascii="Times New Roman" w:eastAsia="Times New Roman" w:hAnsi="Times New Roman" w:cs="Times New Roman"/>
          <w:color w:val="000000" w:themeColor="text1"/>
          <w:sz w:val="28"/>
          <w:lang w:val="ru-RU"/>
        </w:rPr>
        <w:t>Архитектурно-художественный институт</w:t>
      </w:r>
    </w:p>
    <w:p w14:paraId="6234C04D" w14:textId="77777777" w:rsidR="00DC4989" w:rsidRPr="00E75B3D" w:rsidRDefault="00DC4989" w:rsidP="00DC4989">
      <w:pPr>
        <w:spacing w:after="120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val="ru-RU"/>
        </w:rPr>
      </w:pPr>
      <w:r w:rsidRPr="00E75B3D">
        <w:rPr>
          <w:rFonts w:ascii="Times New Roman" w:eastAsia="Times New Roman" w:hAnsi="Times New Roman" w:cs="Times New Roman"/>
          <w:color w:val="000000" w:themeColor="text1"/>
          <w:sz w:val="28"/>
          <w:lang w:val="ru-RU"/>
        </w:rPr>
        <w:t>Кафедра архитектуры зданий и сооружений</w:t>
      </w:r>
    </w:p>
    <w:p w14:paraId="1CC2398B" w14:textId="77777777" w:rsidR="00DC4989" w:rsidRPr="00E75B3D" w:rsidRDefault="00DC4989" w:rsidP="00DC4989">
      <w:pPr>
        <w:spacing w:after="120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val="ru-RU"/>
        </w:rPr>
      </w:pPr>
    </w:p>
    <w:p w14:paraId="62264EBA" w14:textId="77777777" w:rsidR="00DC4989" w:rsidRPr="00E75B3D" w:rsidRDefault="00DC4989" w:rsidP="00DC4989">
      <w:pPr>
        <w:spacing w:after="200" w:line="317" w:lineRule="auto"/>
        <w:rPr>
          <w:rFonts w:ascii="Times New Roman" w:eastAsia="Calibri" w:hAnsi="Times New Roman" w:cs="Times New Roman"/>
          <w:color w:val="000000" w:themeColor="text1"/>
          <w:sz w:val="28"/>
          <w:shd w:val="clear" w:color="auto" w:fill="FFFFFF"/>
          <w:lang w:val="ru-RU"/>
        </w:rPr>
      </w:pPr>
    </w:p>
    <w:p w14:paraId="72A72F7A" w14:textId="77777777" w:rsidR="00DC4989" w:rsidRPr="00E75B3D" w:rsidRDefault="00DC4989" w:rsidP="00DC4989">
      <w:pPr>
        <w:spacing w:after="200" w:line="360" w:lineRule="auto"/>
        <w:rPr>
          <w:rFonts w:ascii="Times New Roman" w:eastAsia="Calibri" w:hAnsi="Times New Roman" w:cs="Times New Roman"/>
          <w:color w:val="000000" w:themeColor="text1"/>
          <w:sz w:val="28"/>
          <w:shd w:val="clear" w:color="auto" w:fill="FFFFFF"/>
          <w:lang w:val="ru-RU"/>
        </w:rPr>
      </w:pPr>
    </w:p>
    <w:p w14:paraId="12D54978" w14:textId="77777777" w:rsidR="00DC4989" w:rsidRPr="00E75B3D" w:rsidRDefault="00DC4989" w:rsidP="00DC4989">
      <w:pPr>
        <w:keepNext/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hd w:val="clear" w:color="auto" w:fill="FFFFFF"/>
          <w:lang w:val="ru-RU"/>
        </w:rPr>
      </w:pPr>
      <w:r w:rsidRPr="00E75B3D">
        <w:rPr>
          <w:rFonts w:ascii="Times New Roman" w:eastAsia="Times New Roman" w:hAnsi="Times New Roman" w:cs="Times New Roman"/>
          <w:b/>
          <w:color w:val="000000" w:themeColor="text1"/>
          <w:sz w:val="28"/>
          <w:shd w:val="clear" w:color="auto" w:fill="FFFFFF"/>
          <w:lang w:val="ru-RU"/>
        </w:rPr>
        <w:t xml:space="preserve">РАЗДЕЛ </w:t>
      </w:r>
      <w:r w:rsidRPr="00E75B3D">
        <w:rPr>
          <w:rFonts w:ascii="Times New Roman" w:eastAsia="Segoe UI Symbol" w:hAnsi="Times New Roman" w:cs="Times New Roman"/>
          <w:b/>
          <w:color w:val="000000" w:themeColor="text1"/>
          <w:sz w:val="28"/>
          <w:shd w:val="clear" w:color="auto" w:fill="FFFFFF"/>
          <w:lang w:val="ru-RU"/>
        </w:rPr>
        <w:t>№</w:t>
      </w:r>
      <w:r w:rsidRPr="00E75B3D">
        <w:rPr>
          <w:rFonts w:ascii="Times New Roman" w:eastAsia="Times New Roman" w:hAnsi="Times New Roman" w:cs="Times New Roman"/>
          <w:b/>
          <w:color w:val="000000" w:themeColor="text1"/>
          <w:sz w:val="28"/>
          <w:shd w:val="clear" w:color="auto" w:fill="FFFFFF"/>
          <w:lang w:val="ru-RU"/>
        </w:rPr>
        <w:t>1</w:t>
      </w:r>
    </w:p>
    <w:p w14:paraId="1B7034AC" w14:textId="77777777" w:rsidR="00DC4989" w:rsidRPr="00E75B3D" w:rsidRDefault="00DC4989" w:rsidP="00DC4989">
      <w:pPr>
        <w:spacing w:after="20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hd w:val="clear" w:color="auto" w:fill="FFFFFF"/>
          <w:lang w:val="ru-RU"/>
        </w:rPr>
      </w:pPr>
      <w:r w:rsidRPr="00E75B3D">
        <w:rPr>
          <w:rFonts w:ascii="Times New Roman" w:eastAsia="Calibri" w:hAnsi="Times New Roman" w:cs="Times New Roman"/>
          <w:b/>
          <w:color w:val="000000" w:themeColor="text1"/>
          <w:sz w:val="28"/>
          <w:shd w:val="clear" w:color="auto" w:fill="FFFFFF"/>
          <w:lang w:val="ru-RU"/>
        </w:rPr>
        <w:t>АРХИТЕКТУРНО-ПЛАНИРОВОЧНАЯ ЧАСТЬ</w:t>
      </w:r>
    </w:p>
    <w:p w14:paraId="3AA1672D" w14:textId="77777777" w:rsidR="00DC4989" w:rsidRPr="00E75B3D" w:rsidRDefault="00DC4989" w:rsidP="00DC4989">
      <w:pPr>
        <w:spacing w:after="20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lang w:val="ru-RU"/>
        </w:rPr>
      </w:pPr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>к выполнению дипломного проекта</w:t>
      </w:r>
    </w:p>
    <w:p w14:paraId="5D000821" w14:textId="77777777" w:rsidR="00DC4989" w:rsidRPr="00E75B3D" w:rsidRDefault="00DC4989" w:rsidP="00DC4989">
      <w:pPr>
        <w:spacing w:after="20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lang w:val="ru-RU"/>
        </w:rPr>
      </w:pPr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>на тему:</w:t>
      </w:r>
    </w:p>
    <w:p w14:paraId="63E778EB" w14:textId="3ED01DD6" w:rsidR="00DC4989" w:rsidRPr="00E75B3D" w:rsidRDefault="00795003" w:rsidP="005A54CE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lang w:val="ru-RU"/>
        </w:rPr>
      </w:pPr>
      <w:r w:rsidRPr="00E75B3D">
        <w:rPr>
          <w:rFonts w:ascii="Times New Roman" w:eastAsia="Calibri" w:hAnsi="Times New Roman" w:cs="Times New Roman"/>
          <w:b/>
          <w:color w:val="000000" w:themeColor="text1"/>
          <w:sz w:val="28"/>
          <w:lang w:val="ru-RU"/>
        </w:rPr>
        <w:t>«</w:t>
      </w:r>
      <w:proofErr w:type="spellStart"/>
      <w:r w:rsidR="005A54CE" w:rsidRPr="00E75B3D">
        <w:rPr>
          <w:rFonts w:ascii="Times New Roman" w:eastAsia="Calibri" w:hAnsi="Times New Roman" w:cs="Times New Roman"/>
          <w:b/>
          <w:color w:val="000000" w:themeColor="text1"/>
          <w:sz w:val="28"/>
          <w:lang w:val="ru-RU"/>
        </w:rPr>
        <w:t>Торговий</w:t>
      </w:r>
      <w:proofErr w:type="spellEnd"/>
      <w:r w:rsidR="005A54CE" w:rsidRPr="00E75B3D">
        <w:rPr>
          <w:rFonts w:ascii="Times New Roman" w:eastAsia="Calibri" w:hAnsi="Times New Roman" w:cs="Times New Roman"/>
          <w:b/>
          <w:color w:val="000000" w:themeColor="text1"/>
          <w:sz w:val="28"/>
          <w:lang w:val="ru-RU"/>
        </w:rPr>
        <w:t xml:space="preserve"> центр в </w:t>
      </w:r>
      <w:proofErr w:type="spellStart"/>
      <w:r w:rsidRPr="00E75B3D">
        <w:rPr>
          <w:rFonts w:ascii="Times New Roman" w:eastAsia="Calibri" w:hAnsi="Times New Roman" w:cs="Times New Roman"/>
          <w:b/>
          <w:color w:val="000000" w:themeColor="text1"/>
          <w:sz w:val="28"/>
          <w:lang w:val="ru-RU"/>
        </w:rPr>
        <w:t>г</w:t>
      </w:r>
      <w:r w:rsidR="0034312E">
        <w:rPr>
          <w:rFonts w:ascii="Times New Roman" w:eastAsia="Calibri" w:hAnsi="Times New Roman" w:cs="Times New Roman"/>
          <w:b/>
          <w:color w:val="000000" w:themeColor="text1"/>
          <w:sz w:val="28"/>
          <w:lang w:val="ru-RU"/>
        </w:rPr>
        <w:t>.Танжер</w:t>
      </w:r>
      <w:proofErr w:type="spellEnd"/>
      <w:r w:rsidR="0034312E" w:rsidRPr="0034312E">
        <w:rPr>
          <w:rFonts w:ascii="Times New Roman" w:eastAsia="Calibri" w:hAnsi="Times New Roman" w:cs="Times New Roman"/>
          <w:b/>
          <w:color w:val="FF0000"/>
          <w:sz w:val="28"/>
          <w:lang w:val="ru-RU"/>
        </w:rPr>
        <w:t>,</w:t>
      </w:r>
      <w:r w:rsidR="005A54CE" w:rsidRPr="00E75B3D">
        <w:rPr>
          <w:rFonts w:ascii="Times New Roman" w:eastAsia="Calibri" w:hAnsi="Times New Roman" w:cs="Times New Roman"/>
          <w:b/>
          <w:color w:val="000000" w:themeColor="text1"/>
          <w:sz w:val="28"/>
          <w:lang w:val="ru-RU"/>
        </w:rPr>
        <w:t xml:space="preserve"> Марокко</w:t>
      </w:r>
      <w:r w:rsidR="00DC4989" w:rsidRPr="00E75B3D">
        <w:rPr>
          <w:rFonts w:ascii="Times New Roman" w:eastAsia="Calibri" w:hAnsi="Times New Roman" w:cs="Times New Roman"/>
          <w:b/>
          <w:color w:val="000000" w:themeColor="text1"/>
          <w:sz w:val="28"/>
          <w:lang w:val="ru-RU"/>
        </w:rPr>
        <w:t>»</w:t>
      </w:r>
    </w:p>
    <w:p w14:paraId="4216BF3D" w14:textId="77777777" w:rsidR="00DC4989" w:rsidRPr="00E75B3D" w:rsidRDefault="00DC4989" w:rsidP="00DC4989">
      <w:pPr>
        <w:spacing w:after="20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lang w:val="ru-RU"/>
        </w:rPr>
      </w:pPr>
    </w:p>
    <w:p w14:paraId="7025B915" w14:textId="35F8D6CA" w:rsidR="005A54CE" w:rsidRPr="00E75B3D" w:rsidRDefault="005A54CE" w:rsidP="005A54CE">
      <w:pPr>
        <w:spacing w:after="200" w:line="276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lang w:val="ru-RU"/>
        </w:rPr>
      </w:pPr>
      <w:proofErr w:type="gramStart"/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>Д</w:t>
      </w:r>
      <w:r w:rsidR="00DC4989"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>ипломник</w:t>
      </w:r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 xml:space="preserve">  -</w:t>
      </w:r>
      <w:proofErr w:type="gramEnd"/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 xml:space="preserve">  Хамза Эль </w:t>
      </w:r>
      <w:proofErr w:type="spellStart"/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>Хамдуни</w:t>
      </w:r>
      <w:proofErr w:type="spellEnd"/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 xml:space="preserve"> </w:t>
      </w:r>
    </w:p>
    <w:p w14:paraId="7DB36844" w14:textId="511579FA" w:rsidR="00DC4989" w:rsidRPr="00E75B3D" w:rsidRDefault="005A54CE" w:rsidP="00DC4989">
      <w:pPr>
        <w:spacing w:after="200" w:line="276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lang w:val="ru-RU"/>
        </w:rPr>
      </w:pPr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>Группа - АБС 624</w:t>
      </w:r>
      <w:r w:rsidR="0034312E" w:rsidRPr="0034312E">
        <w:rPr>
          <w:rFonts w:ascii="Times New Roman" w:eastAsia="Calibri" w:hAnsi="Times New Roman" w:cs="Times New Roman"/>
          <w:color w:val="FF0000"/>
          <w:sz w:val="28"/>
          <w:lang w:val="ru-RU"/>
        </w:rPr>
        <w:t>м</w:t>
      </w:r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>н</w:t>
      </w:r>
    </w:p>
    <w:p w14:paraId="66B3E220" w14:textId="338DA861" w:rsidR="00DC4989" w:rsidRPr="00E75B3D" w:rsidRDefault="00DC4989" w:rsidP="00DC4989">
      <w:pPr>
        <w:spacing w:after="200" w:line="276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lang w:val="ru-RU"/>
        </w:rPr>
      </w:pPr>
      <w:proofErr w:type="spellStart"/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>Рукаводитель</w:t>
      </w:r>
      <w:proofErr w:type="spellEnd"/>
      <w:r w:rsidR="005A54CE"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 xml:space="preserve"> - Яременко И.С</w:t>
      </w:r>
      <w:r w:rsidRPr="00E75B3D">
        <w:rPr>
          <w:rFonts w:ascii="Times New Roman" w:eastAsia="Calibri" w:hAnsi="Times New Roman" w:cs="Times New Roman"/>
          <w:color w:val="000000" w:themeColor="text1"/>
          <w:sz w:val="28"/>
        </w:rPr>
        <w:t> </w:t>
      </w:r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 xml:space="preserve">                                                                </w:t>
      </w:r>
    </w:p>
    <w:p w14:paraId="1DF6D558" w14:textId="77777777" w:rsidR="00DC4989" w:rsidRPr="00E75B3D" w:rsidRDefault="00DC4989" w:rsidP="00DC4989">
      <w:pPr>
        <w:spacing w:after="200" w:line="36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lang w:val="ru-RU"/>
        </w:rPr>
      </w:pPr>
    </w:p>
    <w:p w14:paraId="21636424" w14:textId="77777777" w:rsidR="00DC4989" w:rsidRPr="00E75B3D" w:rsidRDefault="00DC4989" w:rsidP="00DC4989">
      <w:pPr>
        <w:spacing w:after="200" w:line="276" w:lineRule="auto"/>
        <w:rPr>
          <w:rFonts w:ascii="Times New Roman" w:eastAsia="Calibri" w:hAnsi="Times New Roman" w:cs="Times New Roman"/>
          <w:b/>
          <w:color w:val="000000" w:themeColor="text1"/>
          <w:sz w:val="28"/>
          <w:lang w:val="ru-RU"/>
        </w:rPr>
      </w:pPr>
    </w:p>
    <w:p w14:paraId="7D058461" w14:textId="77777777" w:rsidR="00DC4989" w:rsidRPr="00E75B3D" w:rsidRDefault="00DC4989" w:rsidP="00DC4989">
      <w:pPr>
        <w:spacing w:after="200" w:line="276" w:lineRule="auto"/>
        <w:rPr>
          <w:rFonts w:ascii="Times New Roman" w:eastAsia="Calibri" w:hAnsi="Times New Roman" w:cs="Times New Roman"/>
          <w:b/>
          <w:color w:val="000000" w:themeColor="text1"/>
          <w:sz w:val="28"/>
          <w:lang w:val="ru-RU"/>
        </w:rPr>
      </w:pPr>
    </w:p>
    <w:p w14:paraId="3FA52799" w14:textId="77777777" w:rsidR="00DC4989" w:rsidRPr="00E75B3D" w:rsidRDefault="00DC4989" w:rsidP="00DC4989">
      <w:p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8"/>
          <w:lang w:val="ru-RU"/>
        </w:rPr>
      </w:pPr>
    </w:p>
    <w:p w14:paraId="40CA022A" w14:textId="0403ADB0" w:rsidR="000851A7" w:rsidRPr="00E75B3D" w:rsidRDefault="00DC4989" w:rsidP="00DC4989">
      <w:pPr>
        <w:spacing w:after="200" w:line="276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lang w:val="ru-RU"/>
        </w:rPr>
      </w:pPr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>Одесса 2022 г.</w:t>
      </w:r>
    </w:p>
    <w:p w14:paraId="187D28EE" w14:textId="582ED11B" w:rsidR="000851A7" w:rsidRPr="00E75B3D" w:rsidRDefault="000851A7" w:rsidP="000851A7">
      <w:pPr>
        <w:spacing w:line="260" w:lineRule="exact"/>
        <w:jc w:val="both"/>
        <w:rPr>
          <w:rFonts w:ascii="Times New Roman" w:eastAsia="Microsoft Sans Serif" w:hAnsi="Times New Roman" w:cs="Times New Roman"/>
          <w:b/>
          <w:bCs/>
          <w:color w:val="000000" w:themeColor="text1"/>
          <w:sz w:val="28"/>
          <w:szCs w:val="28"/>
          <w:lang w:val="ru-RU" w:eastAsia="ru-RU" w:bidi="ru-RU"/>
        </w:rPr>
      </w:pPr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br w:type="page"/>
      </w:r>
      <w:r w:rsidRPr="00E75B3D">
        <w:rPr>
          <w:rFonts w:ascii="Times New Roman" w:eastAsia="Microsoft Sans Serif" w:hAnsi="Times New Roman" w:cs="Times New Roman"/>
          <w:b/>
          <w:bCs/>
          <w:color w:val="000000" w:themeColor="text1"/>
          <w:sz w:val="28"/>
          <w:szCs w:val="28"/>
          <w:lang w:val="ru-RU" w:eastAsia="ru-RU" w:bidi="ru-RU"/>
        </w:rPr>
        <w:lastRenderedPageBreak/>
        <w:t>Содержание</w:t>
      </w:r>
      <w:r w:rsidR="00795003" w:rsidRPr="00E75B3D">
        <w:rPr>
          <w:rFonts w:ascii="Times New Roman" w:eastAsia="Microsoft Sans Serif" w:hAnsi="Times New Roman" w:cs="Times New Roman"/>
          <w:b/>
          <w:bCs/>
          <w:color w:val="000000" w:themeColor="text1"/>
          <w:sz w:val="28"/>
          <w:szCs w:val="28"/>
          <w:lang w:val="ru-RU" w:eastAsia="ru-RU" w:bidi="ru-RU"/>
        </w:rPr>
        <w:tab/>
      </w:r>
      <w:r w:rsidR="00795003" w:rsidRPr="00E75B3D">
        <w:rPr>
          <w:rFonts w:ascii="Times New Roman" w:eastAsia="Microsoft Sans Serif" w:hAnsi="Times New Roman" w:cs="Times New Roman"/>
          <w:b/>
          <w:bCs/>
          <w:color w:val="000000" w:themeColor="text1"/>
          <w:sz w:val="28"/>
          <w:szCs w:val="28"/>
          <w:lang w:val="ru-RU" w:eastAsia="ru-RU" w:bidi="ru-RU"/>
        </w:rPr>
        <w:tab/>
      </w:r>
      <w:r w:rsidR="00795003" w:rsidRPr="00E75B3D">
        <w:rPr>
          <w:rFonts w:ascii="Times New Roman" w:eastAsia="Microsoft Sans Serif" w:hAnsi="Times New Roman" w:cs="Times New Roman"/>
          <w:b/>
          <w:bCs/>
          <w:color w:val="000000" w:themeColor="text1"/>
          <w:sz w:val="28"/>
          <w:szCs w:val="28"/>
          <w:lang w:val="ru-RU" w:eastAsia="ru-RU" w:bidi="ru-RU"/>
        </w:rPr>
        <w:tab/>
      </w:r>
      <w:r w:rsidR="00795003" w:rsidRPr="00E75B3D">
        <w:rPr>
          <w:rFonts w:ascii="Times New Roman" w:eastAsia="Microsoft Sans Serif" w:hAnsi="Times New Roman" w:cs="Times New Roman"/>
          <w:b/>
          <w:bCs/>
          <w:color w:val="000000" w:themeColor="text1"/>
          <w:sz w:val="28"/>
          <w:szCs w:val="28"/>
          <w:lang w:val="ru-RU" w:eastAsia="ru-RU" w:bidi="ru-RU"/>
        </w:rPr>
        <w:tab/>
      </w:r>
      <w:r w:rsidR="00795003" w:rsidRPr="00E75B3D">
        <w:rPr>
          <w:rFonts w:ascii="Times New Roman" w:eastAsia="Microsoft Sans Serif" w:hAnsi="Times New Roman" w:cs="Times New Roman"/>
          <w:b/>
          <w:bCs/>
          <w:color w:val="000000" w:themeColor="text1"/>
          <w:sz w:val="28"/>
          <w:szCs w:val="28"/>
          <w:lang w:val="ru-RU" w:eastAsia="ru-RU" w:bidi="ru-RU"/>
        </w:rPr>
        <w:tab/>
      </w:r>
      <w:r w:rsidR="00795003" w:rsidRPr="00E75B3D">
        <w:rPr>
          <w:rFonts w:ascii="Times New Roman" w:eastAsia="Microsoft Sans Serif" w:hAnsi="Times New Roman" w:cs="Times New Roman"/>
          <w:b/>
          <w:bCs/>
          <w:color w:val="000000" w:themeColor="text1"/>
          <w:sz w:val="28"/>
          <w:szCs w:val="28"/>
          <w:lang w:val="ru-RU" w:eastAsia="ru-RU" w:bidi="ru-RU"/>
        </w:rPr>
        <w:tab/>
      </w:r>
      <w:r w:rsidR="00795003" w:rsidRPr="00E75B3D">
        <w:rPr>
          <w:rFonts w:ascii="Times New Roman" w:eastAsia="Microsoft Sans Serif" w:hAnsi="Times New Roman" w:cs="Times New Roman"/>
          <w:b/>
          <w:bCs/>
          <w:color w:val="000000" w:themeColor="text1"/>
          <w:sz w:val="28"/>
          <w:szCs w:val="28"/>
          <w:lang w:val="ru-RU" w:eastAsia="ru-RU" w:bidi="ru-RU"/>
        </w:rPr>
        <w:tab/>
      </w:r>
      <w:r w:rsidR="00795003" w:rsidRPr="00E75B3D">
        <w:rPr>
          <w:rFonts w:ascii="Times New Roman" w:eastAsia="Microsoft Sans Serif" w:hAnsi="Times New Roman" w:cs="Times New Roman"/>
          <w:b/>
          <w:bCs/>
          <w:color w:val="000000" w:themeColor="text1"/>
          <w:sz w:val="28"/>
          <w:szCs w:val="28"/>
          <w:lang w:val="ru-RU" w:eastAsia="ru-RU" w:bidi="ru-RU"/>
        </w:rPr>
        <w:tab/>
      </w:r>
      <w:r w:rsidR="00795003" w:rsidRPr="00E75B3D">
        <w:rPr>
          <w:rFonts w:ascii="Times New Roman" w:eastAsia="Microsoft Sans Serif" w:hAnsi="Times New Roman" w:cs="Times New Roman"/>
          <w:b/>
          <w:bCs/>
          <w:color w:val="000000" w:themeColor="text1"/>
          <w:sz w:val="28"/>
          <w:szCs w:val="28"/>
          <w:lang w:val="ru-RU" w:eastAsia="ru-RU" w:bidi="ru-RU"/>
        </w:rPr>
        <w:tab/>
      </w:r>
      <w:r w:rsidR="00795003" w:rsidRPr="00E75B3D">
        <w:rPr>
          <w:rFonts w:ascii="Times New Roman" w:eastAsia="Microsoft Sans Serif" w:hAnsi="Times New Roman" w:cs="Times New Roman"/>
          <w:b/>
          <w:bCs/>
          <w:color w:val="000000" w:themeColor="text1"/>
          <w:sz w:val="28"/>
          <w:szCs w:val="28"/>
          <w:lang w:val="ru-RU" w:eastAsia="ru-RU" w:bidi="ru-RU"/>
        </w:rPr>
        <w:tab/>
        <w:t xml:space="preserve">   </w:t>
      </w:r>
      <w:r w:rsidR="00795003" w:rsidRPr="00E75B3D">
        <w:rPr>
          <w:rFonts w:ascii="Times New Roman" w:eastAsia="Microsoft Sans Serif" w:hAnsi="Times New Roman" w:cs="Times New Roman"/>
          <w:bCs/>
          <w:color w:val="000000" w:themeColor="text1"/>
          <w:sz w:val="28"/>
          <w:szCs w:val="28"/>
          <w:lang w:val="ru-RU" w:eastAsia="ru-RU" w:bidi="ru-RU"/>
        </w:rPr>
        <w:t>стр.</w:t>
      </w:r>
    </w:p>
    <w:p w14:paraId="1497E39E" w14:textId="06B254C2" w:rsidR="000851A7" w:rsidRPr="00E75B3D" w:rsidRDefault="00795003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  <w:r w:rsidRPr="00E75B3D">
        <w:rPr>
          <w:rFonts w:ascii="Times New Roman" w:eastAsia="Microsoft Sans Serif" w:hAnsi="Times New Roman" w:cs="Times New Roman"/>
          <w:color w:val="000000" w:themeColor="text1"/>
          <w:sz w:val="24"/>
          <w:szCs w:val="24"/>
          <w:lang w:val="ru-RU" w:eastAsia="ru-RU" w:bidi="ru-RU"/>
        </w:rPr>
        <w:t xml:space="preserve"> </w:t>
      </w:r>
      <w:r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 xml:space="preserve">Задание на </w:t>
      </w:r>
      <w:proofErr w:type="gramStart"/>
      <w:r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>проектирование  …</w:t>
      </w:r>
      <w:proofErr w:type="gramEnd"/>
      <w:r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>……………………………………………</w:t>
      </w:r>
      <w:r w:rsidR="00A67D3A"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 xml:space="preserve"> </w:t>
      </w:r>
      <w:r w:rsidR="0034312E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 xml:space="preserve">     </w:t>
      </w:r>
      <w:r w:rsidR="00A67D3A"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>7</w:t>
      </w:r>
    </w:p>
    <w:p w14:paraId="2203DDDF" w14:textId="77777777" w:rsidR="000851A7" w:rsidRPr="00E75B3D" w:rsidRDefault="000851A7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096373B4" w14:textId="6E5FB69C" w:rsidR="000851A7" w:rsidRPr="00E75B3D" w:rsidRDefault="000851A7" w:rsidP="003E4366">
      <w:pPr>
        <w:widowControl w:val="0"/>
        <w:tabs>
          <w:tab w:val="right" w:pos="9360"/>
        </w:tabs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  <w:r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>1.</w:t>
      </w:r>
      <w:proofErr w:type="gramStart"/>
      <w:r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>1</w:t>
      </w:r>
      <w:r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fr-FR" w:eastAsia="ru-RU" w:bidi="ru-RU"/>
        </w:rPr>
        <w:t> </w:t>
      </w:r>
      <w:r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>.Общие</w:t>
      </w:r>
      <w:proofErr w:type="gramEnd"/>
      <w:r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 xml:space="preserve"> данные</w:t>
      </w:r>
      <w:r w:rsidR="00795003"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 xml:space="preserve"> …………………………………………………………</w:t>
      </w:r>
      <w:r w:rsidR="003E4366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 xml:space="preserve">       11</w:t>
      </w:r>
    </w:p>
    <w:p w14:paraId="475A8300" w14:textId="77777777" w:rsidR="000851A7" w:rsidRPr="00E75B3D" w:rsidRDefault="000851A7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76608332" w14:textId="49768481" w:rsidR="000851A7" w:rsidRPr="00E75B3D" w:rsidRDefault="000851A7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  <w:r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>1.2. Генеральный пл</w:t>
      </w:r>
      <w:r w:rsidR="00795003"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>ан и благоустройство территории …………………</w:t>
      </w:r>
      <w:r w:rsidR="005B7463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 xml:space="preserve">       12</w:t>
      </w:r>
    </w:p>
    <w:p w14:paraId="4C151238" w14:textId="77777777" w:rsidR="000851A7" w:rsidRPr="00E75B3D" w:rsidRDefault="000851A7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5F68CAA7" w14:textId="7A15C92B" w:rsidR="000851A7" w:rsidRPr="00B53A92" w:rsidRDefault="000851A7" w:rsidP="00DB1CC9">
      <w:pPr>
        <w:widowControl w:val="0"/>
        <w:spacing w:after="0" w:line="360" w:lineRule="auto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  <w:r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>1.</w:t>
      </w:r>
      <w:proofErr w:type="gramStart"/>
      <w:r w:rsidR="00795003"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>3</w:t>
      </w:r>
      <w:r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>.Арх</w:t>
      </w:r>
      <w:r w:rsidR="00795003"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>итектурно</w:t>
      </w:r>
      <w:proofErr w:type="gramEnd"/>
      <w:r w:rsidR="00795003"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>-планировочное решение ……………………………..</w:t>
      </w:r>
      <w:r w:rsidR="00F77A35" w:rsidRPr="00B53A92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 xml:space="preserve">        13</w:t>
      </w:r>
    </w:p>
    <w:p w14:paraId="02B93657" w14:textId="31A874C1" w:rsidR="00795003" w:rsidRPr="00B53A92" w:rsidRDefault="00BC206F" w:rsidP="00F77A35">
      <w:pPr>
        <w:widowControl w:val="0"/>
        <w:spacing w:after="0" w:line="360" w:lineRule="auto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  <w:r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>1.</w:t>
      </w:r>
      <w:proofErr w:type="gramStart"/>
      <w:r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>4.Инженерное</w:t>
      </w:r>
      <w:proofErr w:type="gramEnd"/>
      <w:r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 xml:space="preserve"> оборудование ……………………………………………</w:t>
      </w:r>
      <w:r w:rsidR="00F77A35" w:rsidRPr="00B53A92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 xml:space="preserve">        14</w:t>
      </w:r>
    </w:p>
    <w:p w14:paraId="22C1A75E" w14:textId="7A3E8255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4B1AF821" w14:textId="64ADF090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7FF2B7B3" w14:textId="1D7E43BE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0FF9914A" w14:textId="74477F5F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75EE6841" w14:textId="5622727C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028ED60B" w14:textId="3CB6130D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3005B643" w14:textId="662DFF54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0DA9354D" w14:textId="2F6E8126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3D5D4ECB" w14:textId="3FA4A03B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29A3D326" w14:textId="0CE818DF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3F0EE21A" w14:textId="3904D70A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09BA5B13" w14:textId="4D44A378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5D401BF1" w14:textId="7F7CD539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730CE264" w14:textId="50560BBD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100D43C7" w14:textId="67EDF545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2EE738F3" w14:textId="778096CB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1B25E5C1" w14:textId="17EBE845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503A59A9" w14:textId="698E83E1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1B6646A0" w14:textId="3DB03394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2BB78B3C" w14:textId="3B6547CD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3780567E" w14:textId="51830381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2A2A3CA3" w14:textId="31650BB6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0C7F1E6F" w14:textId="03BF4F96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5D5CD700" w14:textId="4DB10CF7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1C4B4423" w14:textId="0E81B57B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211BDD18" w14:textId="44FD980B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4FBEABEC" w14:textId="60D652FA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193A1D49" w14:textId="6582328A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4ED9BABD" w14:textId="11DDC000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031B8397" w14:textId="5193E530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31CC3829" w14:textId="7E189CB8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11413CF4" w14:textId="0ECC04BB" w:rsidR="00A67D3A" w:rsidRPr="00E75B3D" w:rsidRDefault="00A67D3A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43DE343A" w14:textId="3E867B0C" w:rsidR="00A67D3A" w:rsidRPr="00E75B3D" w:rsidRDefault="00A67D3A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482B5D5E" w14:textId="77777777" w:rsidR="00A67D3A" w:rsidRPr="00E75B3D" w:rsidRDefault="00A67D3A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761A94C9" w14:textId="27FD7B0B" w:rsidR="00F77F9E" w:rsidRPr="00E75B3D" w:rsidRDefault="00F77F9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</w:p>
    <w:p w14:paraId="39FB51BC" w14:textId="77777777" w:rsidR="00A67D3A" w:rsidRPr="00E75B3D" w:rsidRDefault="00A67D3A" w:rsidP="00795003">
      <w:pPr>
        <w:widowControl w:val="0"/>
        <w:spacing w:after="0" w:line="276" w:lineRule="auto"/>
        <w:jc w:val="center"/>
        <w:rPr>
          <w:rFonts w:ascii="Times New Roman" w:eastAsia="Microsoft Sans Serif" w:hAnsi="Times New Roman" w:cs="Times New Roman"/>
          <w:b/>
          <w:color w:val="000000" w:themeColor="text1"/>
          <w:sz w:val="28"/>
          <w:szCs w:val="28"/>
          <w:lang w:val="ru-RU" w:eastAsia="ru-RU" w:bidi="ru-RU"/>
        </w:rPr>
        <w:sectPr w:rsidR="00A67D3A" w:rsidRPr="00E75B3D" w:rsidSect="00DC4989">
          <w:footerReference w:type="default" r:id="rId7"/>
          <w:pgSz w:w="12240" w:h="15840"/>
          <w:pgMar w:top="1170" w:right="1440" w:bottom="1080" w:left="1440" w:header="720" w:footer="720" w:gutter="0"/>
          <w:cols w:space="720"/>
          <w:docGrid w:linePitch="360"/>
        </w:sectPr>
      </w:pPr>
    </w:p>
    <w:p w14:paraId="7164CA6A" w14:textId="5788E663" w:rsidR="00795003" w:rsidRPr="00E75B3D" w:rsidRDefault="00795003" w:rsidP="00795003">
      <w:pPr>
        <w:widowControl w:val="0"/>
        <w:spacing w:after="0" w:line="276" w:lineRule="auto"/>
        <w:jc w:val="center"/>
        <w:rPr>
          <w:rFonts w:ascii="Times New Roman" w:eastAsia="Microsoft Sans Serif" w:hAnsi="Times New Roman" w:cs="Times New Roman"/>
          <w:b/>
          <w:color w:val="000000" w:themeColor="text1"/>
          <w:sz w:val="28"/>
          <w:szCs w:val="28"/>
          <w:lang w:val="ru-RU" w:eastAsia="ru-RU" w:bidi="ru-RU"/>
        </w:rPr>
      </w:pPr>
      <w:r w:rsidRPr="00E75B3D">
        <w:rPr>
          <w:rFonts w:ascii="Times New Roman" w:eastAsia="Microsoft Sans Serif" w:hAnsi="Times New Roman" w:cs="Times New Roman"/>
          <w:b/>
          <w:color w:val="000000" w:themeColor="text1"/>
          <w:sz w:val="28"/>
          <w:szCs w:val="28"/>
          <w:lang w:val="ru-RU" w:eastAsia="ru-RU" w:bidi="ru-RU"/>
        </w:rPr>
        <w:lastRenderedPageBreak/>
        <w:t>Задание</w:t>
      </w:r>
    </w:p>
    <w:p w14:paraId="1D558D00" w14:textId="4B8DD1CF" w:rsidR="00795003" w:rsidRPr="00E75B3D" w:rsidRDefault="00795003" w:rsidP="00795003">
      <w:pPr>
        <w:widowControl w:val="0"/>
        <w:spacing w:after="0" w:line="276" w:lineRule="auto"/>
        <w:jc w:val="center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  <w:r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>на выполнение проекта на тему</w:t>
      </w:r>
    </w:p>
    <w:p w14:paraId="0BAAD495" w14:textId="1AB6DCC0" w:rsidR="00795003" w:rsidRPr="00E75B3D" w:rsidRDefault="00795003" w:rsidP="00795003">
      <w:pPr>
        <w:widowControl w:val="0"/>
        <w:spacing w:after="0" w:line="276" w:lineRule="auto"/>
        <w:jc w:val="center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</w:pPr>
      <w:r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 xml:space="preserve">«Торговый центр в </w:t>
      </w:r>
      <w:proofErr w:type="spellStart"/>
      <w:r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>г.Танжер</w:t>
      </w:r>
      <w:proofErr w:type="spellEnd"/>
      <w:r w:rsidRPr="00E75B3D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val="ru-RU" w:eastAsia="ru-RU" w:bidi="ru-RU"/>
        </w:rPr>
        <w:t>, Марокко»</w:t>
      </w:r>
    </w:p>
    <w:p w14:paraId="784F969C" w14:textId="2EDEE504" w:rsidR="00C336AE" w:rsidRPr="00E75B3D" w:rsidRDefault="00C336AE" w:rsidP="000851A7">
      <w:pPr>
        <w:widowControl w:val="0"/>
        <w:spacing w:after="0" w:line="260" w:lineRule="exact"/>
        <w:jc w:val="both"/>
        <w:rPr>
          <w:rFonts w:ascii="Times New Roman" w:eastAsia="Microsoft Sans Serif" w:hAnsi="Times New Roman" w:cs="Times New Roman"/>
          <w:color w:val="000000" w:themeColor="text1"/>
          <w:sz w:val="24"/>
          <w:szCs w:val="24"/>
          <w:lang w:val="ru-RU" w:eastAsia="ru-RU" w:bidi="ru-RU"/>
        </w:rPr>
      </w:pPr>
    </w:p>
    <w:tbl>
      <w:tblPr>
        <w:tblW w:w="5241" w:type="pct"/>
        <w:tblInd w:w="-5" w:type="dxa"/>
        <w:tblLook w:val="04A0" w:firstRow="1" w:lastRow="0" w:firstColumn="1" w:lastColumn="0" w:noHBand="0" w:noVBand="1"/>
      </w:tblPr>
      <w:tblGrid>
        <w:gridCol w:w="664"/>
        <w:gridCol w:w="3400"/>
        <w:gridCol w:w="5265"/>
      </w:tblGrid>
      <w:tr w:rsidR="00E75B3D" w:rsidRPr="00B53A92" w14:paraId="388F8053" w14:textId="77777777" w:rsidTr="00ED353D">
        <w:trPr>
          <w:trHeight w:val="1265"/>
        </w:trPr>
        <w:tc>
          <w:tcPr>
            <w:tcW w:w="3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F03A29" w14:textId="77777777" w:rsidR="00C336AE" w:rsidRPr="00E75B3D" w:rsidRDefault="00C336AE" w:rsidP="00F77F9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14:paraId="4CF41CF2" w14:textId="77777777" w:rsidR="00C336AE" w:rsidRPr="00E75B3D" w:rsidRDefault="00C336AE" w:rsidP="00F77F9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п./п</w:t>
            </w:r>
          </w:p>
        </w:tc>
        <w:tc>
          <w:tcPr>
            <w:tcW w:w="18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0758E3" w14:textId="77777777" w:rsidR="00C336AE" w:rsidRPr="00666E47" w:rsidRDefault="00C336AE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66E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Перечень основных данных и требований</w:t>
            </w:r>
          </w:p>
        </w:tc>
        <w:tc>
          <w:tcPr>
            <w:tcW w:w="28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E9E8A9" w14:textId="77777777" w:rsidR="00C336AE" w:rsidRPr="00666E47" w:rsidRDefault="00C336AE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66E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Описание основных данных и требований</w:t>
            </w:r>
          </w:p>
        </w:tc>
      </w:tr>
      <w:tr w:rsidR="00E75B3D" w:rsidRPr="00B53A92" w14:paraId="401D8B2A" w14:textId="77777777" w:rsidTr="00ED353D">
        <w:trPr>
          <w:trHeight w:val="896"/>
        </w:trPr>
        <w:tc>
          <w:tcPr>
            <w:tcW w:w="3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3ABD53" w14:textId="77777777" w:rsidR="00C336AE" w:rsidRPr="00E75B3D" w:rsidRDefault="00C336AE" w:rsidP="00F77F9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7E1CCE" w14:textId="77777777" w:rsidR="00C336AE" w:rsidRPr="00E75B3D" w:rsidRDefault="00C336AE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и местонахождение объекта</w:t>
            </w:r>
          </w:p>
        </w:tc>
        <w:tc>
          <w:tcPr>
            <w:tcW w:w="28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23C3DB" w14:textId="14960527" w:rsidR="00C336AE" w:rsidRPr="00666E47" w:rsidRDefault="00ED353D" w:rsidP="00F77F9E">
            <w:pPr>
              <w:spacing w:line="276" w:lineRule="auto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ru-RU"/>
              </w:rPr>
            </w:pPr>
            <w:r w:rsidRPr="00666E47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ru-RU"/>
              </w:rPr>
              <w:t xml:space="preserve">Торговый </w:t>
            </w:r>
            <w:r w:rsidR="00C336AE" w:rsidRPr="00666E47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ru-RU"/>
              </w:rPr>
              <w:t xml:space="preserve">центр в </w:t>
            </w:r>
            <w:proofErr w:type="spellStart"/>
            <w:r w:rsidR="00C336AE" w:rsidRPr="00666E47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ru-RU"/>
              </w:rPr>
              <w:t>г.</w:t>
            </w:r>
            <w:r w:rsidR="00C336AE" w:rsidRPr="00666E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Танжер</w:t>
            </w:r>
            <w:proofErr w:type="spellEnd"/>
            <w:r w:rsidR="00C336AE" w:rsidRPr="00666E47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ru-RU"/>
              </w:rPr>
              <w:t>, Марокко</w:t>
            </w:r>
          </w:p>
        </w:tc>
      </w:tr>
      <w:tr w:rsidR="00E75B3D" w:rsidRPr="00B53A92" w14:paraId="6F253C24" w14:textId="77777777" w:rsidTr="00ED353D">
        <w:trPr>
          <w:trHeight w:val="914"/>
        </w:trPr>
        <w:tc>
          <w:tcPr>
            <w:tcW w:w="3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70A598" w14:textId="77777777" w:rsidR="00C336AE" w:rsidRPr="00E75B3D" w:rsidRDefault="00C336AE" w:rsidP="00F77F9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8DA22B" w14:textId="77777777" w:rsidR="00C336AE" w:rsidRPr="00E75B3D" w:rsidRDefault="00C336AE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Основание для проектирования</w:t>
            </w:r>
          </w:p>
        </w:tc>
        <w:tc>
          <w:tcPr>
            <w:tcW w:w="28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931F50" w14:textId="77777777" w:rsidR="00C336AE" w:rsidRPr="00666E47" w:rsidRDefault="00C336AE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66E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Решение кафедры архитектуры зданий и сооружений.</w:t>
            </w:r>
          </w:p>
        </w:tc>
      </w:tr>
      <w:tr w:rsidR="00E75B3D" w:rsidRPr="00E75B3D" w14:paraId="66D15DCF" w14:textId="77777777" w:rsidTr="00ED353D">
        <w:trPr>
          <w:trHeight w:val="776"/>
        </w:trPr>
        <w:tc>
          <w:tcPr>
            <w:tcW w:w="3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81297E" w14:textId="77777777" w:rsidR="00C336AE" w:rsidRPr="00E75B3D" w:rsidRDefault="00C336AE" w:rsidP="00F77F9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8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21765B" w14:textId="77777777" w:rsidR="00C336AE" w:rsidRPr="00E75B3D" w:rsidRDefault="00C336AE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Вид строительства </w:t>
            </w:r>
          </w:p>
        </w:tc>
        <w:tc>
          <w:tcPr>
            <w:tcW w:w="28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C641A7" w14:textId="7707527B" w:rsidR="00C336AE" w:rsidRPr="00E75B3D" w:rsidRDefault="00C336AE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Новое строительство (капитальное).</w:t>
            </w:r>
          </w:p>
        </w:tc>
      </w:tr>
      <w:tr w:rsidR="00E75B3D" w:rsidRPr="00B53A92" w14:paraId="7CD4F00D" w14:textId="77777777" w:rsidTr="00ED353D">
        <w:trPr>
          <w:trHeight w:val="1266"/>
        </w:trPr>
        <w:tc>
          <w:tcPr>
            <w:tcW w:w="3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08CC9B" w14:textId="558FB3B4" w:rsidR="00C336AE" w:rsidRPr="00E75B3D" w:rsidRDefault="00795003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8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9E1A32" w14:textId="77777777" w:rsidR="00C336AE" w:rsidRPr="00666E47" w:rsidRDefault="00C336AE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66E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Исходные данные об особых условиях строительства (сейсмичность, группа сложности условий строительства на просадочных грунтах и т.п.)</w:t>
            </w:r>
          </w:p>
        </w:tc>
        <w:tc>
          <w:tcPr>
            <w:tcW w:w="28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535E79" w14:textId="77777777" w:rsidR="00C336AE" w:rsidRPr="00B53A92" w:rsidRDefault="00C336AE" w:rsidP="00F77F9E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</w:pPr>
            <w:r w:rsidRPr="00B53A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>Зона влажности – нормальная.</w:t>
            </w:r>
          </w:p>
          <w:p w14:paraId="7D5C0F83" w14:textId="77777777" w:rsidR="00C336AE" w:rsidRPr="00666E47" w:rsidRDefault="00C336AE" w:rsidP="00F77F9E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</w:pP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 xml:space="preserve">Средняя температура холодной </w:t>
            </w:r>
            <w:proofErr w:type="gramStart"/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>пятидневки  18</w:t>
            </w:r>
            <w:proofErr w:type="gramEnd"/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>,</w:t>
            </w:r>
            <w:r w:rsidRPr="00E75B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 xml:space="preserve"> º С.</w:t>
            </w:r>
          </w:p>
          <w:p w14:paraId="4FCC0056" w14:textId="77777777" w:rsidR="00C336AE" w:rsidRPr="00F77A35" w:rsidRDefault="00C336AE" w:rsidP="00F77F9E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bidi="ru-RU"/>
              </w:rPr>
            </w:pPr>
            <w:r w:rsidRPr="00F77A35">
              <w:rPr>
                <w:rFonts w:ascii="Times New Roman" w:eastAsia="Calibri" w:hAnsi="Times New Roman" w:cs="Times New Roman"/>
                <w:sz w:val="28"/>
                <w:szCs w:val="28"/>
                <w:lang w:val="ru-RU" w:bidi="ru-RU"/>
              </w:rPr>
              <w:t>Нормативная снеговая нагрузка 50кгс/м2.</w:t>
            </w:r>
          </w:p>
          <w:p w14:paraId="6035C4DF" w14:textId="77777777" w:rsidR="00C336AE" w:rsidRPr="00F77A35" w:rsidRDefault="00C336AE" w:rsidP="00F77F9E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bidi="ru-RU"/>
              </w:rPr>
            </w:pPr>
            <w:r w:rsidRPr="00F77A35">
              <w:rPr>
                <w:rFonts w:ascii="Times New Roman" w:eastAsia="Calibri" w:hAnsi="Times New Roman" w:cs="Times New Roman"/>
                <w:sz w:val="28"/>
                <w:szCs w:val="28"/>
                <w:lang w:val="ru-RU" w:bidi="ru-RU"/>
              </w:rPr>
              <w:t xml:space="preserve">Сейсмичность </w:t>
            </w:r>
            <w:proofErr w:type="gramStart"/>
            <w:r w:rsidRPr="00F77A35">
              <w:rPr>
                <w:rFonts w:ascii="Times New Roman" w:eastAsia="Calibri" w:hAnsi="Times New Roman" w:cs="Times New Roman"/>
                <w:sz w:val="28"/>
                <w:szCs w:val="28"/>
                <w:lang w:val="ru-RU" w:bidi="ru-RU"/>
              </w:rPr>
              <w:t>–  4.9</w:t>
            </w:r>
            <w:proofErr w:type="gramEnd"/>
            <w:r w:rsidRPr="00F77A35">
              <w:rPr>
                <w:rFonts w:ascii="Times New Roman" w:eastAsia="Calibri" w:hAnsi="Times New Roman" w:cs="Times New Roman"/>
                <w:sz w:val="28"/>
                <w:szCs w:val="28"/>
                <w:lang w:val="ru-RU" w:bidi="ru-RU"/>
              </w:rPr>
              <w:t xml:space="preserve"> баллов.</w:t>
            </w:r>
          </w:p>
          <w:p w14:paraId="09CE92DB" w14:textId="77777777" w:rsidR="00C336AE" w:rsidRPr="00666E47" w:rsidRDefault="00C336AE" w:rsidP="00F77F9E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</w:pP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>Нормативный скоростной напор ветра – 17 кгс/м2.</w:t>
            </w:r>
          </w:p>
          <w:p w14:paraId="7862AEB3" w14:textId="7B16CA14" w:rsidR="00C336AE" w:rsidRPr="00666E47" w:rsidRDefault="00C336AE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E75B3D" w:rsidRPr="00B53A92" w14:paraId="2ECC758E" w14:textId="77777777" w:rsidTr="00BC206F">
        <w:trPr>
          <w:trHeight w:val="703"/>
        </w:trPr>
        <w:tc>
          <w:tcPr>
            <w:tcW w:w="3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0A19A3" w14:textId="7C19879E" w:rsidR="00C336AE" w:rsidRPr="00E75B3D" w:rsidRDefault="00ED353D" w:rsidP="00F77F9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8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863FE1" w14:textId="0300003D" w:rsidR="00C336AE" w:rsidRPr="00666E47" w:rsidRDefault="00C336AE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66E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Градостроительные требования, требования у архитектурно-планировочн</w:t>
            </w:r>
            <w:r w:rsidR="00ED353D" w:rsidRPr="00666E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ому решению</w:t>
            </w:r>
            <w:r w:rsidRPr="00666E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участка</w:t>
            </w:r>
          </w:p>
        </w:tc>
        <w:tc>
          <w:tcPr>
            <w:tcW w:w="28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1A1DB8" w14:textId="77777777" w:rsidR="0091097C" w:rsidRPr="00666E47" w:rsidRDefault="0091097C" w:rsidP="00F77F9E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</w:pP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>На территории участка необходимо предусмотреть следующие зоны:</w:t>
            </w:r>
          </w:p>
          <w:p w14:paraId="34F30A84" w14:textId="06E86012" w:rsidR="0091097C" w:rsidRPr="00666E47" w:rsidRDefault="00ED353D" w:rsidP="00F77F9E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</w:pP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 xml:space="preserve"> -входную (входные) с эл</w:t>
            </w:r>
            <w:r w:rsidR="0091097C"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>ементами благоустройства и малыми архитектурными формами;</w:t>
            </w:r>
          </w:p>
          <w:p w14:paraId="1BBA4CC3" w14:textId="3C6001FF" w:rsidR="00ED353D" w:rsidRPr="00666E47" w:rsidRDefault="00ED353D" w:rsidP="00F77F9E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</w:pP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>-зону основной застройки;</w:t>
            </w:r>
          </w:p>
          <w:p w14:paraId="6AE7285E" w14:textId="303038C0" w:rsidR="002449A9" w:rsidRPr="00E75B3D" w:rsidRDefault="0091097C" w:rsidP="002449A9">
            <w:pPr>
              <w:spacing w:line="276" w:lineRule="auto"/>
              <w:rPr>
                <w:rFonts w:ascii="Times New Roman" w:eastAsia="Times New Roman" w:hAnsi="Times New Roman" w:cs="Times New Roman"/>
                <w:strike/>
                <w:color w:val="000000" w:themeColor="text1"/>
                <w:sz w:val="24"/>
                <w:szCs w:val="28"/>
                <w:lang w:val="uk-UA" w:eastAsia="uk-UA"/>
              </w:rPr>
            </w:pP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 xml:space="preserve"> -зоны въезда на территорию комплекса и </w:t>
            </w:r>
            <w:proofErr w:type="spellStart"/>
            <w:r w:rsidR="00ED353D"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>и</w:t>
            </w:r>
            <w:proofErr w:type="spellEnd"/>
            <w:r w:rsidR="00ED353D"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 xml:space="preserve"> </w:t>
            </w: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>парковк</w:t>
            </w:r>
            <w:r w:rsidR="00ED353D"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>и</w:t>
            </w: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 xml:space="preserve"> </w:t>
            </w:r>
          </w:p>
          <w:p w14:paraId="78249747" w14:textId="0D416586" w:rsidR="00C336AE" w:rsidRPr="00E75B3D" w:rsidRDefault="00C336AE" w:rsidP="00F77F9E">
            <w:pPr>
              <w:spacing w:line="276" w:lineRule="auto"/>
              <w:rPr>
                <w:rFonts w:ascii="Times New Roman" w:eastAsia="Times New Roman" w:hAnsi="Times New Roman" w:cs="Times New Roman"/>
                <w:strike/>
                <w:color w:val="000000" w:themeColor="text1"/>
                <w:sz w:val="24"/>
                <w:szCs w:val="28"/>
                <w:lang w:val="uk-UA" w:eastAsia="uk-UA"/>
              </w:rPr>
            </w:pPr>
          </w:p>
        </w:tc>
      </w:tr>
      <w:tr w:rsidR="00E75B3D" w:rsidRPr="00B53A92" w14:paraId="1832EB37" w14:textId="77777777" w:rsidTr="00ED353D">
        <w:trPr>
          <w:trHeight w:val="698"/>
        </w:trPr>
        <w:tc>
          <w:tcPr>
            <w:tcW w:w="3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C69EAD" w14:textId="77777777" w:rsidR="00CE1D1F" w:rsidRPr="00666E47" w:rsidRDefault="00CE1D1F" w:rsidP="00ED353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14:paraId="02C247BD" w14:textId="52B16C10" w:rsidR="00CE1D1F" w:rsidRPr="00E75B3D" w:rsidRDefault="00ED353D" w:rsidP="00ED353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8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46DEEC" w14:textId="77777777" w:rsidR="00CE1D1F" w:rsidRPr="00666E47" w:rsidRDefault="00CE1D1F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66E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Основные требования к архитектурно-планировочному решению объекта</w:t>
            </w:r>
          </w:p>
        </w:tc>
        <w:tc>
          <w:tcPr>
            <w:tcW w:w="28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95C660" w14:textId="5499ED44" w:rsidR="00ED353D" w:rsidRPr="00B53A92" w:rsidRDefault="00CE1D1F" w:rsidP="00F77F9E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</w:pP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 xml:space="preserve">Разработать архитектурно-планировочное решение </w:t>
            </w:r>
            <w:r w:rsidR="00ED353D"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>торгового центра</w:t>
            </w: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 xml:space="preserve">, обеспечив композиционное единство с окружающей средой. В архитектурно-планировочном решении разработать основные группы </w:t>
            </w: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lastRenderedPageBreak/>
              <w:t xml:space="preserve">помещений. Принять художественный облик, учитывая современные требования к архитектуре. </w:t>
            </w:r>
            <w:r w:rsidRPr="00B53A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>Архитектурно-планировочное решение здания должно предусматривать следующие функци</w:t>
            </w:r>
            <w:r w:rsidR="00ED353D" w:rsidRPr="00B53A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 xml:space="preserve">ональные зоны:  </w:t>
            </w:r>
          </w:p>
          <w:p w14:paraId="7158B187" w14:textId="50511B3C" w:rsidR="00085B39" w:rsidRPr="00E75B3D" w:rsidRDefault="00ED353D" w:rsidP="003E6E76">
            <w:pPr>
              <w:spacing w:line="312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>-</w:t>
            </w:r>
            <w:r w:rsidR="00085B39"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- торговые (с возможностью перепланировки и разделения на торговые площади от </w:t>
            </w:r>
            <w:smartTag w:uri="urn:schemas-microsoft-com:office:smarttags" w:element="metricconverter">
              <w:smartTagPr>
                <w:attr w:name="ProductID" w:val="10 м2"/>
              </w:smartTagPr>
              <w:r w:rsidR="00085B39" w:rsidRPr="00666E47">
                <w:rPr>
                  <w:rFonts w:ascii="Times New Roman" w:eastAsia="Calibri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10 м</w:t>
              </w:r>
              <w:proofErr w:type="gramStart"/>
              <w:r w:rsidR="00085B39" w:rsidRPr="00666E47">
                <w:rPr>
                  <w:rFonts w:ascii="Times New Roman" w:eastAsia="Calibri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2</w:t>
              </w:r>
            </w:smartTag>
            <w:r w:rsidR="003E6E76"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;</w:t>
            </w:r>
            <w:proofErr w:type="gramEnd"/>
            <w:r w:rsidR="003E6E76"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основные требования: свободная планировка, вариабельность, модульность);</w:t>
            </w:r>
          </w:p>
          <w:p w14:paraId="7C6B9260" w14:textId="4317565B" w:rsidR="00ED353D" w:rsidRPr="00666E47" w:rsidRDefault="00ED353D" w:rsidP="00F77F9E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</w:pP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>- административные;</w:t>
            </w:r>
          </w:p>
          <w:p w14:paraId="45DB60A4" w14:textId="77777777" w:rsidR="00ED353D" w:rsidRPr="00666E47" w:rsidRDefault="00ED353D" w:rsidP="00F77F9E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</w:pP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 xml:space="preserve"> - складские, загрузочные;</w:t>
            </w:r>
          </w:p>
          <w:p w14:paraId="0C173F7C" w14:textId="77777777" w:rsidR="00ED353D" w:rsidRPr="00666E47" w:rsidRDefault="00ED353D" w:rsidP="00F77F9E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</w:pP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 xml:space="preserve"> общественного питания;</w:t>
            </w:r>
          </w:p>
          <w:p w14:paraId="72EB2B98" w14:textId="77777777" w:rsidR="00ED353D" w:rsidRPr="00666E47" w:rsidRDefault="00ED353D" w:rsidP="00F77F9E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</w:pP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 xml:space="preserve"> -бытовых услуг;</w:t>
            </w:r>
          </w:p>
          <w:p w14:paraId="42F46539" w14:textId="5054D7FF" w:rsidR="00ED353D" w:rsidRPr="00666E47" w:rsidRDefault="00ED353D" w:rsidP="00F77F9E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</w:pP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 xml:space="preserve"> </w:t>
            </w:r>
            <w:r w:rsidR="003E6E76"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>Кинозалы</w:t>
            </w: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 xml:space="preserve"> </w:t>
            </w:r>
          </w:p>
          <w:p w14:paraId="6CBF27ED" w14:textId="1834B2D9" w:rsidR="00ED353D" w:rsidRPr="00666E47" w:rsidRDefault="00ED353D" w:rsidP="00F77F9E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</w:pP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 xml:space="preserve">-детский </w:t>
            </w:r>
            <w:proofErr w:type="spellStart"/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>игроленд</w:t>
            </w:r>
            <w:proofErr w:type="spellEnd"/>
          </w:p>
          <w:p w14:paraId="570CF198" w14:textId="77777777" w:rsidR="003E6E76" w:rsidRPr="00666E47" w:rsidRDefault="003E6E76" w:rsidP="003E6E76">
            <w:pPr>
              <w:spacing w:line="312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- спортивный зал;</w:t>
            </w:r>
          </w:p>
          <w:p w14:paraId="38BDF198" w14:textId="77777777" w:rsidR="003E6E76" w:rsidRPr="00666E47" w:rsidRDefault="003E6E76" w:rsidP="00F77F9E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</w:pPr>
          </w:p>
          <w:p w14:paraId="12E11F0F" w14:textId="77777777" w:rsidR="00B05AF2" w:rsidRPr="00666E47" w:rsidRDefault="00ED353D" w:rsidP="00F77F9E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</w:pP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 xml:space="preserve"> О</w:t>
            </w:r>
            <w:r w:rsidR="00CE1D1F"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>сновные требования: свободная планировка,</w:t>
            </w:r>
            <w:r w:rsidR="00B05AF2"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 xml:space="preserve"> вариабельность, модульность).</w:t>
            </w:r>
          </w:p>
          <w:p w14:paraId="22A7BE0E" w14:textId="7D78D69F" w:rsidR="00CE1D1F" w:rsidRPr="00666E47" w:rsidRDefault="00B05AF2" w:rsidP="00B05AF2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</w:pP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 xml:space="preserve">Предусмотреть полезную площадь </w:t>
            </w:r>
            <w:r w:rsidR="008C4AF9"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>–</w:t>
            </w: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 xml:space="preserve"> </w:t>
            </w:r>
            <w:r w:rsidR="008C4AF9"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>32 620</w:t>
            </w: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 xml:space="preserve"> м</w:t>
            </w: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vertAlign w:val="superscript"/>
                <w:lang w:val="ru-RU" w:bidi="ru-RU"/>
              </w:rPr>
              <w:t>2</w:t>
            </w: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 xml:space="preserve">. Состав и площади помещений </w:t>
            </w:r>
            <w:proofErr w:type="spellStart"/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>см.Приложение</w:t>
            </w:r>
            <w:proofErr w:type="spellEnd"/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 w:bidi="ru-RU"/>
              </w:rPr>
              <w:t>.</w:t>
            </w:r>
          </w:p>
        </w:tc>
      </w:tr>
      <w:tr w:rsidR="00E75B3D" w:rsidRPr="00B53A92" w14:paraId="44C0B1E0" w14:textId="77777777" w:rsidTr="00ED353D">
        <w:trPr>
          <w:trHeight w:val="3817"/>
        </w:trPr>
        <w:tc>
          <w:tcPr>
            <w:tcW w:w="3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76656F" w14:textId="26212F55" w:rsidR="00CE1D1F" w:rsidRPr="00E75B3D" w:rsidRDefault="00ED353D" w:rsidP="00CE1D1F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7</w:t>
            </w:r>
          </w:p>
        </w:tc>
        <w:tc>
          <w:tcPr>
            <w:tcW w:w="18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1E45F6" w14:textId="77777777" w:rsidR="00CE1D1F" w:rsidRPr="00666E47" w:rsidRDefault="00CE1D1F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14:paraId="0D6EEB47" w14:textId="77777777" w:rsidR="00CE1D1F" w:rsidRPr="00666E47" w:rsidRDefault="00CE1D1F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14:paraId="7344AE79" w14:textId="77777777" w:rsidR="00CE1D1F" w:rsidRPr="00666E47" w:rsidRDefault="00CE1D1F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66E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Основные требования к конструктивному решению и материалам несущих и ограждающих конструкций, к отделке проектируемого объекта</w:t>
            </w:r>
          </w:p>
        </w:tc>
        <w:tc>
          <w:tcPr>
            <w:tcW w:w="28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E65431" w14:textId="77777777" w:rsidR="00CE1D1F" w:rsidRPr="00666E47" w:rsidRDefault="00CE1D1F" w:rsidP="00F77F9E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При проектировании принять современные конструктивные решения. Для строительства зданий и сооружений принять: </w:t>
            </w:r>
          </w:p>
          <w:p w14:paraId="1B389593" w14:textId="77777777" w:rsidR="00CE1D1F" w:rsidRPr="00B53A92" w:rsidRDefault="00CE1D1F" w:rsidP="00F77F9E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B53A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- монолитные ж/б колонны; </w:t>
            </w:r>
          </w:p>
          <w:p w14:paraId="64CEDD99" w14:textId="77777777" w:rsidR="00CE1D1F" w:rsidRPr="00666E47" w:rsidRDefault="00CE1D1F" w:rsidP="00F77F9E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безригельная</w:t>
            </w:r>
            <w:proofErr w:type="spellEnd"/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система перекрытий с монолитной ж/б </w:t>
            </w:r>
            <w:proofErr w:type="gramStart"/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плитой ;</w:t>
            </w:r>
            <w:proofErr w:type="gramEnd"/>
          </w:p>
          <w:p w14:paraId="6F18356F" w14:textId="567C210D" w:rsidR="00CE1D1F" w:rsidRPr="00666E47" w:rsidRDefault="00CE1D1F" w:rsidP="00F77F9E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-</w:t>
            </w:r>
            <w:proofErr w:type="gramStart"/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кир</w:t>
            </w:r>
            <w:r w:rsidR="00ED353D"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пич  для</w:t>
            </w:r>
            <w:proofErr w:type="gramEnd"/>
            <w:r w:rsidR="00ED353D"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внутренних перегородок.</w:t>
            </w:r>
          </w:p>
          <w:p w14:paraId="0EC6D106" w14:textId="77777777" w:rsidR="00CE1D1F" w:rsidRPr="00666E47" w:rsidRDefault="00CE1D1F" w:rsidP="00F77F9E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В отделке помещений использовать </w:t>
            </w:r>
          </w:p>
          <w:p w14:paraId="7C4D83A8" w14:textId="77777777" w:rsidR="00CE1D1F" w:rsidRPr="00666E47" w:rsidRDefault="00CE1D1F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66E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местные естественные и искусственные материалы, максимально учитывая развития местной строительной базы.</w:t>
            </w:r>
          </w:p>
        </w:tc>
      </w:tr>
      <w:tr w:rsidR="00E75B3D" w:rsidRPr="00B53A92" w14:paraId="7AA4A111" w14:textId="77777777" w:rsidTr="00ED353D">
        <w:trPr>
          <w:trHeight w:val="2887"/>
        </w:trPr>
        <w:tc>
          <w:tcPr>
            <w:tcW w:w="3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74C34E" w14:textId="63D8BEDF" w:rsidR="00CE1D1F" w:rsidRPr="00E75B3D" w:rsidRDefault="00ED353D" w:rsidP="00F77F9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8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755483" w14:textId="77777777" w:rsidR="00CE1D1F" w:rsidRPr="00E75B3D" w:rsidRDefault="00CE1D1F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Характеристика инженерного  оборудования</w:t>
            </w:r>
          </w:p>
        </w:tc>
        <w:tc>
          <w:tcPr>
            <w:tcW w:w="28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F8320C" w14:textId="56660715" w:rsidR="00CE1D1F" w:rsidRPr="00E75B3D" w:rsidRDefault="00CE1D1F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Предусмотреть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полное</w:t>
            </w:r>
            <w:proofErr w:type="spellEnd"/>
            <w:r w:rsidR="00ED353D"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ED353D"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инженерное</w:t>
            </w:r>
            <w:proofErr w:type="spellEnd"/>
            <w:r w:rsidR="00ED353D"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ED353D"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оборудование</w:t>
            </w:r>
            <w:proofErr w:type="spellEnd"/>
            <w:r w:rsidR="00ED353D"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ED353D"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здания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:</w:t>
            </w:r>
            <w:r w:rsidR="00ED353D"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горячее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холодное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водоснабжение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канализацию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систему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отопления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вентиляции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кондиционирование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воздуха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электрификацию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пожарную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охранную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сигнализацию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</w:tr>
      <w:tr w:rsidR="00E75B3D" w:rsidRPr="00B53A92" w14:paraId="1D9C0C21" w14:textId="77777777" w:rsidTr="00F77F9E">
        <w:trPr>
          <w:trHeight w:val="787"/>
        </w:trPr>
        <w:tc>
          <w:tcPr>
            <w:tcW w:w="3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C3F78C" w14:textId="7ED589BD" w:rsidR="00CE1D1F" w:rsidRPr="00E75B3D" w:rsidRDefault="00ED353D" w:rsidP="00F77F9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8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FC7EC4" w14:textId="73EBA675" w:rsidR="00CE1D1F" w:rsidRPr="00666E47" w:rsidRDefault="00CE1D1F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Указания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об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</w:t>
            </w:r>
            <w:r w:rsidR="00ED353D"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чередности</w:t>
            </w:r>
            <w:proofErr w:type="spellEnd"/>
            <w:r w:rsidR="00ED353D"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разработки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проекта</w:t>
            </w:r>
            <w:proofErr w:type="spellEnd"/>
          </w:p>
        </w:tc>
        <w:tc>
          <w:tcPr>
            <w:tcW w:w="28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97F4ED" w14:textId="5AF07D5D" w:rsidR="00CE1D1F" w:rsidRPr="00666E47" w:rsidRDefault="00CE1D1F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Выполняется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соответствии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с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графиком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поэтапной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разра</w:t>
            </w:r>
            <w:r w:rsidR="00ED353D"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ботки</w:t>
            </w:r>
            <w:proofErr w:type="spellEnd"/>
            <w:r w:rsidR="00ED353D"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дипломного </w:t>
            </w:r>
            <w:proofErr w:type="spellStart"/>
            <w:r w:rsidR="00ED353D"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проекта</w:t>
            </w:r>
            <w:proofErr w:type="spellEnd"/>
          </w:p>
        </w:tc>
      </w:tr>
      <w:tr w:rsidR="00E75B3D" w:rsidRPr="00B53A92" w14:paraId="0FA98B79" w14:textId="77777777" w:rsidTr="00F77F9E">
        <w:trPr>
          <w:trHeight w:val="1498"/>
        </w:trPr>
        <w:tc>
          <w:tcPr>
            <w:tcW w:w="3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8A1446" w14:textId="253DBE96" w:rsidR="00CE1D1F" w:rsidRPr="00E75B3D" w:rsidRDefault="00ED353D" w:rsidP="00F77F9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8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388370" w14:textId="052F3EE3" w:rsidR="00CE1D1F" w:rsidRPr="00666E47" w:rsidRDefault="00CE1D1F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Указания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о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необходимости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предварительного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согласования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проектных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решений</w:t>
            </w:r>
            <w:proofErr w:type="spellEnd"/>
          </w:p>
        </w:tc>
        <w:tc>
          <w:tcPr>
            <w:tcW w:w="28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EBDDD1" w14:textId="55BD6DF7" w:rsidR="00CE1D1F" w:rsidRPr="00666E47" w:rsidRDefault="00CE1D1F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Согласовать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 обходах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соответствующий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им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состав и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уровень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дипломного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проектирования</w:t>
            </w:r>
            <w:proofErr w:type="spellEnd"/>
            <w:r w:rsidRPr="00666E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</w:tc>
      </w:tr>
      <w:tr w:rsidR="00E75B3D" w:rsidRPr="00E75B3D" w14:paraId="4A866785" w14:textId="77777777" w:rsidTr="00ED353D">
        <w:trPr>
          <w:trHeight w:val="2048"/>
        </w:trPr>
        <w:tc>
          <w:tcPr>
            <w:tcW w:w="3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584DB0" w14:textId="77777777" w:rsidR="00CE1D1F" w:rsidRPr="00E75B3D" w:rsidRDefault="00CE1D1F" w:rsidP="00F77F9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8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A943A3" w14:textId="77777777" w:rsidR="00CE1D1F" w:rsidRPr="00E75B3D" w:rsidRDefault="00CE1D1F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Требования к благоустройству площадки</w:t>
            </w:r>
          </w:p>
        </w:tc>
        <w:tc>
          <w:tcPr>
            <w:tcW w:w="28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9490DD" w14:textId="4A18B1DD" w:rsidR="00CE1D1F" w:rsidRPr="00E75B3D" w:rsidRDefault="00CE1D1F" w:rsidP="00F77F9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Благоустройство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решить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с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учётом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современных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требований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области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ландшафтной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архитектуры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Предусмотреть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размещение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на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территории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малых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архитектурных</w:t>
            </w:r>
            <w:proofErr w:type="spell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форм.</w:t>
            </w:r>
          </w:p>
        </w:tc>
      </w:tr>
    </w:tbl>
    <w:p w14:paraId="2B29F75E" w14:textId="7E94A6A0" w:rsidR="00126C2E" w:rsidRPr="00E75B3D" w:rsidRDefault="00126C2E" w:rsidP="000851A7">
      <w:pPr>
        <w:rPr>
          <w:rFonts w:ascii="Times New Roman" w:eastAsia="Calibri" w:hAnsi="Times New Roman" w:cs="Times New Roman"/>
          <w:color w:val="000000" w:themeColor="text1"/>
          <w:sz w:val="28"/>
          <w:lang w:val="ru-RU"/>
        </w:rPr>
      </w:pPr>
    </w:p>
    <w:p w14:paraId="3719B669" w14:textId="1130ADB2" w:rsidR="00B05AF2" w:rsidRPr="00E75B3D" w:rsidRDefault="00B05AF2" w:rsidP="00B05AF2">
      <w:pPr>
        <w:rPr>
          <w:rFonts w:ascii="Times New Roman" w:eastAsia="Calibri" w:hAnsi="Times New Roman" w:cs="Times New Roman"/>
          <w:color w:val="000000" w:themeColor="text1"/>
          <w:sz w:val="28"/>
          <w:lang w:val="ru-RU"/>
        </w:rPr>
      </w:pPr>
      <w:proofErr w:type="gramStart"/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 xml:space="preserve">Составили:   </w:t>
      </w:r>
      <w:proofErr w:type="gramEnd"/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>дипломник ____________________</w:t>
      </w:r>
      <w:proofErr w:type="spellStart"/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>Х.Эль</w:t>
      </w:r>
      <w:proofErr w:type="spellEnd"/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 xml:space="preserve"> </w:t>
      </w:r>
      <w:proofErr w:type="spellStart"/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>Хамдуни</w:t>
      </w:r>
      <w:proofErr w:type="spellEnd"/>
    </w:p>
    <w:p w14:paraId="6D0F15E1" w14:textId="77D00807" w:rsidR="00B05AF2" w:rsidRPr="00E75B3D" w:rsidRDefault="00B05AF2" w:rsidP="00666E47">
      <w:pPr>
        <w:rPr>
          <w:rFonts w:ascii="Times New Roman" w:eastAsia="Calibri" w:hAnsi="Times New Roman" w:cs="Times New Roman"/>
          <w:color w:val="000000" w:themeColor="text1"/>
          <w:sz w:val="28"/>
          <w:lang w:val="ru-RU"/>
        </w:rPr>
      </w:pPr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lastRenderedPageBreak/>
        <w:t xml:space="preserve">           </w:t>
      </w:r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ab/>
        <w:t xml:space="preserve">  руководитель __________________Яременко </w:t>
      </w:r>
      <w:proofErr w:type="gramStart"/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>И.С</w:t>
      </w:r>
      <w:proofErr w:type="gramEnd"/>
    </w:p>
    <w:p w14:paraId="519728D0" w14:textId="2F05A408" w:rsidR="00B05AF2" w:rsidRPr="00E75B3D" w:rsidRDefault="00B05AF2" w:rsidP="000851A7">
      <w:pPr>
        <w:rPr>
          <w:rFonts w:ascii="Times New Roman" w:eastAsia="Calibri" w:hAnsi="Times New Roman" w:cs="Times New Roman"/>
          <w:color w:val="000000" w:themeColor="text1"/>
          <w:sz w:val="28"/>
          <w:lang w:val="ru-RU"/>
        </w:rPr>
      </w:pPr>
    </w:p>
    <w:p w14:paraId="1AAE9AF8" w14:textId="591B3DE4" w:rsidR="008476F5" w:rsidRPr="00E75B3D" w:rsidRDefault="00ED353D" w:rsidP="00ED353D">
      <w:pPr>
        <w:ind w:left="6480" w:firstLine="720"/>
        <w:rPr>
          <w:rFonts w:ascii="Times New Roman" w:eastAsia="Calibri" w:hAnsi="Times New Roman" w:cs="Times New Roman"/>
          <w:color w:val="000000" w:themeColor="text1"/>
          <w:sz w:val="28"/>
          <w:lang w:val="ru-RU"/>
        </w:rPr>
      </w:pPr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>Приложение</w:t>
      </w:r>
    </w:p>
    <w:p w14:paraId="05223696" w14:textId="1D8F0CFC" w:rsidR="00ED353D" w:rsidRPr="00E75B3D" w:rsidRDefault="00ED353D" w:rsidP="00ED353D">
      <w:pPr>
        <w:rPr>
          <w:rFonts w:ascii="Times New Roman" w:eastAsia="Calibri" w:hAnsi="Times New Roman" w:cs="Times New Roman"/>
          <w:color w:val="000000" w:themeColor="text1"/>
          <w:sz w:val="28"/>
          <w:lang w:val="ru-RU"/>
        </w:rPr>
      </w:pPr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 xml:space="preserve">  </w:t>
      </w:r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ab/>
      </w:r>
      <w:r w:rsidRPr="00E75B3D"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ab/>
        <w:t>Состав и площади помещений торгового центра</w:t>
      </w:r>
    </w:p>
    <w:tbl>
      <w:tblPr>
        <w:tblStyle w:val="TableGrid"/>
        <w:tblW w:w="9889" w:type="dxa"/>
        <w:tblInd w:w="-113" w:type="dxa"/>
        <w:tblLook w:val="04A0" w:firstRow="1" w:lastRow="0" w:firstColumn="1" w:lastColumn="0" w:noHBand="0" w:noVBand="1"/>
      </w:tblPr>
      <w:tblGrid>
        <w:gridCol w:w="496"/>
        <w:gridCol w:w="6854"/>
        <w:gridCol w:w="2539"/>
      </w:tblGrid>
      <w:tr w:rsidR="00666E47" w:rsidRPr="00E75B3D" w14:paraId="792BC400" w14:textId="77777777" w:rsidTr="001732B2">
        <w:tc>
          <w:tcPr>
            <w:tcW w:w="440" w:type="dxa"/>
          </w:tcPr>
          <w:p w14:paraId="60F1C90D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98" w:type="dxa"/>
          </w:tcPr>
          <w:p w14:paraId="36BAD90E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помещения</w:t>
            </w:r>
          </w:p>
        </w:tc>
        <w:tc>
          <w:tcPr>
            <w:tcW w:w="2551" w:type="dxa"/>
          </w:tcPr>
          <w:p w14:paraId="3925C60D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Площадь, м2</w:t>
            </w:r>
          </w:p>
        </w:tc>
      </w:tr>
      <w:tr w:rsidR="00666E47" w:rsidRPr="00E75B3D" w14:paraId="280E5A88" w14:textId="77777777" w:rsidTr="001732B2">
        <w:tc>
          <w:tcPr>
            <w:tcW w:w="440" w:type="dxa"/>
          </w:tcPr>
          <w:p w14:paraId="1F0B27B1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98" w:type="dxa"/>
          </w:tcPr>
          <w:p w14:paraId="09FE762A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207D9F7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Группа входных помещений</w:t>
            </w:r>
          </w:p>
        </w:tc>
        <w:tc>
          <w:tcPr>
            <w:tcW w:w="2551" w:type="dxa"/>
          </w:tcPr>
          <w:p w14:paraId="02418EC2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66E47" w:rsidRPr="00E75B3D" w14:paraId="6D3EC645" w14:textId="77777777" w:rsidTr="001732B2">
        <w:tc>
          <w:tcPr>
            <w:tcW w:w="440" w:type="dxa"/>
          </w:tcPr>
          <w:p w14:paraId="49B3EAC5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898" w:type="dxa"/>
          </w:tcPr>
          <w:p w14:paraId="164251D3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стибюль</w:t>
            </w:r>
          </w:p>
        </w:tc>
        <w:tc>
          <w:tcPr>
            <w:tcW w:w="2551" w:type="dxa"/>
          </w:tcPr>
          <w:p w14:paraId="0949BF5B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291</w:t>
            </w:r>
          </w:p>
        </w:tc>
      </w:tr>
      <w:tr w:rsidR="00666E47" w:rsidRPr="00E75B3D" w14:paraId="419EEB46" w14:textId="77777777" w:rsidTr="001732B2">
        <w:tc>
          <w:tcPr>
            <w:tcW w:w="440" w:type="dxa"/>
          </w:tcPr>
          <w:p w14:paraId="1C493875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898" w:type="dxa"/>
          </w:tcPr>
          <w:p w14:paraId="4007AFDA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Пожарный пункт</w:t>
            </w:r>
          </w:p>
        </w:tc>
        <w:tc>
          <w:tcPr>
            <w:tcW w:w="2551" w:type="dxa"/>
          </w:tcPr>
          <w:p w14:paraId="01F225C0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28</w:t>
            </w:r>
          </w:p>
        </w:tc>
      </w:tr>
      <w:tr w:rsidR="00666E47" w:rsidRPr="00E75B3D" w14:paraId="12CBA1A7" w14:textId="77777777" w:rsidTr="001732B2">
        <w:tc>
          <w:tcPr>
            <w:tcW w:w="440" w:type="dxa"/>
          </w:tcPr>
          <w:p w14:paraId="08B4C2F0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898" w:type="dxa"/>
          </w:tcPr>
          <w:p w14:paraId="19A727E3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Помещение охраны</w:t>
            </w:r>
          </w:p>
        </w:tc>
        <w:tc>
          <w:tcPr>
            <w:tcW w:w="2551" w:type="dxa"/>
          </w:tcPr>
          <w:p w14:paraId="3CB1F9DF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17</w:t>
            </w:r>
          </w:p>
        </w:tc>
      </w:tr>
      <w:tr w:rsidR="00666E47" w:rsidRPr="00E75B3D" w14:paraId="2BBE037E" w14:textId="77777777" w:rsidTr="001732B2">
        <w:tc>
          <w:tcPr>
            <w:tcW w:w="440" w:type="dxa"/>
          </w:tcPr>
          <w:p w14:paraId="29053BA4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898" w:type="dxa"/>
          </w:tcPr>
          <w:p w14:paraId="48CDD05A" w14:textId="11EE7515" w:rsidR="00666E47" w:rsidRPr="0034312E" w:rsidRDefault="00666E47" w:rsidP="001732B2">
            <w:pPr>
              <w:rPr>
                <w:rFonts w:ascii="Times New Roman" w:hAnsi="Times New Roman" w:cs="Times New Roman"/>
                <w:strike/>
                <w:color w:val="000000" w:themeColor="text1"/>
                <w:sz w:val="28"/>
                <w:szCs w:val="28"/>
              </w:rPr>
            </w:pPr>
            <w:r w:rsidRPr="00F77A35">
              <w:rPr>
                <w:rFonts w:ascii="Times New Roman" w:hAnsi="Times New Roman" w:cs="Times New Roman"/>
                <w:sz w:val="28"/>
                <w:szCs w:val="28"/>
              </w:rPr>
              <w:t>Санузел</w:t>
            </w:r>
          </w:p>
        </w:tc>
        <w:tc>
          <w:tcPr>
            <w:tcW w:w="2551" w:type="dxa"/>
          </w:tcPr>
          <w:p w14:paraId="1ABEFB5E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196</w:t>
            </w:r>
          </w:p>
        </w:tc>
      </w:tr>
      <w:tr w:rsidR="00666E47" w:rsidRPr="00E75B3D" w14:paraId="6A8EA5D3" w14:textId="77777777" w:rsidTr="001732B2">
        <w:tc>
          <w:tcPr>
            <w:tcW w:w="440" w:type="dxa"/>
          </w:tcPr>
          <w:p w14:paraId="3398B10C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98" w:type="dxa"/>
          </w:tcPr>
          <w:p w14:paraId="03CCDCA6" w14:textId="77777777" w:rsidR="00666E47" w:rsidRPr="00E75B3D" w:rsidRDefault="00666E47" w:rsidP="001732B2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2551" w:type="dxa"/>
          </w:tcPr>
          <w:p w14:paraId="65398420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532</w:t>
            </w:r>
          </w:p>
        </w:tc>
      </w:tr>
      <w:tr w:rsidR="00666E47" w:rsidRPr="00E75B3D" w14:paraId="486B5F84" w14:textId="77777777" w:rsidTr="001732B2">
        <w:tc>
          <w:tcPr>
            <w:tcW w:w="440" w:type="dxa"/>
          </w:tcPr>
          <w:p w14:paraId="7D7C868F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98" w:type="dxa"/>
          </w:tcPr>
          <w:p w14:paraId="2D432645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41FE489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Группа торговых помещений</w:t>
            </w:r>
          </w:p>
        </w:tc>
        <w:tc>
          <w:tcPr>
            <w:tcW w:w="2551" w:type="dxa"/>
          </w:tcPr>
          <w:p w14:paraId="568F097A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66E47" w:rsidRPr="00E75B3D" w14:paraId="240F3689" w14:textId="77777777" w:rsidTr="001732B2">
        <w:tc>
          <w:tcPr>
            <w:tcW w:w="440" w:type="dxa"/>
          </w:tcPr>
          <w:p w14:paraId="5A3C2EC2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898" w:type="dxa"/>
          </w:tcPr>
          <w:p w14:paraId="51DAA038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Магазин Женской одежды </w:t>
            </w:r>
          </w:p>
        </w:tc>
        <w:tc>
          <w:tcPr>
            <w:tcW w:w="2551" w:type="dxa"/>
          </w:tcPr>
          <w:p w14:paraId="4B4152B8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710</w:t>
            </w:r>
          </w:p>
        </w:tc>
      </w:tr>
      <w:tr w:rsidR="00666E47" w:rsidRPr="00E75B3D" w14:paraId="37E18DB4" w14:textId="77777777" w:rsidTr="001732B2">
        <w:tc>
          <w:tcPr>
            <w:tcW w:w="440" w:type="dxa"/>
          </w:tcPr>
          <w:p w14:paraId="76ABE980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898" w:type="dxa"/>
          </w:tcPr>
          <w:p w14:paraId="3C29DB7F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Магазин мужской одежды</w:t>
            </w:r>
          </w:p>
        </w:tc>
        <w:tc>
          <w:tcPr>
            <w:tcW w:w="2551" w:type="dxa"/>
          </w:tcPr>
          <w:p w14:paraId="2CD664B0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446</w:t>
            </w:r>
          </w:p>
        </w:tc>
      </w:tr>
      <w:tr w:rsidR="00666E47" w:rsidRPr="00E75B3D" w14:paraId="3D4347DE" w14:textId="77777777" w:rsidTr="001732B2">
        <w:tc>
          <w:tcPr>
            <w:tcW w:w="440" w:type="dxa"/>
          </w:tcPr>
          <w:p w14:paraId="6305FD18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898" w:type="dxa"/>
          </w:tcPr>
          <w:p w14:paraId="77CB5F3A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Магазин Обуви</w:t>
            </w:r>
          </w:p>
        </w:tc>
        <w:tc>
          <w:tcPr>
            <w:tcW w:w="2551" w:type="dxa"/>
          </w:tcPr>
          <w:p w14:paraId="50112849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180</w:t>
            </w:r>
          </w:p>
        </w:tc>
      </w:tr>
      <w:tr w:rsidR="00666E47" w:rsidRPr="00E75B3D" w14:paraId="33F7C826" w14:textId="77777777" w:rsidTr="001732B2">
        <w:tc>
          <w:tcPr>
            <w:tcW w:w="440" w:type="dxa"/>
          </w:tcPr>
          <w:p w14:paraId="5928F733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6898" w:type="dxa"/>
          </w:tcPr>
          <w:p w14:paraId="13A03A6B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Детские Магазины</w:t>
            </w:r>
          </w:p>
        </w:tc>
        <w:tc>
          <w:tcPr>
            <w:tcW w:w="2551" w:type="dxa"/>
          </w:tcPr>
          <w:p w14:paraId="04EDDB03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</w:t>
            </w:r>
          </w:p>
        </w:tc>
      </w:tr>
      <w:tr w:rsidR="00666E47" w:rsidRPr="00E75B3D" w14:paraId="360D8497" w14:textId="77777777" w:rsidTr="001732B2">
        <w:tc>
          <w:tcPr>
            <w:tcW w:w="440" w:type="dxa"/>
          </w:tcPr>
          <w:p w14:paraId="43C62D46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6898" w:type="dxa"/>
          </w:tcPr>
          <w:p w14:paraId="24C3BD9C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Цветочный Магазин</w:t>
            </w:r>
          </w:p>
        </w:tc>
        <w:tc>
          <w:tcPr>
            <w:tcW w:w="2551" w:type="dxa"/>
          </w:tcPr>
          <w:p w14:paraId="044DC1B9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</w:tr>
      <w:tr w:rsidR="00666E47" w:rsidRPr="00E75B3D" w14:paraId="666DEA7A" w14:textId="77777777" w:rsidTr="001732B2">
        <w:tc>
          <w:tcPr>
            <w:tcW w:w="440" w:type="dxa"/>
          </w:tcPr>
          <w:p w14:paraId="3FA4590A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6898" w:type="dxa"/>
          </w:tcPr>
          <w:p w14:paraId="1EF8B9B7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Магазин Аксессуаров</w:t>
            </w:r>
          </w:p>
        </w:tc>
        <w:tc>
          <w:tcPr>
            <w:tcW w:w="2551" w:type="dxa"/>
          </w:tcPr>
          <w:p w14:paraId="46F9563B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</w:tr>
      <w:tr w:rsidR="00666E47" w:rsidRPr="00E75B3D" w14:paraId="6EE3F93A" w14:textId="77777777" w:rsidTr="001732B2">
        <w:tc>
          <w:tcPr>
            <w:tcW w:w="440" w:type="dxa"/>
          </w:tcPr>
          <w:p w14:paraId="21C92A61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6898" w:type="dxa"/>
          </w:tcPr>
          <w:p w14:paraId="3D6B9FD5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Магазин сувениров</w:t>
            </w:r>
          </w:p>
        </w:tc>
        <w:tc>
          <w:tcPr>
            <w:tcW w:w="2551" w:type="dxa"/>
          </w:tcPr>
          <w:p w14:paraId="64DF8AFD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54</w:t>
            </w:r>
          </w:p>
        </w:tc>
      </w:tr>
      <w:tr w:rsidR="00666E47" w:rsidRPr="00E75B3D" w14:paraId="09BAB02C" w14:textId="77777777" w:rsidTr="001732B2">
        <w:tc>
          <w:tcPr>
            <w:tcW w:w="440" w:type="dxa"/>
          </w:tcPr>
          <w:p w14:paraId="3ADD26CC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6898" w:type="dxa"/>
          </w:tcPr>
          <w:p w14:paraId="51263C58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Ювелирный магазин</w:t>
            </w:r>
          </w:p>
        </w:tc>
        <w:tc>
          <w:tcPr>
            <w:tcW w:w="2551" w:type="dxa"/>
          </w:tcPr>
          <w:p w14:paraId="42E5ECD0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63</w:t>
            </w:r>
          </w:p>
        </w:tc>
      </w:tr>
      <w:tr w:rsidR="00666E47" w:rsidRPr="00E75B3D" w14:paraId="497B25EB" w14:textId="77777777" w:rsidTr="001732B2">
        <w:tc>
          <w:tcPr>
            <w:tcW w:w="440" w:type="dxa"/>
          </w:tcPr>
          <w:p w14:paraId="5A053BD5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6898" w:type="dxa"/>
          </w:tcPr>
          <w:p w14:paraId="15D54EE5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Магазин Техники </w:t>
            </w:r>
          </w:p>
        </w:tc>
        <w:tc>
          <w:tcPr>
            <w:tcW w:w="2551" w:type="dxa"/>
          </w:tcPr>
          <w:p w14:paraId="33406BFA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48</w:t>
            </w:r>
          </w:p>
        </w:tc>
      </w:tr>
      <w:tr w:rsidR="00666E47" w:rsidRPr="00E75B3D" w14:paraId="7205D8B3" w14:textId="77777777" w:rsidTr="001732B2">
        <w:tc>
          <w:tcPr>
            <w:tcW w:w="440" w:type="dxa"/>
          </w:tcPr>
          <w:p w14:paraId="146A88E2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6898" w:type="dxa"/>
          </w:tcPr>
          <w:p w14:paraId="5611F7C7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Магазин Посуды</w:t>
            </w:r>
          </w:p>
        </w:tc>
        <w:tc>
          <w:tcPr>
            <w:tcW w:w="2551" w:type="dxa"/>
          </w:tcPr>
          <w:p w14:paraId="0A5B778B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63</w:t>
            </w:r>
          </w:p>
        </w:tc>
      </w:tr>
      <w:tr w:rsidR="00666E47" w:rsidRPr="00E75B3D" w14:paraId="3E4EA3FE" w14:textId="77777777" w:rsidTr="001732B2">
        <w:tc>
          <w:tcPr>
            <w:tcW w:w="440" w:type="dxa"/>
          </w:tcPr>
          <w:p w14:paraId="6557369F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6898" w:type="dxa"/>
          </w:tcPr>
          <w:p w14:paraId="5DD76BAB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Спортивные Магазин</w:t>
            </w:r>
          </w:p>
        </w:tc>
        <w:tc>
          <w:tcPr>
            <w:tcW w:w="2551" w:type="dxa"/>
          </w:tcPr>
          <w:p w14:paraId="2C4A6D44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160</w:t>
            </w:r>
          </w:p>
        </w:tc>
      </w:tr>
      <w:tr w:rsidR="00666E47" w:rsidRPr="00E75B3D" w14:paraId="08F9CC65" w14:textId="77777777" w:rsidTr="001732B2">
        <w:tc>
          <w:tcPr>
            <w:tcW w:w="440" w:type="dxa"/>
          </w:tcPr>
          <w:p w14:paraId="69F61C64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6898" w:type="dxa"/>
          </w:tcPr>
          <w:p w14:paraId="21AC0F5B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Техника комната</w:t>
            </w:r>
          </w:p>
        </w:tc>
        <w:tc>
          <w:tcPr>
            <w:tcW w:w="2551" w:type="dxa"/>
          </w:tcPr>
          <w:p w14:paraId="60D5E688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</w:tr>
      <w:tr w:rsidR="00666E47" w:rsidRPr="00E75B3D" w14:paraId="3A002980" w14:textId="77777777" w:rsidTr="001732B2">
        <w:tc>
          <w:tcPr>
            <w:tcW w:w="440" w:type="dxa"/>
          </w:tcPr>
          <w:p w14:paraId="72230220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6898" w:type="dxa"/>
          </w:tcPr>
          <w:p w14:paraId="441571BF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312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С/У</w:t>
            </w:r>
          </w:p>
        </w:tc>
        <w:tc>
          <w:tcPr>
            <w:tcW w:w="2551" w:type="dxa"/>
          </w:tcPr>
          <w:p w14:paraId="05B98A6D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96</w:t>
            </w:r>
          </w:p>
        </w:tc>
      </w:tr>
      <w:tr w:rsidR="00666E47" w:rsidRPr="00E75B3D" w14:paraId="347A7389" w14:textId="77777777" w:rsidTr="001732B2">
        <w:tc>
          <w:tcPr>
            <w:tcW w:w="440" w:type="dxa"/>
          </w:tcPr>
          <w:p w14:paraId="3344EC4B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6898" w:type="dxa"/>
          </w:tcPr>
          <w:p w14:paraId="7629B616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Склады</w:t>
            </w:r>
          </w:p>
        </w:tc>
        <w:tc>
          <w:tcPr>
            <w:tcW w:w="2551" w:type="dxa"/>
          </w:tcPr>
          <w:p w14:paraId="393B56B7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1000</w:t>
            </w:r>
          </w:p>
        </w:tc>
      </w:tr>
      <w:tr w:rsidR="00666E47" w:rsidRPr="00E75B3D" w14:paraId="5A1AE0FD" w14:textId="77777777" w:rsidTr="001732B2">
        <w:tc>
          <w:tcPr>
            <w:tcW w:w="440" w:type="dxa"/>
          </w:tcPr>
          <w:p w14:paraId="58AF2C6E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6898" w:type="dxa"/>
          </w:tcPr>
          <w:p w14:paraId="534853BF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Комната Персонала</w:t>
            </w:r>
          </w:p>
        </w:tc>
        <w:tc>
          <w:tcPr>
            <w:tcW w:w="2551" w:type="dxa"/>
          </w:tcPr>
          <w:p w14:paraId="18C1B3C9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</w:t>
            </w:r>
          </w:p>
        </w:tc>
      </w:tr>
      <w:tr w:rsidR="00666E47" w:rsidRPr="00E75B3D" w14:paraId="6BF61947" w14:textId="77777777" w:rsidTr="001732B2">
        <w:tc>
          <w:tcPr>
            <w:tcW w:w="440" w:type="dxa"/>
          </w:tcPr>
          <w:p w14:paraId="543621E0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6898" w:type="dxa"/>
          </w:tcPr>
          <w:p w14:paraId="3BBE71A8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Загрузка</w:t>
            </w:r>
          </w:p>
        </w:tc>
        <w:tc>
          <w:tcPr>
            <w:tcW w:w="2551" w:type="dxa"/>
          </w:tcPr>
          <w:p w14:paraId="141B075C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270</w:t>
            </w:r>
          </w:p>
        </w:tc>
      </w:tr>
      <w:tr w:rsidR="00666E47" w:rsidRPr="00E75B3D" w14:paraId="1F6E4CDD" w14:textId="77777777" w:rsidTr="001732B2">
        <w:tc>
          <w:tcPr>
            <w:tcW w:w="440" w:type="dxa"/>
          </w:tcPr>
          <w:p w14:paraId="5B34B639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98" w:type="dxa"/>
          </w:tcPr>
          <w:p w14:paraId="103F853F" w14:textId="77777777" w:rsidR="00666E47" w:rsidRPr="00E75B3D" w:rsidRDefault="00666E47" w:rsidP="001732B2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2551" w:type="dxa"/>
          </w:tcPr>
          <w:p w14:paraId="6FE781DF" w14:textId="147D1C10" w:rsidR="00666E47" w:rsidRPr="0034312E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5E9B">
              <w:rPr>
                <w:rFonts w:ascii="Times New Roman" w:hAnsi="Times New Roman" w:cs="Times New Roman"/>
                <w:sz w:val="28"/>
                <w:szCs w:val="28"/>
              </w:rPr>
              <w:t>3411</w:t>
            </w:r>
          </w:p>
        </w:tc>
      </w:tr>
      <w:tr w:rsidR="00666E47" w:rsidRPr="00E75B3D" w14:paraId="0F443FA5" w14:textId="77777777" w:rsidTr="001732B2">
        <w:trPr>
          <w:trHeight w:val="499"/>
        </w:trPr>
        <w:tc>
          <w:tcPr>
            <w:tcW w:w="440" w:type="dxa"/>
          </w:tcPr>
          <w:p w14:paraId="65876FB5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98" w:type="dxa"/>
          </w:tcPr>
          <w:p w14:paraId="17D56027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FD67322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Служебно-административные помещения</w:t>
            </w:r>
          </w:p>
        </w:tc>
        <w:tc>
          <w:tcPr>
            <w:tcW w:w="2551" w:type="dxa"/>
          </w:tcPr>
          <w:p w14:paraId="110BDDAF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66E47" w:rsidRPr="00E75B3D" w14:paraId="594F598B" w14:textId="77777777" w:rsidTr="001732B2">
        <w:tc>
          <w:tcPr>
            <w:tcW w:w="440" w:type="dxa"/>
          </w:tcPr>
          <w:p w14:paraId="484A51D7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6898" w:type="dxa"/>
          </w:tcPr>
          <w:p w14:paraId="66328815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Кабинет директора</w:t>
            </w:r>
          </w:p>
        </w:tc>
        <w:tc>
          <w:tcPr>
            <w:tcW w:w="2551" w:type="dxa"/>
          </w:tcPr>
          <w:p w14:paraId="3B9B8BCF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</w:tr>
      <w:tr w:rsidR="00666E47" w:rsidRPr="00E75B3D" w14:paraId="2183A0B9" w14:textId="77777777" w:rsidTr="001732B2">
        <w:tc>
          <w:tcPr>
            <w:tcW w:w="440" w:type="dxa"/>
          </w:tcPr>
          <w:p w14:paraId="542AFF10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6898" w:type="dxa"/>
          </w:tcPr>
          <w:p w14:paraId="1087F34A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Приемная</w:t>
            </w:r>
          </w:p>
        </w:tc>
        <w:tc>
          <w:tcPr>
            <w:tcW w:w="2551" w:type="dxa"/>
          </w:tcPr>
          <w:p w14:paraId="4A8D15A1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</w:tr>
      <w:tr w:rsidR="00666E47" w:rsidRPr="00E75B3D" w14:paraId="42017CD8" w14:textId="77777777" w:rsidTr="001732B2">
        <w:tc>
          <w:tcPr>
            <w:tcW w:w="440" w:type="dxa"/>
          </w:tcPr>
          <w:p w14:paraId="51B9ADE0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6898" w:type="dxa"/>
          </w:tcPr>
          <w:p w14:paraId="5B504DF4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</w:t>
            </w: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ридор</w:t>
            </w:r>
          </w:p>
        </w:tc>
        <w:tc>
          <w:tcPr>
            <w:tcW w:w="2551" w:type="dxa"/>
          </w:tcPr>
          <w:p w14:paraId="32CB72D7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</w:tr>
      <w:tr w:rsidR="00666E47" w:rsidRPr="00E75B3D" w14:paraId="1332F5B3" w14:textId="77777777" w:rsidTr="001732B2">
        <w:tc>
          <w:tcPr>
            <w:tcW w:w="440" w:type="dxa"/>
          </w:tcPr>
          <w:p w14:paraId="4E1F4309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98" w:type="dxa"/>
          </w:tcPr>
          <w:p w14:paraId="205B7E92" w14:textId="77777777" w:rsidR="00666E47" w:rsidRPr="00E75B3D" w:rsidRDefault="00666E47" w:rsidP="001732B2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2551" w:type="dxa"/>
          </w:tcPr>
          <w:p w14:paraId="711379C2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85</w:t>
            </w:r>
          </w:p>
        </w:tc>
      </w:tr>
      <w:tr w:rsidR="00666E47" w:rsidRPr="00E75B3D" w14:paraId="2A43F6EA" w14:textId="77777777" w:rsidTr="001732B2">
        <w:tc>
          <w:tcPr>
            <w:tcW w:w="440" w:type="dxa"/>
          </w:tcPr>
          <w:p w14:paraId="25088EFF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98" w:type="dxa"/>
          </w:tcPr>
          <w:p w14:paraId="5462A49A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7518B39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Помещения ресторана и кафе</w:t>
            </w:r>
          </w:p>
        </w:tc>
        <w:tc>
          <w:tcPr>
            <w:tcW w:w="2551" w:type="dxa"/>
          </w:tcPr>
          <w:p w14:paraId="3E56FD66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66E47" w:rsidRPr="00E75B3D" w14:paraId="29DF9856" w14:textId="77777777" w:rsidTr="001732B2">
        <w:tc>
          <w:tcPr>
            <w:tcW w:w="440" w:type="dxa"/>
          </w:tcPr>
          <w:p w14:paraId="0C644614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6898" w:type="dxa"/>
          </w:tcPr>
          <w:p w14:paraId="7DE12349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Ресторан на 3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мест</w:t>
            </w:r>
          </w:p>
        </w:tc>
        <w:tc>
          <w:tcPr>
            <w:tcW w:w="2551" w:type="dxa"/>
          </w:tcPr>
          <w:p w14:paraId="4113A64C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450</w:t>
            </w:r>
          </w:p>
        </w:tc>
      </w:tr>
      <w:tr w:rsidR="00666E47" w:rsidRPr="00E75B3D" w14:paraId="24E1370F" w14:textId="77777777" w:rsidTr="001732B2">
        <w:tc>
          <w:tcPr>
            <w:tcW w:w="440" w:type="dxa"/>
          </w:tcPr>
          <w:p w14:paraId="01E3F636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6898" w:type="dxa"/>
          </w:tcPr>
          <w:p w14:paraId="2169165D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Кафе на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250</w:t>
            </w: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мест</w:t>
            </w:r>
          </w:p>
        </w:tc>
        <w:tc>
          <w:tcPr>
            <w:tcW w:w="2551" w:type="dxa"/>
          </w:tcPr>
          <w:p w14:paraId="578BAFB9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180</w:t>
            </w:r>
          </w:p>
        </w:tc>
      </w:tr>
      <w:tr w:rsidR="00666E47" w:rsidRPr="00E75B3D" w14:paraId="1A922B56" w14:textId="77777777" w:rsidTr="001732B2">
        <w:tc>
          <w:tcPr>
            <w:tcW w:w="440" w:type="dxa"/>
          </w:tcPr>
          <w:p w14:paraId="6F09EEAC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6898" w:type="dxa"/>
          </w:tcPr>
          <w:p w14:paraId="6B162D79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Кухня</w:t>
            </w:r>
          </w:p>
        </w:tc>
        <w:tc>
          <w:tcPr>
            <w:tcW w:w="2551" w:type="dxa"/>
          </w:tcPr>
          <w:p w14:paraId="4CDB77DD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178</w:t>
            </w:r>
          </w:p>
        </w:tc>
      </w:tr>
      <w:tr w:rsidR="00666E47" w:rsidRPr="00E75B3D" w14:paraId="66ED4D51" w14:textId="77777777" w:rsidTr="001732B2">
        <w:tc>
          <w:tcPr>
            <w:tcW w:w="440" w:type="dxa"/>
          </w:tcPr>
          <w:p w14:paraId="749531BE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98" w:type="dxa"/>
          </w:tcPr>
          <w:p w14:paraId="1AA24C5F" w14:textId="77777777" w:rsidR="00666E47" w:rsidRPr="00E75B3D" w:rsidRDefault="00666E47" w:rsidP="001732B2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2551" w:type="dxa"/>
          </w:tcPr>
          <w:p w14:paraId="5F58A636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808</w:t>
            </w:r>
          </w:p>
        </w:tc>
      </w:tr>
      <w:tr w:rsidR="00666E47" w:rsidRPr="00E75B3D" w14:paraId="0A05FA04" w14:textId="77777777" w:rsidTr="001732B2">
        <w:tc>
          <w:tcPr>
            <w:tcW w:w="440" w:type="dxa"/>
          </w:tcPr>
          <w:p w14:paraId="38BC0540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98" w:type="dxa"/>
          </w:tcPr>
          <w:p w14:paraId="20224683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DF7D665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Помещение универсама</w:t>
            </w:r>
          </w:p>
        </w:tc>
        <w:tc>
          <w:tcPr>
            <w:tcW w:w="2551" w:type="dxa"/>
          </w:tcPr>
          <w:p w14:paraId="07E8D37C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66E47" w:rsidRPr="00E75B3D" w14:paraId="16418CC2" w14:textId="77777777" w:rsidTr="001732B2">
        <w:tc>
          <w:tcPr>
            <w:tcW w:w="440" w:type="dxa"/>
          </w:tcPr>
          <w:p w14:paraId="2255273F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6898" w:type="dxa"/>
          </w:tcPr>
          <w:p w14:paraId="37CF73C7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Универсам (Продукты)</w:t>
            </w:r>
          </w:p>
        </w:tc>
        <w:tc>
          <w:tcPr>
            <w:tcW w:w="2551" w:type="dxa"/>
          </w:tcPr>
          <w:p w14:paraId="2C99759B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1049</w:t>
            </w:r>
          </w:p>
        </w:tc>
      </w:tr>
      <w:tr w:rsidR="00666E47" w:rsidRPr="00E75B3D" w14:paraId="10460345" w14:textId="77777777" w:rsidTr="001732B2">
        <w:tc>
          <w:tcPr>
            <w:tcW w:w="440" w:type="dxa"/>
          </w:tcPr>
          <w:p w14:paraId="6BC1B2F5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98" w:type="dxa"/>
          </w:tcPr>
          <w:p w14:paraId="00FB61F6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Помещение персонала для Универсам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2551" w:type="dxa"/>
          </w:tcPr>
          <w:p w14:paraId="46E9BEB5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94</w:t>
            </w:r>
          </w:p>
        </w:tc>
      </w:tr>
      <w:tr w:rsidR="00666E47" w:rsidRPr="00E75B3D" w14:paraId="4FB549E5" w14:textId="77777777" w:rsidTr="001732B2">
        <w:tc>
          <w:tcPr>
            <w:tcW w:w="440" w:type="dxa"/>
          </w:tcPr>
          <w:p w14:paraId="68F82104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98" w:type="dxa"/>
          </w:tcPr>
          <w:p w14:paraId="12178414" w14:textId="77777777" w:rsidR="00666E47" w:rsidRPr="00E75B3D" w:rsidRDefault="00666E47" w:rsidP="001732B2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2551" w:type="dxa"/>
          </w:tcPr>
          <w:p w14:paraId="2B329CC7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1,143</w:t>
            </w:r>
          </w:p>
        </w:tc>
      </w:tr>
      <w:tr w:rsidR="00666E47" w:rsidRPr="00E75B3D" w14:paraId="03B9F839" w14:textId="77777777" w:rsidTr="001732B2">
        <w:tc>
          <w:tcPr>
            <w:tcW w:w="440" w:type="dxa"/>
          </w:tcPr>
          <w:p w14:paraId="78E0BA98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98" w:type="dxa"/>
          </w:tcPr>
          <w:p w14:paraId="60634257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Помещения спортивной группы</w:t>
            </w:r>
          </w:p>
        </w:tc>
        <w:tc>
          <w:tcPr>
            <w:tcW w:w="2551" w:type="dxa"/>
          </w:tcPr>
          <w:p w14:paraId="5AF4FDD0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66E47" w:rsidRPr="00E75B3D" w14:paraId="06B99721" w14:textId="77777777" w:rsidTr="001732B2">
        <w:tc>
          <w:tcPr>
            <w:tcW w:w="440" w:type="dxa"/>
          </w:tcPr>
          <w:p w14:paraId="10744627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98" w:type="dxa"/>
          </w:tcPr>
          <w:p w14:paraId="57B3F66C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Помещения</w:t>
            </w: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спортзалов</w:t>
            </w:r>
          </w:p>
        </w:tc>
        <w:tc>
          <w:tcPr>
            <w:tcW w:w="2551" w:type="dxa"/>
          </w:tcPr>
          <w:p w14:paraId="2E01662D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665</w:t>
            </w:r>
          </w:p>
        </w:tc>
      </w:tr>
      <w:tr w:rsidR="00666E47" w:rsidRPr="00E75B3D" w14:paraId="797932B7" w14:textId="77777777" w:rsidTr="001732B2">
        <w:tc>
          <w:tcPr>
            <w:tcW w:w="440" w:type="dxa"/>
          </w:tcPr>
          <w:p w14:paraId="18E78B1B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98" w:type="dxa"/>
          </w:tcPr>
          <w:p w14:paraId="05D0548B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Раздевальные с душами </w:t>
            </w:r>
          </w:p>
        </w:tc>
        <w:tc>
          <w:tcPr>
            <w:tcW w:w="2551" w:type="dxa"/>
          </w:tcPr>
          <w:p w14:paraId="244801C9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 х 2</w:t>
            </w:r>
          </w:p>
        </w:tc>
      </w:tr>
      <w:tr w:rsidR="00666E47" w:rsidRPr="00E75B3D" w14:paraId="310AC524" w14:textId="77777777" w:rsidTr="001732B2">
        <w:tc>
          <w:tcPr>
            <w:tcW w:w="440" w:type="dxa"/>
          </w:tcPr>
          <w:p w14:paraId="399B8740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98" w:type="dxa"/>
          </w:tcPr>
          <w:p w14:paraId="1EA063F7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Комната тренеров</w:t>
            </w:r>
          </w:p>
        </w:tc>
        <w:tc>
          <w:tcPr>
            <w:tcW w:w="2551" w:type="dxa"/>
          </w:tcPr>
          <w:p w14:paraId="0A27B9AD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</w:tr>
      <w:tr w:rsidR="00666E47" w:rsidRPr="00E75B3D" w14:paraId="0A2B24C3" w14:textId="77777777" w:rsidTr="001732B2">
        <w:tc>
          <w:tcPr>
            <w:tcW w:w="440" w:type="dxa"/>
          </w:tcPr>
          <w:p w14:paraId="0539BEC3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98" w:type="dxa"/>
          </w:tcPr>
          <w:p w14:paraId="1357F9A9" w14:textId="77777777" w:rsidR="00666E47" w:rsidRPr="00E75B3D" w:rsidRDefault="00666E47" w:rsidP="001732B2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2551" w:type="dxa"/>
          </w:tcPr>
          <w:p w14:paraId="3111926D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795</w:t>
            </w:r>
          </w:p>
        </w:tc>
      </w:tr>
      <w:tr w:rsidR="00666E47" w:rsidRPr="00E75B3D" w14:paraId="716E3F83" w14:textId="77777777" w:rsidTr="001732B2">
        <w:trPr>
          <w:trHeight w:val="467"/>
        </w:trPr>
        <w:tc>
          <w:tcPr>
            <w:tcW w:w="440" w:type="dxa"/>
          </w:tcPr>
          <w:p w14:paraId="342DF30E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98" w:type="dxa"/>
          </w:tcPr>
          <w:p w14:paraId="61D22BFD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6EE62D3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Помещения кинотеатра</w:t>
            </w:r>
          </w:p>
        </w:tc>
        <w:tc>
          <w:tcPr>
            <w:tcW w:w="2551" w:type="dxa"/>
          </w:tcPr>
          <w:p w14:paraId="1252114C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66E47" w:rsidRPr="00E75B3D" w14:paraId="1071D70B" w14:textId="77777777" w:rsidTr="001732B2">
        <w:tc>
          <w:tcPr>
            <w:tcW w:w="440" w:type="dxa"/>
          </w:tcPr>
          <w:p w14:paraId="2D87798E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6898" w:type="dxa"/>
          </w:tcPr>
          <w:p w14:paraId="414F04E4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Зрительный зал – 2 </w:t>
            </w:r>
            <w:proofErr w:type="gramStart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зала  на</w:t>
            </w:r>
            <w:proofErr w:type="gramEnd"/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200 мест каждый</w:t>
            </w:r>
          </w:p>
        </w:tc>
        <w:tc>
          <w:tcPr>
            <w:tcW w:w="2551" w:type="dxa"/>
          </w:tcPr>
          <w:p w14:paraId="0F7B8389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502</w:t>
            </w:r>
          </w:p>
        </w:tc>
      </w:tr>
      <w:tr w:rsidR="00666E47" w:rsidRPr="0034312E" w14:paraId="507104B1" w14:textId="77777777" w:rsidTr="001732B2">
        <w:tc>
          <w:tcPr>
            <w:tcW w:w="440" w:type="dxa"/>
          </w:tcPr>
          <w:p w14:paraId="7A538447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6898" w:type="dxa"/>
          </w:tcPr>
          <w:p w14:paraId="71069C57" w14:textId="2693F079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7A35">
              <w:rPr>
                <w:rFonts w:ascii="Times New Roman" w:hAnsi="Times New Roman" w:cs="Times New Roman"/>
                <w:sz w:val="28"/>
                <w:szCs w:val="28"/>
              </w:rPr>
              <w:t>Кинопроекционная</w:t>
            </w:r>
          </w:p>
        </w:tc>
        <w:tc>
          <w:tcPr>
            <w:tcW w:w="2551" w:type="dxa"/>
          </w:tcPr>
          <w:p w14:paraId="25A89BE2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</w:t>
            </w:r>
          </w:p>
        </w:tc>
      </w:tr>
      <w:tr w:rsidR="00666E47" w:rsidRPr="0034312E" w14:paraId="6E2CB361" w14:textId="77777777" w:rsidTr="001732B2">
        <w:tc>
          <w:tcPr>
            <w:tcW w:w="440" w:type="dxa"/>
          </w:tcPr>
          <w:p w14:paraId="1ACDE11B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6898" w:type="dxa"/>
          </w:tcPr>
          <w:p w14:paraId="67418460" w14:textId="77777777" w:rsidR="00666E47" w:rsidRPr="00F77A35" w:rsidRDefault="00666E47" w:rsidP="00173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A35">
              <w:rPr>
                <w:rFonts w:ascii="Times New Roman" w:hAnsi="Times New Roman" w:cs="Times New Roman"/>
                <w:sz w:val="28"/>
                <w:szCs w:val="28"/>
              </w:rPr>
              <w:t>С/У</w:t>
            </w:r>
          </w:p>
        </w:tc>
        <w:tc>
          <w:tcPr>
            <w:tcW w:w="2551" w:type="dxa"/>
          </w:tcPr>
          <w:p w14:paraId="57804039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</w:t>
            </w:r>
          </w:p>
        </w:tc>
      </w:tr>
      <w:tr w:rsidR="00666E47" w:rsidRPr="0034312E" w14:paraId="20E18C0F" w14:textId="77777777" w:rsidTr="001732B2">
        <w:tc>
          <w:tcPr>
            <w:tcW w:w="440" w:type="dxa"/>
          </w:tcPr>
          <w:p w14:paraId="43EA86ED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6898" w:type="dxa"/>
          </w:tcPr>
          <w:p w14:paraId="17470126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Касса</w:t>
            </w:r>
          </w:p>
        </w:tc>
        <w:tc>
          <w:tcPr>
            <w:tcW w:w="2551" w:type="dxa"/>
          </w:tcPr>
          <w:p w14:paraId="1A03DA7C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</w:tr>
      <w:tr w:rsidR="00666E47" w:rsidRPr="0034312E" w14:paraId="637A1C97" w14:textId="77777777" w:rsidTr="001732B2">
        <w:tc>
          <w:tcPr>
            <w:tcW w:w="440" w:type="dxa"/>
          </w:tcPr>
          <w:p w14:paraId="07C6DA18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6898" w:type="dxa"/>
          </w:tcPr>
          <w:p w14:paraId="72A9787F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Фойе с буфетной стойкой </w:t>
            </w:r>
          </w:p>
        </w:tc>
        <w:tc>
          <w:tcPr>
            <w:tcW w:w="2551" w:type="dxa"/>
          </w:tcPr>
          <w:p w14:paraId="6A809FAA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</w:t>
            </w:r>
          </w:p>
        </w:tc>
      </w:tr>
      <w:tr w:rsidR="00666E47" w:rsidRPr="0034312E" w14:paraId="7FFB9E20" w14:textId="77777777" w:rsidTr="001732B2">
        <w:tc>
          <w:tcPr>
            <w:tcW w:w="440" w:type="dxa"/>
          </w:tcPr>
          <w:p w14:paraId="5EA7B2E8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98" w:type="dxa"/>
          </w:tcPr>
          <w:p w14:paraId="62875741" w14:textId="77777777" w:rsidR="00666E47" w:rsidRPr="00E75B3D" w:rsidRDefault="00666E47" w:rsidP="001732B2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2551" w:type="dxa"/>
          </w:tcPr>
          <w:p w14:paraId="7D2B44CE" w14:textId="77777777" w:rsidR="00666E47" w:rsidRPr="00E75B3D" w:rsidRDefault="00666E47" w:rsidP="001732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737</w:t>
            </w:r>
          </w:p>
        </w:tc>
      </w:tr>
      <w:tr w:rsidR="00666E47" w:rsidRPr="0034312E" w14:paraId="71B27C6F" w14:textId="77777777" w:rsidTr="001732B2">
        <w:tc>
          <w:tcPr>
            <w:tcW w:w="440" w:type="dxa"/>
          </w:tcPr>
          <w:p w14:paraId="72EE253D" w14:textId="77777777" w:rsidR="00666E47" w:rsidRPr="00E75B3D" w:rsidRDefault="00666E47" w:rsidP="001732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98" w:type="dxa"/>
          </w:tcPr>
          <w:p w14:paraId="3517797D" w14:textId="77777777" w:rsidR="00666E47" w:rsidRPr="00E75B3D" w:rsidRDefault="00666E47" w:rsidP="001732B2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75B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2551" w:type="dxa"/>
          </w:tcPr>
          <w:p w14:paraId="609C92A4" w14:textId="07ABA0ED" w:rsidR="00666E47" w:rsidRPr="0034312E" w:rsidRDefault="00666E47" w:rsidP="001732B2">
            <w:pPr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8"/>
                <w:szCs w:val="28"/>
              </w:rPr>
            </w:pPr>
            <w:r w:rsidRPr="00245E9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45E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245E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77A35" w:rsidRPr="00245E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45E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23B74723" w14:textId="6B2E7A30" w:rsidR="008476F5" w:rsidRPr="0034312E" w:rsidRDefault="008476F5" w:rsidP="000851A7">
      <w:pPr>
        <w:rPr>
          <w:rFonts w:ascii="Times New Roman" w:eastAsia="Calibri" w:hAnsi="Times New Roman" w:cs="Times New Roman"/>
          <w:color w:val="000000" w:themeColor="text1"/>
          <w:sz w:val="28"/>
          <w:lang w:val="ru-RU"/>
        </w:rPr>
      </w:pPr>
    </w:p>
    <w:p w14:paraId="3C5B7674" w14:textId="1A2BD177" w:rsidR="00F77F9E" w:rsidRPr="00E75B3D" w:rsidRDefault="00F77F9E" w:rsidP="000851A7">
      <w:pPr>
        <w:rPr>
          <w:rFonts w:ascii="Times New Roman" w:eastAsia="Calibri" w:hAnsi="Times New Roman" w:cs="Times New Roman"/>
          <w:color w:val="000000" w:themeColor="text1"/>
          <w:sz w:val="28"/>
          <w:lang w:val="ru-RU"/>
        </w:rPr>
      </w:pPr>
    </w:p>
    <w:p w14:paraId="23BB37EB" w14:textId="127038CC" w:rsidR="00196CDF" w:rsidRPr="00E75B3D" w:rsidRDefault="00F77F9E" w:rsidP="00196CDF">
      <w:pPr>
        <w:tabs>
          <w:tab w:val="left" w:pos="0"/>
        </w:tabs>
        <w:spacing w:line="360" w:lineRule="auto"/>
        <w:ind w:firstLine="539"/>
        <w:jc w:val="center"/>
        <w:outlineLvl w:val="1"/>
        <w:rPr>
          <w:rFonts w:ascii="Times New Roman" w:hAnsi="Times New Roman" w:cs="Times New Roman"/>
          <w:b/>
          <w:strike/>
          <w:color w:val="000000" w:themeColor="text1"/>
          <w:sz w:val="28"/>
          <w:szCs w:val="28"/>
          <w:lang w:val="ru-RU"/>
        </w:rPr>
      </w:pPr>
      <w:bookmarkStart w:id="0" w:name="_Toc74017746"/>
      <w:bookmarkStart w:id="1" w:name="_Toc74019224"/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1.</w:t>
      </w:r>
      <w:proofErr w:type="gramStart"/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1.</w:t>
      </w:r>
      <w:r w:rsidR="00196CDF"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Общие</w:t>
      </w:r>
      <w:proofErr w:type="gramEnd"/>
      <w:r w:rsidR="00196CDF"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bookmarkEnd w:id="0"/>
      <w:bookmarkEnd w:id="1"/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данные</w:t>
      </w:r>
    </w:p>
    <w:p w14:paraId="025BAC7D" w14:textId="59F4B3E0" w:rsidR="009163AC" w:rsidRPr="009163AC" w:rsidRDefault="009163AC" w:rsidP="009163AC">
      <w:pPr>
        <w:pStyle w:val="Heading1"/>
        <w:spacing w:line="360" w:lineRule="auto"/>
        <w:ind w:firstLine="709"/>
        <w:jc w:val="both"/>
        <w:rPr>
          <w:szCs w:val="28"/>
        </w:rPr>
      </w:pPr>
      <w:bookmarkStart w:id="2" w:name="_Toc74017747"/>
      <w:bookmarkStart w:id="3" w:name="_Toc74019225"/>
      <w:r>
        <w:rPr>
          <w:color w:val="000000" w:themeColor="text1"/>
          <w:szCs w:val="28"/>
        </w:rPr>
        <w:t>Общественн</w:t>
      </w:r>
      <w:r w:rsidRPr="00D9335F">
        <w:rPr>
          <w:color w:val="000000" w:themeColor="text1"/>
          <w:szCs w:val="28"/>
        </w:rPr>
        <w:t>ый</w:t>
      </w:r>
      <w:r w:rsidRPr="00E75B3D">
        <w:rPr>
          <w:color w:val="000000" w:themeColor="text1"/>
          <w:szCs w:val="28"/>
        </w:rPr>
        <w:t xml:space="preserve"> торгово-развлекательный центр расположен в г. Танжер, Марокко. Существующая площадь участка составляет 5</w:t>
      </w:r>
      <w:r w:rsidR="005B40FE" w:rsidRPr="00B53A92">
        <w:rPr>
          <w:color w:val="000000" w:themeColor="text1"/>
          <w:szCs w:val="28"/>
        </w:rPr>
        <w:t>.12</w:t>
      </w:r>
      <w:r w:rsidRPr="00E75B3D">
        <w:rPr>
          <w:color w:val="000000" w:themeColor="text1"/>
          <w:szCs w:val="28"/>
        </w:rPr>
        <w:t xml:space="preserve"> га. Ширина участка – 1</w:t>
      </w:r>
      <w:r w:rsidRPr="00D9335F">
        <w:rPr>
          <w:color w:val="000000" w:themeColor="text1"/>
          <w:szCs w:val="28"/>
        </w:rPr>
        <w:t>6</w:t>
      </w:r>
      <w:r w:rsidRPr="00E75B3D">
        <w:rPr>
          <w:color w:val="000000" w:themeColor="text1"/>
          <w:szCs w:val="28"/>
        </w:rPr>
        <w:t>0 м, длина – 320 м.</w:t>
      </w:r>
      <w:bookmarkEnd w:id="2"/>
      <w:bookmarkEnd w:id="3"/>
      <w:r w:rsidRPr="00E75B3D">
        <w:rPr>
          <w:color w:val="000000" w:themeColor="text1"/>
          <w:szCs w:val="28"/>
        </w:rPr>
        <w:t xml:space="preserve"> </w:t>
      </w:r>
      <w:r w:rsidRPr="009163AC">
        <w:rPr>
          <w:szCs w:val="28"/>
        </w:rPr>
        <w:t>(160х320=5.12 га)</w:t>
      </w:r>
    </w:p>
    <w:p w14:paraId="1817E8D8" w14:textId="327FDA5B" w:rsidR="007E3736" w:rsidRPr="00E75B3D" w:rsidRDefault="00196CDF" w:rsidP="00F77F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Проектом</w:t>
      </w:r>
      <w:r w:rsidR="002449A9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предусматривается строительство нового здания </w:t>
      </w:r>
      <w:r w:rsidR="00F77F9E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общественного торгово-развлекательного центра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а также благоустройство территории: устройство площадок для отдыха, пешеходных, озелененных зон, а также автостоянок</w:t>
      </w:r>
      <w:r w:rsidR="00F77F9E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для посетителей и работников. </w:t>
      </w:r>
    </w:p>
    <w:p w14:paraId="4C573815" w14:textId="77777777" w:rsidR="00196CDF" w:rsidRPr="00E75B3D" w:rsidRDefault="00196CDF" w:rsidP="00F77F9E">
      <w:pPr>
        <w:pStyle w:val="NoSpacing"/>
        <w:spacing w:line="360" w:lineRule="auto"/>
        <w:ind w:firstLine="709"/>
        <w:rPr>
          <w:color w:val="000000" w:themeColor="text1"/>
          <w:szCs w:val="28"/>
        </w:rPr>
      </w:pPr>
      <w:r w:rsidRPr="00E75B3D">
        <w:rPr>
          <w:color w:val="000000" w:themeColor="text1"/>
          <w:szCs w:val="28"/>
        </w:rPr>
        <w:t>Проектные решения разработаны в соответствии с действующими нормами и правилами:</w:t>
      </w:r>
    </w:p>
    <w:p w14:paraId="6C7EA98E" w14:textId="77777777" w:rsidR="00196CDF" w:rsidRPr="00E75B3D" w:rsidRDefault="00196CDF" w:rsidP="003A6FC5">
      <w:pPr>
        <w:pStyle w:val="NoSpacing"/>
        <w:numPr>
          <w:ilvl w:val="0"/>
          <w:numId w:val="1"/>
        </w:numPr>
        <w:spacing w:line="360" w:lineRule="auto"/>
        <w:ind w:left="0" w:firstLine="284"/>
        <w:jc w:val="both"/>
        <w:rPr>
          <w:bCs/>
          <w:color w:val="000000" w:themeColor="text1"/>
          <w:szCs w:val="28"/>
        </w:rPr>
      </w:pPr>
      <w:r w:rsidRPr="00E75B3D">
        <w:rPr>
          <w:bCs/>
          <w:color w:val="000000" w:themeColor="text1"/>
          <w:szCs w:val="28"/>
        </w:rPr>
        <w:t xml:space="preserve">ДБН В.1.1.7-2016 </w:t>
      </w:r>
      <w:proofErr w:type="gramStart"/>
      <w:r w:rsidRPr="00E75B3D">
        <w:rPr>
          <w:bCs/>
          <w:color w:val="000000" w:themeColor="text1"/>
          <w:szCs w:val="28"/>
        </w:rPr>
        <w:t>« Пожарная</w:t>
      </w:r>
      <w:proofErr w:type="gramEnd"/>
      <w:r w:rsidRPr="00E75B3D">
        <w:rPr>
          <w:bCs/>
          <w:color w:val="000000" w:themeColor="text1"/>
          <w:szCs w:val="28"/>
        </w:rPr>
        <w:t xml:space="preserve"> безопасность объектов строительства»</w:t>
      </w:r>
    </w:p>
    <w:p w14:paraId="523BAF2F" w14:textId="77777777" w:rsidR="00196CDF" w:rsidRPr="00E75B3D" w:rsidRDefault="00196CDF" w:rsidP="003A6FC5">
      <w:pPr>
        <w:pStyle w:val="NoSpacing"/>
        <w:numPr>
          <w:ilvl w:val="0"/>
          <w:numId w:val="1"/>
        </w:numPr>
        <w:spacing w:line="360" w:lineRule="auto"/>
        <w:ind w:left="0" w:firstLine="284"/>
        <w:jc w:val="both"/>
        <w:rPr>
          <w:bCs/>
          <w:color w:val="000000" w:themeColor="text1"/>
          <w:szCs w:val="28"/>
        </w:rPr>
      </w:pPr>
      <w:r w:rsidRPr="00E75B3D">
        <w:rPr>
          <w:bCs/>
          <w:color w:val="000000" w:themeColor="text1"/>
          <w:szCs w:val="28"/>
        </w:rPr>
        <w:t>ДБН Б.2.2-12: 2019 «Планировка и застройка территорий»</w:t>
      </w:r>
    </w:p>
    <w:p w14:paraId="56BC8EFD" w14:textId="77777777" w:rsidR="00196CDF" w:rsidRPr="00E75B3D" w:rsidRDefault="00196CDF" w:rsidP="003A6FC5">
      <w:pPr>
        <w:pStyle w:val="NoSpacing"/>
        <w:numPr>
          <w:ilvl w:val="0"/>
          <w:numId w:val="1"/>
        </w:numPr>
        <w:spacing w:line="360" w:lineRule="auto"/>
        <w:ind w:left="0" w:firstLine="284"/>
        <w:jc w:val="both"/>
        <w:rPr>
          <w:bCs/>
          <w:color w:val="000000" w:themeColor="text1"/>
          <w:szCs w:val="28"/>
        </w:rPr>
      </w:pPr>
      <w:r w:rsidRPr="00E75B3D">
        <w:rPr>
          <w:bCs/>
          <w:color w:val="000000" w:themeColor="text1"/>
          <w:szCs w:val="28"/>
        </w:rPr>
        <w:t>ДБН 2.2-9: 2018 «Общественные здания и сооружения»</w:t>
      </w:r>
    </w:p>
    <w:p w14:paraId="1AC675DA" w14:textId="257704BB" w:rsidR="00196CDF" w:rsidRPr="00E75B3D" w:rsidRDefault="00F77F9E" w:rsidP="003A6FC5">
      <w:pPr>
        <w:pStyle w:val="NoSpacing"/>
        <w:numPr>
          <w:ilvl w:val="0"/>
          <w:numId w:val="1"/>
        </w:numPr>
        <w:spacing w:line="360" w:lineRule="auto"/>
        <w:ind w:left="0" w:firstLine="284"/>
        <w:jc w:val="both"/>
        <w:rPr>
          <w:bCs/>
          <w:color w:val="000000" w:themeColor="text1"/>
          <w:szCs w:val="28"/>
        </w:rPr>
      </w:pPr>
      <w:r w:rsidRPr="00E75B3D">
        <w:rPr>
          <w:bCs/>
          <w:color w:val="000000" w:themeColor="text1"/>
          <w:szCs w:val="28"/>
        </w:rPr>
        <w:t>ДБН В.2.2-23: 2009</w:t>
      </w:r>
      <w:r w:rsidR="00196CDF" w:rsidRPr="00E75B3D">
        <w:rPr>
          <w:bCs/>
          <w:color w:val="000000" w:themeColor="text1"/>
          <w:szCs w:val="28"/>
        </w:rPr>
        <w:t xml:space="preserve"> «Предприятия торговли»</w:t>
      </w:r>
    </w:p>
    <w:p w14:paraId="0A81D97D" w14:textId="77777777" w:rsidR="007E3736" w:rsidRPr="00E75B3D" w:rsidRDefault="007E3736" w:rsidP="007E3736">
      <w:pPr>
        <w:pStyle w:val="NoSpacing"/>
        <w:spacing w:line="360" w:lineRule="auto"/>
        <w:ind w:left="284"/>
        <w:jc w:val="both"/>
        <w:rPr>
          <w:bCs/>
          <w:color w:val="000000" w:themeColor="text1"/>
          <w:szCs w:val="28"/>
        </w:rPr>
      </w:pPr>
    </w:p>
    <w:p w14:paraId="21DD632A" w14:textId="118997A2" w:rsidR="007E3736" w:rsidRPr="00E75B3D" w:rsidRDefault="00F77F9E" w:rsidP="00F77F9E">
      <w:pPr>
        <w:tabs>
          <w:tab w:val="left" w:pos="0"/>
        </w:tabs>
        <w:spacing w:line="360" w:lineRule="auto"/>
        <w:ind w:firstLine="539"/>
        <w:jc w:val="center"/>
        <w:outlineLvl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bookmarkStart w:id="4" w:name="_Toc74017748"/>
      <w:bookmarkStart w:id="5" w:name="_Toc74019226"/>
      <w:r w:rsidRPr="00E75B3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>1.2.</w:t>
      </w:r>
      <w:r w:rsidR="0034312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="007E3736" w:rsidRPr="00E75B3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Генеральный план и благоустройство территории</w:t>
      </w:r>
      <w:bookmarkEnd w:id="4"/>
      <w:bookmarkEnd w:id="5"/>
    </w:p>
    <w:p w14:paraId="5FB8E3E9" w14:textId="77AB033C" w:rsidR="007E3736" w:rsidRPr="00E75B3D" w:rsidRDefault="007E3736" w:rsidP="00F77F9E">
      <w:pPr>
        <w:spacing w:after="0" w:line="360" w:lineRule="auto"/>
        <w:ind w:firstLine="53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Схема генерального план</w:t>
      </w:r>
      <w:r w:rsidR="00F77F9E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 определяет размещение здания о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бщественного торгово</w:t>
      </w:r>
      <w:r w:rsidR="00780800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го 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центра в пределах занимаемой территории.</w:t>
      </w:r>
      <w:r w:rsidR="00F77F9E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Здание запроектировано на свободной от застройки территории.</w:t>
      </w:r>
    </w:p>
    <w:p w14:paraId="32814742" w14:textId="666C5DD3" w:rsidR="007E3736" w:rsidRPr="00E75B3D" w:rsidRDefault="00F77F9E" w:rsidP="00F77F9E">
      <w:pPr>
        <w:spacing w:after="0" w:line="360" w:lineRule="auto"/>
        <w:ind w:firstLine="539"/>
        <w:rPr>
          <w:rFonts w:ascii="Times New Roman" w:hAnsi="Times New Roman" w:cs="Times New Roman"/>
          <w:strike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Транспортный подъезд</w:t>
      </w:r>
      <w:r w:rsidR="007E3736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 комплексу</w:t>
      </w:r>
      <w:r w:rsidR="007E3736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осуществляется 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 улицы</w:t>
      </w:r>
      <w:r w:rsidR="0015439E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непосредственно выходящей на автомагистраль.</w:t>
      </w:r>
    </w:p>
    <w:p w14:paraId="7C400028" w14:textId="195C855F" w:rsidR="007E3736" w:rsidRPr="00E75B3D" w:rsidRDefault="007E3736" w:rsidP="002449A9">
      <w:pPr>
        <w:spacing w:after="0" w:line="360" w:lineRule="auto"/>
        <w:rPr>
          <w:rFonts w:ascii="Times New Roman" w:hAnsi="Times New Roman" w:cs="Times New Roman"/>
          <w:strike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Главный въезд на территорию осуществляется</w:t>
      </w:r>
      <w:r w:rsidR="0015439E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южн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ой части </w:t>
      </w:r>
      <w:r w:rsidR="0015439E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участка</w:t>
      </w:r>
      <w:r w:rsidRPr="00E75B3D">
        <w:rPr>
          <w:rFonts w:ascii="Times New Roman" w:hAnsi="Times New Roman" w:cs="Times New Roman"/>
          <w:strike/>
          <w:color w:val="000000" w:themeColor="text1"/>
          <w:sz w:val="28"/>
          <w:szCs w:val="28"/>
          <w:lang w:val="ru-RU"/>
        </w:rPr>
        <w:t>.</w:t>
      </w:r>
      <w:r w:rsidR="0015439E" w:rsidRPr="00E75B3D">
        <w:rPr>
          <w:rFonts w:ascii="Times New Roman" w:hAnsi="Times New Roman" w:cs="Times New Roman"/>
          <w:strike/>
          <w:color w:val="000000" w:themeColor="text1"/>
          <w:sz w:val="28"/>
          <w:szCs w:val="28"/>
          <w:lang w:val="ru-RU"/>
        </w:rPr>
        <w:t xml:space="preserve"> 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Технические въезды на терр</w:t>
      </w:r>
      <w:r w:rsidR="0015439E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иторию осуществляю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тся </w:t>
      </w:r>
      <w:r w:rsidR="00780800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 северной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границы участка, </w:t>
      </w:r>
      <w:r w:rsidR="0015439E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служа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 </w:t>
      </w:r>
      <w:r w:rsidR="0015439E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для подъездов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складам, также там </w:t>
      </w:r>
      <w:proofErr w:type="gramStart"/>
      <w:r w:rsidR="0034312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находится  разворот</w:t>
      </w:r>
      <w:proofErr w:type="gramEnd"/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34312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для 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грузовых машин</w:t>
      </w:r>
      <w:r w:rsidR="0034312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тротуары и пешеходные дорожки связывают все здания на участке между собой, с зеленой и рекреационной зонами. Входы на территорию решены с учетом </w:t>
      </w:r>
      <w:proofErr w:type="spellStart"/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пешеходно</w:t>
      </w:r>
      <w:proofErr w:type="spellEnd"/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- транспортных потоков.</w:t>
      </w:r>
    </w:p>
    <w:p w14:paraId="22655003" w14:textId="499487E4" w:rsidR="00196CDF" w:rsidRPr="00E75B3D" w:rsidRDefault="00196CDF" w:rsidP="000851A7">
      <w:pPr>
        <w:rPr>
          <w:rFonts w:ascii="Times New Roman" w:eastAsia="Calibri" w:hAnsi="Times New Roman" w:cs="Times New Roman"/>
          <w:color w:val="000000" w:themeColor="text1"/>
          <w:sz w:val="28"/>
          <w:lang w:val="ru-RU"/>
        </w:rPr>
      </w:pPr>
    </w:p>
    <w:p w14:paraId="622E162F" w14:textId="6A5E011E" w:rsidR="000D5754" w:rsidRPr="00B53A92" w:rsidRDefault="00B53A92" w:rsidP="000851A7">
      <w:pPr>
        <w:rPr>
          <w:rFonts w:ascii="Times New Roman" w:eastAsia="Calibri" w:hAnsi="Times New Roman" w:cs="Times New Roman"/>
          <w:color w:val="000000" w:themeColor="text1"/>
          <w:sz w:val="28"/>
          <w:lang w:val="ru-RU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lang w:val="ru-RU"/>
        </w:rPr>
        <w:drawing>
          <wp:inline distT="0" distB="0" distL="0" distR="0" wp14:anchorId="2C71376B" wp14:editId="6E1658EA">
            <wp:extent cx="5648325" cy="3181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D71DD" w14:textId="43862ACB" w:rsidR="00145781" w:rsidRDefault="00145781" w:rsidP="000851A7">
      <w:pPr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ab/>
      </w:r>
      <w:r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ab/>
      </w:r>
      <w:r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ab/>
      </w:r>
      <w:r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ab/>
      </w:r>
      <w:r>
        <w:rPr>
          <w:rFonts w:ascii="Times New Roman" w:eastAsia="Calibri" w:hAnsi="Times New Roman" w:cs="Times New Roman"/>
          <w:color w:val="000000" w:themeColor="text1"/>
          <w:sz w:val="28"/>
          <w:lang w:val="ru-RU"/>
        </w:rPr>
        <w:tab/>
      </w:r>
      <w:r w:rsidRPr="00145781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Генплан участка торгового центра</w:t>
      </w:r>
    </w:p>
    <w:p w14:paraId="0D2480C5" w14:textId="77777777" w:rsidR="00145781" w:rsidRPr="00145781" w:rsidRDefault="00145781" w:rsidP="000851A7">
      <w:pPr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</w:pPr>
    </w:p>
    <w:p w14:paraId="4A600E27" w14:textId="77777777" w:rsidR="0068648C" w:rsidRPr="00E75B3D" w:rsidRDefault="0068648C" w:rsidP="0068648C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Технико-экономические показатели по генплану</w:t>
      </w:r>
    </w:p>
    <w:p w14:paraId="620BBD71" w14:textId="2D182013" w:rsidR="0068648C" w:rsidRPr="0034312E" w:rsidRDefault="0068648C" w:rsidP="00245E9B">
      <w:pPr>
        <w:pStyle w:val="BodyText"/>
        <w:numPr>
          <w:ilvl w:val="0"/>
          <w:numId w:val="2"/>
        </w:numPr>
        <w:jc w:val="both"/>
        <w:rPr>
          <w:color w:val="FF0000"/>
          <w:szCs w:val="28"/>
        </w:rPr>
      </w:pPr>
      <w:r w:rsidRPr="00E75B3D">
        <w:rPr>
          <w:color w:val="000000" w:themeColor="text1"/>
          <w:szCs w:val="28"/>
        </w:rPr>
        <w:t xml:space="preserve">Площадь участка                  </w:t>
      </w:r>
      <w:r w:rsidRPr="00E75B3D">
        <w:rPr>
          <w:color w:val="000000" w:themeColor="text1"/>
          <w:szCs w:val="28"/>
          <w:lang w:val="fr-FR"/>
        </w:rPr>
        <w:t xml:space="preserve">  </w:t>
      </w:r>
      <w:r w:rsidR="00192FB8" w:rsidRPr="00E75B3D">
        <w:rPr>
          <w:color w:val="000000" w:themeColor="text1"/>
          <w:szCs w:val="28"/>
          <w:lang w:val="fr-FR"/>
        </w:rPr>
        <w:t xml:space="preserve"> </w:t>
      </w:r>
      <w:r w:rsidRPr="00E75B3D">
        <w:rPr>
          <w:color w:val="000000" w:themeColor="text1"/>
          <w:szCs w:val="28"/>
          <w:lang w:val="fr-FR"/>
        </w:rPr>
        <w:t xml:space="preserve"> -</w:t>
      </w:r>
      <w:r w:rsidRPr="00E75B3D">
        <w:rPr>
          <w:color w:val="000000" w:themeColor="text1"/>
          <w:szCs w:val="28"/>
        </w:rPr>
        <w:t xml:space="preserve">   </w:t>
      </w:r>
      <w:r w:rsidRPr="00E75B3D">
        <w:rPr>
          <w:color w:val="000000" w:themeColor="text1"/>
          <w:szCs w:val="28"/>
          <w:lang w:val="fr-FR"/>
        </w:rPr>
        <w:t xml:space="preserve"> </w:t>
      </w:r>
      <w:proofErr w:type="gramStart"/>
      <w:r w:rsidRPr="00E75B3D">
        <w:rPr>
          <w:color w:val="000000" w:themeColor="text1"/>
          <w:szCs w:val="28"/>
          <w:lang w:val="fr-FR"/>
        </w:rPr>
        <w:t>5</w:t>
      </w:r>
      <w:r w:rsidR="005B40FE">
        <w:rPr>
          <w:color w:val="000000" w:themeColor="text1"/>
          <w:szCs w:val="28"/>
          <w:lang w:val="fr-FR"/>
        </w:rPr>
        <w:t>.12</w:t>
      </w:r>
      <w:r w:rsidRPr="00E75B3D">
        <w:rPr>
          <w:color w:val="000000" w:themeColor="text1"/>
          <w:szCs w:val="28"/>
          <w:lang w:val="fr-FR"/>
        </w:rPr>
        <w:t xml:space="preserve">  </w:t>
      </w:r>
      <w:r w:rsidRPr="00E75B3D">
        <w:rPr>
          <w:color w:val="000000" w:themeColor="text1"/>
          <w:szCs w:val="28"/>
        </w:rPr>
        <w:t>га</w:t>
      </w:r>
      <w:proofErr w:type="gramEnd"/>
      <w:r w:rsidR="0034312E">
        <w:rPr>
          <w:color w:val="000000" w:themeColor="text1"/>
          <w:szCs w:val="28"/>
        </w:rPr>
        <w:t xml:space="preserve"> </w:t>
      </w:r>
    </w:p>
    <w:p w14:paraId="776F78A1" w14:textId="0DA246D9" w:rsidR="0068648C" w:rsidRPr="00E75B3D" w:rsidRDefault="0068648C" w:rsidP="003A6FC5">
      <w:pPr>
        <w:pStyle w:val="BodyText"/>
        <w:numPr>
          <w:ilvl w:val="0"/>
          <w:numId w:val="2"/>
        </w:numPr>
        <w:jc w:val="both"/>
        <w:rPr>
          <w:color w:val="000000" w:themeColor="text1"/>
          <w:szCs w:val="28"/>
        </w:rPr>
      </w:pPr>
      <w:r w:rsidRPr="00E75B3D">
        <w:rPr>
          <w:color w:val="000000" w:themeColor="text1"/>
          <w:szCs w:val="28"/>
        </w:rPr>
        <w:t xml:space="preserve">Площадь застройки                  </w:t>
      </w:r>
      <w:proofErr w:type="gramStart"/>
      <w:r w:rsidRPr="00E75B3D">
        <w:rPr>
          <w:color w:val="000000" w:themeColor="text1"/>
          <w:szCs w:val="28"/>
          <w:lang w:val="fr-FR"/>
        </w:rPr>
        <w:t xml:space="preserve">-  </w:t>
      </w:r>
      <w:r w:rsidR="00DB1CC9" w:rsidRPr="00E75B3D">
        <w:rPr>
          <w:color w:val="000000" w:themeColor="text1"/>
          <w:szCs w:val="28"/>
        </w:rPr>
        <w:t>5600</w:t>
      </w:r>
      <w:proofErr w:type="gramEnd"/>
      <w:r w:rsidR="00DB1CC9" w:rsidRPr="00E75B3D">
        <w:rPr>
          <w:color w:val="000000" w:themeColor="text1"/>
          <w:szCs w:val="28"/>
        </w:rPr>
        <w:t xml:space="preserve"> м</w:t>
      </w:r>
      <w:r w:rsidR="00DB1CC9" w:rsidRPr="00E75B3D">
        <w:rPr>
          <w:color w:val="000000" w:themeColor="text1"/>
          <w:szCs w:val="28"/>
          <w:vertAlign w:val="superscript"/>
        </w:rPr>
        <w:t>2</w:t>
      </w:r>
    </w:p>
    <w:p w14:paraId="0A73BDDD" w14:textId="713A8EF7" w:rsidR="0068648C" w:rsidRPr="00E75B3D" w:rsidRDefault="0068648C" w:rsidP="003A6FC5">
      <w:pPr>
        <w:pStyle w:val="BodyText"/>
        <w:numPr>
          <w:ilvl w:val="0"/>
          <w:numId w:val="2"/>
        </w:numPr>
        <w:jc w:val="both"/>
        <w:rPr>
          <w:color w:val="000000" w:themeColor="text1"/>
          <w:spacing w:val="1"/>
          <w:szCs w:val="28"/>
          <w:u w:val="single"/>
        </w:rPr>
      </w:pPr>
      <w:r w:rsidRPr="00E75B3D">
        <w:rPr>
          <w:color w:val="000000" w:themeColor="text1"/>
          <w:szCs w:val="28"/>
        </w:rPr>
        <w:t xml:space="preserve">Площадь озеленения                </w:t>
      </w:r>
      <w:proofErr w:type="gramStart"/>
      <w:r w:rsidRPr="00E75B3D">
        <w:rPr>
          <w:color w:val="000000" w:themeColor="text1"/>
          <w:szCs w:val="28"/>
          <w:lang w:val="fr-FR"/>
        </w:rPr>
        <w:t xml:space="preserve">-  </w:t>
      </w:r>
      <w:r w:rsidR="005B40FE" w:rsidRPr="005B40FE">
        <w:rPr>
          <w:color w:val="000000" w:themeColor="text1"/>
          <w:szCs w:val="28"/>
          <w:lang w:val="fr-FR"/>
        </w:rPr>
        <w:t>1.</w:t>
      </w:r>
      <w:r w:rsidR="005B40FE">
        <w:rPr>
          <w:color w:val="000000" w:themeColor="text1"/>
          <w:szCs w:val="28"/>
          <w:lang w:val="fr-FR"/>
        </w:rPr>
        <w:t>4</w:t>
      </w:r>
      <w:r w:rsidR="005B40FE" w:rsidRPr="005B40FE">
        <w:rPr>
          <w:color w:val="000000" w:themeColor="text1"/>
          <w:szCs w:val="28"/>
          <w:lang w:val="fr-FR"/>
        </w:rPr>
        <w:t>6</w:t>
      </w:r>
      <w:proofErr w:type="gramEnd"/>
      <w:r w:rsidR="005B40FE">
        <w:rPr>
          <w:color w:val="000000" w:themeColor="text1"/>
          <w:szCs w:val="28"/>
          <w:lang w:val="fr-FR"/>
        </w:rPr>
        <w:t xml:space="preserve"> </w:t>
      </w:r>
      <w:r w:rsidRPr="00E75B3D">
        <w:rPr>
          <w:color w:val="000000" w:themeColor="text1"/>
          <w:szCs w:val="28"/>
        </w:rPr>
        <w:t>га</w:t>
      </w:r>
    </w:p>
    <w:p w14:paraId="1547870D" w14:textId="767A3BEC" w:rsidR="0068648C" w:rsidRPr="00E75B3D" w:rsidRDefault="0068648C" w:rsidP="003A6FC5">
      <w:pPr>
        <w:pStyle w:val="BodyText"/>
        <w:numPr>
          <w:ilvl w:val="0"/>
          <w:numId w:val="2"/>
        </w:numPr>
        <w:jc w:val="both"/>
        <w:rPr>
          <w:color w:val="000000" w:themeColor="text1"/>
          <w:spacing w:val="1"/>
          <w:szCs w:val="28"/>
          <w:u w:val="single"/>
        </w:rPr>
      </w:pPr>
      <w:r w:rsidRPr="00E75B3D">
        <w:rPr>
          <w:color w:val="000000" w:themeColor="text1"/>
          <w:szCs w:val="28"/>
        </w:rPr>
        <w:lastRenderedPageBreak/>
        <w:t xml:space="preserve">Площадь твердых покрытий    </w:t>
      </w:r>
      <w:proofErr w:type="gramStart"/>
      <w:r w:rsidRPr="00E75B3D">
        <w:rPr>
          <w:color w:val="000000" w:themeColor="text1"/>
          <w:szCs w:val="28"/>
          <w:lang w:val="fr-FR"/>
        </w:rPr>
        <w:t>-</w:t>
      </w:r>
      <w:r w:rsidRPr="00E75B3D">
        <w:rPr>
          <w:color w:val="000000" w:themeColor="text1"/>
          <w:szCs w:val="28"/>
        </w:rPr>
        <w:t xml:space="preserve">  </w:t>
      </w:r>
      <w:r w:rsidR="005B40FE">
        <w:rPr>
          <w:color w:val="000000" w:themeColor="text1"/>
          <w:szCs w:val="28"/>
          <w:lang w:val="en-US"/>
        </w:rPr>
        <w:t>3.1</w:t>
      </w:r>
      <w:proofErr w:type="gramEnd"/>
      <w:r w:rsidRPr="00E75B3D">
        <w:rPr>
          <w:color w:val="000000" w:themeColor="text1"/>
          <w:szCs w:val="28"/>
          <w:lang w:val="fr-FR"/>
        </w:rPr>
        <w:t xml:space="preserve"> </w:t>
      </w:r>
      <w:r w:rsidRPr="00E75B3D">
        <w:rPr>
          <w:color w:val="000000" w:themeColor="text1"/>
          <w:szCs w:val="28"/>
        </w:rPr>
        <w:t>га</w:t>
      </w:r>
    </w:p>
    <w:p w14:paraId="4F959622" w14:textId="77777777" w:rsidR="00A83271" w:rsidRPr="00E75B3D" w:rsidRDefault="00A83271" w:rsidP="00A83271">
      <w:pPr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u w:val="single"/>
        </w:rPr>
      </w:pPr>
    </w:p>
    <w:p w14:paraId="62CC2EB8" w14:textId="26C6F912" w:rsidR="00A83271" w:rsidRPr="00E75B3D" w:rsidRDefault="00DB1CC9" w:rsidP="00DB1CC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1.3.</w:t>
      </w:r>
      <w:r w:rsidR="0034312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="00A83271"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Архитектурно-планировочное решение</w:t>
      </w:r>
    </w:p>
    <w:p w14:paraId="164F08B7" w14:textId="77777777" w:rsidR="00780800" w:rsidRPr="00E75B3D" w:rsidRDefault="00DB1CC9" w:rsidP="0014578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Объем проектируемого здания является композиционным центром всего участка.</w:t>
      </w:r>
    </w:p>
    <w:p w14:paraId="3F00E905" w14:textId="6E8B8B78" w:rsidR="00DB1CC9" w:rsidRPr="00145781" w:rsidRDefault="00780800" w:rsidP="005B40FE">
      <w:pPr>
        <w:spacing w:after="0"/>
        <w:jc w:val="both"/>
        <w:rPr>
          <w:rFonts w:ascii="Times New Roman" w:hAnsi="Times New Roman" w:cs="Times New Roman"/>
          <w:strike/>
          <w:color w:val="FF0000"/>
          <w:sz w:val="28"/>
          <w:szCs w:val="28"/>
          <w:lang w:val="ru-RU"/>
        </w:rPr>
      </w:pPr>
      <w:bookmarkStart w:id="6" w:name="_Hlk105127717"/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Здание общественно торгового центр</w:t>
      </w:r>
      <w:r w:rsidRPr="00E75B3D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располагается на </w:t>
      </w:r>
      <w:proofErr w:type="gramStart"/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участке  прямоугольной</w:t>
      </w:r>
      <w:proofErr w:type="gramEnd"/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формы</w:t>
      </w:r>
      <w:r w:rsidR="002E699A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имеет сложную геометрию в плане и состоит из 3</w:t>
      </w:r>
      <w:r w:rsidR="0014578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-х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этаже</w:t>
      </w:r>
      <w:r w:rsidR="0014578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соединенных между собой. </w:t>
      </w:r>
      <w:bookmarkEnd w:id="6"/>
    </w:p>
    <w:p w14:paraId="6362EA00" w14:textId="52CB058C" w:rsidR="00D32F4A" w:rsidRPr="00E75B3D" w:rsidRDefault="00D32F4A" w:rsidP="00D32F4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состав проектируемого </w:t>
      </w:r>
      <w:r w:rsidR="00DB1CC9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 w:bidi="ar-LB"/>
        </w:rPr>
        <w:t>торгового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 w:bidi="ar-LB"/>
        </w:rPr>
        <w:t xml:space="preserve"> </w:t>
      </w:r>
      <w:proofErr w:type="gramStart"/>
      <w:r w:rsidR="00DB1CC9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 w:bidi="ar-LB"/>
        </w:rPr>
        <w:t>ц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 w:bidi="ar-LB"/>
        </w:rPr>
        <w:t>ентр</w:t>
      </w:r>
      <w:r w:rsidR="00DB1CC9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 w:bidi="ar-LB"/>
        </w:rPr>
        <w:t>а</w:t>
      </w: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включены</w:t>
      </w:r>
      <w:proofErr w:type="gramEnd"/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следующие функциональные зоны:</w:t>
      </w:r>
    </w:p>
    <w:p w14:paraId="64B7E6DA" w14:textId="51A0A4A6" w:rsidR="00D32F4A" w:rsidRPr="00E75B3D" w:rsidRDefault="00D32F4A" w:rsidP="003A6FC5">
      <w:pPr>
        <w:pStyle w:val="BodyText"/>
        <w:numPr>
          <w:ilvl w:val="0"/>
          <w:numId w:val="3"/>
        </w:numPr>
        <w:jc w:val="both"/>
        <w:rPr>
          <w:color w:val="000000" w:themeColor="text1"/>
          <w:szCs w:val="28"/>
        </w:rPr>
      </w:pPr>
      <w:r w:rsidRPr="00E75B3D">
        <w:rPr>
          <w:color w:val="000000" w:themeColor="text1"/>
          <w:szCs w:val="28"/>
        </w:rPr>
        <w:t>входная;</w:t>
      </w:r>
    </w:p>
    <w:p w14:paraId="05592F4E" w14:textId="3425B608" w:rsidR="00DB1CC9" w:rsidRPr="00E75B3D" w:rsidRDefault="00DB1CC9" w:rsidP="003A6FC5">
      <w:pPr>
        <w:pStyle w:val="BodyText"/>
        <w:numPr>
          <w:ilvl w:val="0"/>
          <w:numId w:val="3"/>
        </w:numPr>
        <w:jc w:val="both"/>
        <w:rPr>
          <w:color w:val="000000" w:themeColor="text1"/>
          <w:szCs w:val="28"/>
        </w:rPr>
      </w:pPr>
      <w:r w:rsidRPr="00E75B3D">
        <w:rPr>
          <w:color w:val="000000" w:themeColor="text1"/>
          <w:szCs w:val="28"/>
        </w:rPr>
        <w:t>магазины</w:t>
      </w:r>
      <w:r w:rsidR="00BC206F" w:rsidRPr="00E75B3D">
        <w:rPr>
          <w:color w:val="000000" w:themeColor="text1"/>
          <w:szCs w:val="28"/>
        </w:rPr>
        <w:t xml:space="preserve"> (промтоваров);</w:t>
      </w:r>
    </w:p>
    <w:p w14:paraId="7E2025C3" w14:textId="148BCDBD" w:rsidR="00D32F4A" w:rsidRPr="00E75B3D" w:rsidRDefault="00DB1CC9" w:rsidP="003A6FC5">
      <w:pPr>
        <w:pStyle w:val="BodyText"/>
        <w:numPr>
          <w:ilvl w:val="0"/>
          <w:numId w:val="3"/>
        </w:numPr>
        <w:jc w:val="both"/>
        <w:rPr>
          <w:color w:val="000000" w:themeColor="text1"/>
          <w:szCs w:val="28"/>
        </w:rPr>
      </w:pPr>
      <w:r w:rsidRPr="00E75B3D">
        <w:rPr>
          <w:color w:val="000000" w:themeColor="text1"/>
          <w:szCs w:val="28"/>
        </w:rPr>
        <w:t>р</w:t>
      </w:r>
      <w:r w:rsidR="00D32F4A" w:rsidRPr="00E75B3D">
        <w:rPr>
          <w:color w:val="000000" w:themeColor="text1"/>
          <w:szCs w:val="28"/>
        </w:rPr>
        <w:t>есторан;</w:t>
      </w:r>
    </w:p>
    <w:p w14:paraId="3255B19C" w14:textId="2A71D492" w:rsidR="00D32F4A" w:rsidRPr="00E75B3D" w:rsidRDefault="00DB1CC9" w:rsidP="003A6FC5">
      <w:pPr>
        <w:pStyle w:val="BodyText"/>
        <w:numPr>
          <w:ilvl w:val="0"/>
          <w:numId w:val="3"/>
        </w:numPr>
        <w:jc w:val="both"/>
        <w:rPr>
          <w:color w:val="000000" w:themeColor="text1"/>
          <w:szCs w:val="28"/>
        </w:rPr>
      </w:pPr>
      <w:proofErr w:type="gramStart"/>
      <w:r w:rsidRPr="00E75B3D">
        <w:rPr>
          <w:color w:val="000000" w:themeColor="text1"/>
          <w:szCs w:val="28"/>
        </w:rPr>
        <w:t>спортивная</w:t>
      </w:r>
      <w:r w:rsidR="00D32F4A" w:rsidRPr="00E75B3D">
        <w:rPr>
          <w:color w:val="000000" w:themeColor="text1"/>
          <w:szCs w:val="28"/>
        </w:rPr>
        <w:t xml:space="preserve"> ;</w:t>
      </w:r>
      <w:proofErr w:type="gramEnd"/>
    </w:p>
    <w:p w14:paraId="1C8B8C9C" w14:textId="77777777" w:rsidR="00D32F4A" w:rsidRPr="00E75B3D" w:rsidRDefault="00D32F4A" w:rsidP="003A6FC5">
      <w:pPr>
        <w:pStyle w:val="BodyText"/>
        <w:numPr>
          <w:ilvl w:val="0"/>
          <w:numId w:val="3"/>
        </w:numPr>
        <w:jc w:val="both"/>
        <w:rPr>
          <w:color w:val="000000" w:themeColor="text1"/>
          <w:szCs w:val="28"/>
        </w:rPr>
      </w:pPr>
      <w:r w:rsidRPr="00E75B3D">
        <w:rPr>
          <w:color w:val="000000" w:themeColor="text1"/>
          <w:szCs w:val="28"/>
        </w:rPr>
        <w:t>административная;</w:t>
      </w:r>
    </w:p>
    <w:p w14:paraId="309DF578" w14:textId="1408192F" w:rsidR="00D32F4A" w:rsidRPr="00E75B3D" w:rsidRDefault="00DB1CC9" w:rsidP="003A6FC5">
      <w:pPr>
        <w:pStyle w:val="BodyText"/>
        <w:numPr>
          <w:ilvl w:val="0"/>
          <w:numId w:val="3"/>
        </w:numPr>
        <w:jc w:val="both"/>
        <w:rPr>
          <w:color w:val="000000" w:themeColor="text1"/>
          <w:szCs w:val="28"/>
        </w:rPr>
      </w:pPr>
      <w:r w:rsidRPr="00E75B3D">
        <w:rPr>
          <w:color w:val="000000" w:themeColor="text1"/>
          <w:szCs w:val="28"/>
        </w:rPr>
        <w:t>у</w:t>
      </w:r>
      <w:r w:rsidR="00BC206F" w:rsidRPr="00E75B3D">
        <w:rPr>
          <w:color w:val="000000" w:themeColor="text1"/>
          <w:szCs w:val="28"/>
        </w:rPr>
        <w:t>ниверсам (продуктовый магазин)</w:t>
      </w:r>
      <w:r w:rsidR="00D32F4A" w:rsidRPr="00E75B3D">
        <w:rPr>
          <w:color w:val="000000" w:themeColor="text1"/>
          <w:szCs w:val="28"/>
        </w:rPr>
        <w:t>;</w:t>
      </w:r>
    </w:p>
    <w:p w14:paraId="36DECA4C" w14:textId="2751BC34" w:rsidR="00D32F4A" w:rsidRPr="00E75B3D" w:rsidRDefault="00DB1CC9" w:rsidP="003A6FC5">
      <w:pPr>
        <w:pStyle w:val="BodyText"/>
        <w:numPr>
          <w:ilvl w:val="0"/>
          <w:numId w:val="3"/>
        </w:numPr>
        <w:jc w:val="both"/>
        <w:rPr>
          <w:color w:val="000000" w:themeColor="text1"/>
          <w:szCs w:val="28"/>
        </w:rPr>
      </w:pPr>
      <w:r w:rsidRPr="00E75B3D">
        <w:rPr>
          <w:color w:val="000000" w:themeColor="text1"/>
          <w:szCs w:val="28"/>
        </w:rPr>
        <w:t>ка</w:t>
      </w:r>
      <w:r w:rsidR="00D32F4A" w:rsidRPr="00E75B3D">
        <w:rPr>
          <w:color w:val="000000" w:themeColor="text1"/>
          <w:szCs w:val="28"/>
        </w:rPr>
        <w:t>фе</w:t>
      </w:r>
      <w:r w:rsidR="00BC206F" w:rsidRPr="00E75B3D">
        <w:rPr>
          <w:color w:val="000000" w:themeColor="text1"/>
          <w:szCs w:val="28"/>
        </w:rPr>
        <w:t>;</w:t>
      </w:r>
    </w:p>
    <w:p w14:paraId="621F11E9" w14:textId="2F6ACFA9" w:rsidR="00DB1CC9" w:rsidRDefault="00D32F4A" w:rsidP="003A6FC5">
      <w:pPr>
        <w:pStyle w:val="BodyText"/>
        <w:numPr>
          <w:ilvl w:val="0"/>
          <w:numId w:val="3"/>
        </w:numPr>
        <w:jc w:val="both"/>
        <w:rPr>
          <w:color w:val="000000" w:themeColor="text1"/>
          <w:szCs w:val="28"/>
        </w:rPr>
      </w:pPr>
      <w:r w:rsidRPr="00E75B3D">
        <w:rPr>
          <w:color w:val="000000" w:themeColor="text1"/>
          <w:szCs w:val="28"/>
        </w:rPr>
        <w:t>кинотеатр</w:t>
      </w:r>
      <w:r w:rsidR="00145781">
        <w:rPr>
          <w:color w:val="000000" w:themeColor="text1"/>
          <w:szCs w:val="28"/>
        </w:rPr>
        <w:t>.</w:t>
      </w:r>
    </w:p>
    <w:p w14:paraId="428FE0D3" w14:textId="0168E887" w:rsidR="00266FD3" w:rsidRDefault="00266FD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>
        <w:rPr>
          <w:noProof/>
          <w:color w:val="000000" w:themeColor="text1"/>
          <w:szCs w:val="28"/>
        </w:rPr>
        <w:drawing>
          <wp:anchor distT="0" distB="0" distL="114300" distR="114300" simplePos="0" relativeHeight="251672576" behindDoc="0" locked="0" layoutInCell="1" allowOverlap="1" wp14:anchorId="1C185C22" wp14:editId="4354F76E">
            <wp:simplePos x="0" y="0"/>
            <wp:positionH relativeFrom="column">
              <wp:posOffset>-183433</wp:posOffset>
            </wp:positionH>
            <wp:positionV relativeFrom="paragraph">
              <wp:posOffset>3989837</wp:posOffset>
            </wp:positionV>
            <wp:extent cx="5931535" cy="3883025"/>
            <wp:effectExtent l="0" t="0" r="0" b="317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Cs w:val="28"/>
        </w:rPr>
        <w:drawing>
          <wp:anchor distT="0" distB="0" distL="114300" distR="114300" simplePos="0" relativeHeight="251671552" behindDoc="0" locked="0" layoutInCell="1" allowOverlap="1" wp14:anchorId="792E6E66" wp14:editId="12BA60E1">
            <wp:simplePos x="0" y="0"/>
            <wp:positionH relativeFrom="margin">
              <wp:posOffset>-112395</wp:posOffset>
            </wp:positionH>
            <wp:positionV relativeFrom="paragraph">
              <wp:posOffset>219710</wp:posOffset>
            </wp:positionV>
            <wp:extent cx="5563235" cy="3698875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Cs w:val="28"/>
        </w:rPr>
        <w:br w:type="page"/>
      </w:r>
    </w:p>
    <w:p w14:paraId="1E33FE49" w14:textId="77777777" w:rsidR="00266FD3" w:rsidRDefault="00266FD3" w:rsidP="00266FD3">
      <w:pPr>
        <w:rPr>
          <w:color w:val="000000" w:themeColor="text1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  <w:lastRenderedPageBreak/>
        <w:drawing>
          <wp:anchor distT="0" distB="0" distL="114300" distR="114300" simplePos="0" relativeHeight="251673600" behindDoc="0" locked="0" layoutInCell="1" allowOverlap="1" wp14:anchorId="003EEEDD" wp14:editId="4CFA93A8">
            <wp:simplePos x="0" y="0"/>
            <wp:positionH relativeFrom="column">
              <wp:posOffset>-42017</wp:posOffset>
            </wp:positionH>
            <wp:positionV relativeFrom="paragraph">
              <wp:posOffset>33</wp:posOffset>
            </wp:positionV>
            <wp:extent cx="5925820" cy="2760980"/>
            <wp:effectExtent l="0" t="0" r="0" b="127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CD70DA" w14:textId="6C373D35" w:rsidR="00DB1CC9" w:rsidRPr="00266FD3" w:rsidRDefault="00DB1CC9" w:rsidP="00266FD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Технико-экономические показатели по</w:t>
      </w:r>
      <w:r w:rsidRPr="00E75B3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зданию:</w:t>
      </w:r>
    </w:p>
    <w:p w14:paraId="746F3987" w14:textId="4CD406E5" w:rsidR="00DB1CC9" w:rsidRPr="00E75B3D" w:rsidRDefault="00145781" w:rsidP="003A6FC5">
      <w:pPr>
        <w:pStyle w:val="BodyText"/>
        <w:numPr>
          <w:ilvl w:val="0"/>
          <w:numId w:val="2"/>
        </w:num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К</w:t>
      </w:r>
      <w:r w:rsidR="00DB1CC9" w:rsidRPr="00E75B3D">
        <w:rPr>
          <w:color w:val="000000" w:themeColor="text1"/>
          <w:szCs w:val="28"/>
        </w:rPr>
        <w:t xml:space="preserve">оличество этажей </w:t>
      </w:r>
      <w:r w:rsidR="00DB1CC9" w:rsidRPr="00E75B3D">
        <w:rPr>
          <w:color w:val="000000" w:themeColor="text1"/>
          <w:szCs w:val="28"/>
          <w:lang w:val="fr-FR"/>
        </w:rPr>
        <w:tab/>
      </w:r>
      <w:r w:rsidR="00DB1CC9" w:rsidRPr="00E75B3D">
        <w:rPr>
          <w:color w:val="000000" w:themeColor="text1"/>
          <w:szCs w:val="28"/>
          <w:lang w:val="fr-FR"/>
        </w:rPr>
        <w:tab/>
        <w:t xml:space="preserve">-  3 </w:t>
      </w:r>
      <w:r w:rsidR="00DB1CC9" w:rsidRPr="00E75B3D">
        <w:rPr>
          <w:color w:val="000000" w:themeColor="text1"/>
          <w:szCs w:val="28"/>
          <w:lang w:val="fr-FR"/>
        </w:rPr>
        <w:tab/>
      </w:r>
      <w:r w:rsidR="00DB1CC9" w:rsidRPr="00E75B3D">
        <w:rPr>
          <w:color w:val="000000" w:themeColor="text1"/>
          <w:szCs w:val="28"/>
          <w:lang w:val="fr-FR"/>
        </w:rPr>
        <w:tab/>
      </w:r>
    </w:p>
    <w:p w14:paraId="69FEE42E" w14:textId="2D3A818E" w:rsidR="00DB1CC9" w:rsidRPr="00E75B3D" w:rsidRDefault="00B05AF2" w:rsidP="003A6FC5">
      <w:pPr>
        <w:pStyle w:val="BodyText"/>
        <w:numPr>
          <w:ilvl w:val="0"/>
          <w:numId w:val="2"/>
        </w:numPr>
        <w:jc w:val="both"/>
        <w:rPr>
          <w:color w:val="000000" w:themeColor="text1"/>
          <w:szCs w:val="28"/>
        </w:rPr>
      </w:pPr>
      <w:r w:rsidRPr="00E75B3D">
        <w:rPr>
          <w:color w:val="000000" w:themeColor="text1"/>
          <w:szCs w:val="28"/>
        </w:rPr>
        <w:t xml:space="preserve">Высота этажа </w:t>
      </w:r>
      <w:r w:rsidRPr="00E75B3D">
        <w:rPr>
          <w:color w:val="000000" w:themeColor="text1"/>
          <w:szCs w:val="28"/>
        </w:rPr>
        <w:tab/>
      </w:r>
      <w:r w:rsidRPr="00E75B3D">
        <w:rPr>
          <w:color w:val="000000" w:themeColor="text1"/>
          <w:szCs w:val="28"/>
        </w:rPr>
        <w:tab/>
      </w:r>
      <w:r w:rsidRPr="00E75B3D">
        <w:rPr>
          <w:color w:val="000000" w:themeColor="text1"/>
          <w:szCs w:val="28"/>
        </w:rPr>
        <w:tab/>
      </w:r>
      <w:r w:rsidR="00145781">
        <w:rPr>
          <w:color w:val="000000" w:themeColor="text1"/>
          <w:szCs w:val="28"/>
        </w:rPr>
        <w:t>-  4,</w:t>
      </w:r>
      <w:r w:rsidR="00DB1CC9" w:rsidRPr="00E75B3D">
        <w:rPr>
          <w:color w:val="000000" w:themeColor="text1"/>
          <w:szCs w:val="28"/>
        </w:rPr>
        <w:t>5 м</w:t>
      </w:r>
      <w:r w:rsidR="00DB1CC9" w:rsidRPr="00E75B3D">
        <w:rPr>
          <w:color w:val="000000" w:themeColor="text1"/>
          <w:szCs w:val="28"/>
        </w:rPr>
        <w:tab/>
      </w:r>
    </w:p>
    <w:p w14:paraId="7284A787" w14:textId="16C9C8EA" w:rsidR="00DB1CC9" w:rsidRPr="00E75B3D" w:rsidRDefault="00DB1CC9" w:rsidP="003A6FC5">
      <w:pPr>
        <w:pStyle w:val="BodyText"/>
        <w:numPr>
          <w:ilvl w:val="0"/>
          <w:numId w:val="2"/>
        </w:numPr>
        <w:jc w:val="both"/>
        <w:rPr>
          <w:color w:val="000000" w:themeColor="text1"/>
          <w:spacing w:val="1"/>
          <w:szCs w:val="28"/>
          <w:u w:val="single"/>
        </w:rPr>
      </w:pPr>
      <w:r w:rsidRPr="00E75B3D">
        <w:rPr>
          <w:color w:val="000000" w:themeColor="text1"/>
          <w:szCs w:val="28"/>
        </w:rPr>
        <w:t>Площадь застройки</w:t>
      </w:r>
      <w:r w:rsidR="00B05AF2" w:rsidRPr="00E75B3D">
        <w:rPr>
          <w:color w:val="000000" w:themeColor="text1"/>
          <w:szCs w:val="28"/>
          <w:lang w:val="fr-FR"/>
        </w:rPr>
        <w:t xml:space="preserve"> </w:t>
      </w:r>
      <w:r w:rsidR="00B05AF2" w:rsidRPr="00E75B3D">
        <w:rPr>
          <w:color w:val="000000" w:themeColor="text1"/>
          <w:szCs w:val="28"/>
          <w:lang w:val="fr-FR"/>
        </w:rPr>
        <w:tab/>
      </w:r>
      <w:r w:rsidR="00B05AF2" w:rsidRPr="00E75B3D">
        <w:rPr>
          <w:color w:val="000000" w:themeColor="text1"/>
          <w:szCs w:val="28"/>
          <w:lang w:val="fr-FR"/>
        </w:rPr>
        <w:tab/>
      </w:r>
      <w:r w:rsidRPr="00E75B3D">
        <w:rPr>
          <w:color w:val="000000" w:themeColor="text1"/>
          <w:szCs w:val="28"/>
          <w:lang w:val="fr-FR"/>
        </w:rPr>
        <w:t xml:space="preserve">-  </w:t>
      </w:r>
      <w:r w:rsidRPr="00E75B3D">
        <w:rPr>
          <w:color w:val="000000" w:themeColor="text1"/>
          <w:szCs w:val="28"/>
        </w:rPr>
        <w:t>5 575 м</w:t>
      </w:r>
      <w:r w:rsidRPr="00E75B3D">
        <w:rPr>
          <w:color w:val="000000" w:themeColor="text1"/>
          <w:szCs w:val="28"/>
          <w:lang w:val="fr-FR"/>
        </w:rPr>
        <w:t>2</w:t>
      </w:r>
    </w:p>
    <w:p w14:paraId="661BD8AE" w14:textId="512A11A8" w:rsidR="00DB1CC9" w:rsidRPr="00E75B3D" w:rsidRDefault="00DB1CC9" w:rsidP="003A6FC5">
      <w:pPr>
        <w:pStyle w:val="BodyText"/>
        <w:numPr>
          <w:ilvl w:val="0"/>
          <w:numId w:val="2"/>
        </w:numPr>
        <w:jc w:val="both"/>
        <w:rPr>
          <w:color w:val="000000" w:themeColor="text1"/>
          <w:spacing w:val="1"/>
          <w:szCs w:val="28"/>
          <w:u w:val="single"/>
        </w:rPr>
      </w:pPr>
      <w:r w:rsidRPr="00E75B3D">
        <w:rPr>
          <w:color w:val="000000" w:themeColor="text1"/>
          <w:szCs w:val="28"/>
        </w:rPr>
        <w:t>Общая площадь</w:t>
      </w:r>
      <w:r w:rsidR="00B05AF2" w:rsidRPr="00E75B3D">
        <w:rPr>
          <w:color w:val="000000" w:themeColor="text1"/>
          <w:szCs w:val="28"/>
          <w:lang w:val="fr-FR"/>
        </w:rPr>
        <w:t xml:space="preserve"> </w:t>
      </w:r>
      <w:r w:rsidR="00B05AF2" w:rsidRPr="00E75B3D">
        <w:rPr>
          <w:color w:val="000000" w:themeColor="text1"/>
          <w:szCs w:val="28"/>
          <w:lang w:val="fr-FR"/>
        </w:rPr>
        <w:tab/>
      </w:r>
      <w:r w:rsidR="00B05AF2" w:rsidRPr="00E75B3D">
        <w:rPr>
          <w:color w:val="000000" w:themeColor="text1"/>
          <w:szCs w:val="28"/>
          <w:lang w:val="fr-FR"/>
        </w:rPr>
        <w:tab/>
      </w:r>
      <w:r w:rsidR="00B05AF2" w:rsidRPr="00E75B3D">
        <w:rPr>
          <w:color w:val="000000" w:themeColor="text1"/>
          <w:szCs w:val="28"/>
          <w:lang w:val="fr-FR"/>
        </w:rPr>
        <w:tab/>
      </w:r>
      <w:r w:rsidRPr="00E75B3D">
        <w:rPr>
          <w:color w:val="000000" w:themeColor="text1"/>
          <w:szCs w:val="28"/>
          <w:lang w:val="fr-FR"/>
        </w:rPr>
        <w:t xml:space="preserve">-  </w:t>
      </w:r>
      <w:r w:rsidRPr="00E75B3D">
        <w:rPr>
          <w:color w:val="000000" w:themeColor="text1"/>
          <w:sz w:val="26"/>
        </w:rPr>
        <w:t xml:space="preserve">34 844 </w:t>
      </w:r>
      <w:r w:rsidRPr="00E75B3D">
        <w:rPr>
          <w:color w:val="000000" w:themeColor="text1"/>
          <w:szCs w:val="28"/>
        </w:rPr>
        <w:t>м</w:t>
      </w:r>
      <w:r w:rsidRPr="00E75B3D">
        <w:rPr>
          <w:color w:val="000000" w:themeColor="text1"/>
          <w:szCs w:val="28"/>
          <w:lang w:val="fr-FR"/>
        </w:rPr>
        <w:t>2</w:t>
      </w:r>
    </w:p>
    <w:p w14:paraId="2AE2E798" w14:textId="11E61754" w:rsidR="00DB1CC9" w:rsidRPr="00E75B3D" w:rsidRDefault="00B05AF2" w:rsidP="003A6FC5">
      <w:pPr>
        <w:pStyle w:val="BodyText"/>
        <w:numPr>
          <w:ilvl w:val="0"/>
          <w:numId w:val="2"/>
        </w:numPr>
        <w:jc w:val="both"/>
        <w:rPr>
          <w:color w:val="000000" w:themeColor="text1"/>
          <w:spacing w:val="1"/>
          <w:szCs w:val="28"/>
          <w:u w:val="single"/>
        </w:rPr>
      </w:pPr>
      <w:r w:rsidRPr="00E75B3D">
        <w:rPr>
          <w:color w:val="000000" w:themeColor="text1"/>
          <w:szCs w:val="28"/>
        </w:rPr>
        <w:t>Полезная площадь</w:t>
      </w:r>
      <w:r w:rsidRPr="00E75B3D">
        <w:rPr>
          <w:color w:val="000000" w:themeColor="text1"/>
          <w:szCs w:val="28"/>
        </w:rPr>
        <w:tab/>
      </w:r>
      <w:r w:rsidRPr="00E75B3D">
        <w:rPr>
          <w:color w:val="000000" w:themeColor="text1"/>
          <w:szCs w:val="28"/>
        </w:rPr>
        <w:tab/>
      </w:r>
      <w:proofErr w:type="gramStart"/>
      <w:r w:rsidR="00DB1CC9" w:rsidRPr="00E75B3D">
        <w:rPr>
          <w:color w:val="000000" w:themeColor="text1"/>
          <w:szCs w:val="28"/>
        </w:rPr>
        <w:t>-</w:t>
      </w:r>
      <w:r w:rsidR="0075369D" w:rsidRPr="00E75B3D">
        <w:rPr>
          <w:color w:val="000000" w:themeColor="text1"/>
          <w:szCs w:val="28"/>
          <w:lang w:val="en-US"/>
        </w:rPr>
        <w:t xml:space="preserve"> </w:t>
      </w:r>
      <w:r w:rsidR="00487A5D" w:rsidRPr="00E75B3D">
        <w:rPr>
          <w:color w:val="000000" w:themeColor="text1"/>
          <w:szCs w:val="28"/>
        </w:rPr>
        <w:t xml:space="preserve"> </w:t>
      </w:r>
      <w:r w:rsidR="0075369D" w:rsidRPr="00E75B3D">
        <w:rPr>
          <w:color w:val="000000" w:themeColor="text1"/>
          <w:sz w:val="26"/>
        </w:rPr>
        <w:t>3</w:t>
      </w:r>
      <w:r w:rsidR="008F2AC4">
        <w:rPr>
          <w:color w:val="000000" w:themeColor="text1"/>
          <w:sz w:val="26"/>
          <w:lang w:val="en-US"/>
        </w:rPr>
        <w:t>3</w:t>
      </w:r>
      <w:proofErr w:type="gramEnd"/>
      <w:r w:rsidR="0075369D" w:rsidRPr="00E75B3D">
        <w:rPr>
          <w:color w:val="000000" w:themeColor="text1"/>
          <w:sz w:val="26"/>
        </w:rPr>
        <w:t xml:space="preserve"> 620</w:t>
      </w:r>
      <w:r w:rsidR="0075369D" w:rsidRPr="00E75B3D">
        <w:rPr>
          <w:color w:val="000000" w:themeColor="text1"/>
          <w:szCs w:val="28"/>
        </w:rPr>
        <w:t xml:space="preserve"> м</w:t>
      </w:r>
      <w:r w:rsidR="0075369D" w:rsidRPr="00E75B3D">
        <w:rPr>
          <w:color w:val="000000" w:themeColor="text1"/>
          <w:szCs w:val="28"/>
          <w:lang w:val="fr-FR"/>
        </w:rPr>
        <w:t>2</w:t>
      </w:r>
    </w:p>
    <w:p w14:paraId="395A0C91" w14:textId="48D8E850" w:rsidR="00145781" w:rsidRPr="00145781" w:rsidRDefault="00BC206F" w:rsidP="003A6FC5">
      <w:pPr>
        <w:pStyle w:val="BodyText"/>
        <w:numPr>
          <w:ilvl w:val="0"/>
          <w:numId w:val="2"/>
        </w:numPr>
        <w:rPr>
          <w:color w:val="000000" w:themeColor="text1"/>
          <w:spacing w:val="1"/>
          <w:szCs w:val="28"/>
          <w:u w:val="single"/>
        </w:rPr>
      </w:pPr>
      <w:r w:rsidRPr="00E75B3D">
        <w:rPr>
          <w:color w:val="000000" w:themeColor="text1"/>
          <w:szCs w:val="28"/>
        </w:rPr>
        <w:t>С</w:t>
      </w:r>
      <w:r w:rsidR="00B05AF2" w:rsidRPr="00E75B3D">
        <w:rPr>
          <w:color w:val="000000" w:themeColor="text1"/>
          <w:szCs w:val="28"/>
        </w:rPr>
        <w:t>троительный объем</w:t>
      </w:r>
      <w:r w:rsidR="00B05AF2" w:rsidRPr="00E75B3D">
        <w:rPr>
          <w:color w:val="000000" w:themeColor="text1"/>
          <w:szCs w:val="28"/>
        </w:rPr>
        <w:tab/>
      </w:r>
      <w:r w:rsidR="00B05AF2" w:rsidRPr="00E75B3D">
        <w:rPr>
          <w:color w:val="000000" w:themeColor="text1"/>
          <w:szCs w:val="28"/>
        </w:rPr>
        <w:tab/>
      </w:r>
      <w:proofErr w:type="gramStart"/>
      <w:r w:rsidR="00DB1CC9" w:rsidRPr="00E75B3D">
        <w:rPr>
          <w:color w:val="000000" w:themeColor="text1"/>
          <w:szCs w:val="28"/>
          <w:lang w:val="fr-FR"/>
        </w:rPr>
        <w:t xml:space="preserve">-  </w:t>
      </w:r>
      <w:r w:rsidR="00D41FF8" w:rsidRPr="00D41FF8">
        <w:rPr>
          <w:color w:val="000000" w:themeColor="text1"/>
          <w:sz w:val="26"/>
        </w:rPr>
        <w:t>24</w:t>
      </w:r>
      <w:proofErr w:type="gramEnd"/>
      <w:r w:rsidR="00D41FF8">
        <w:rPr>
          <w:color w:val="000000" w:themeColor="text1"/>
          <w:sz w:val="26"/>
          <w:lang w:val="en-US"/>
        </w:rPr>
        <w:t xml:space="preserve"> </w:t>
      </w:r>
      <w:r w:rsidR="00D41FF8" w:rsidRPr="00D41FF8">
        <w:rPr>
          <w:color w:val="000000" w:themeColor="text1"/>
          <w:sz w:val="26"/>
        </w:rPr>
        <w:t xml:space="preserve">979 </w:t>
      </w:r>
      <w:r w:rsidR="00DB1CC9" w:rsidRPr="00E75B3D">
        <w:rPr>
          <w:color w:val="000000" w:themeColor="text1"/>
          <w:szCs w:val="28"/>
        </w:rPr>
        <w:t>м</w:t>
      </w:r>
      <w:r w:rsidR="00DB1CC9" w:rsidRPr="00E75B3D">
        <w:rPr>
          <w:color w:val="000000" w:themeColor="text1"/>
          <w:szCs w:val="28"/>
          <w:lang w:val="fr-FR"/>
        </w:rPr>
        <w:t>3</w:t>
      </w:r>
    </w:p>
    <w:p w14:paraId="483545D2" w14:textId="6FE4D75E" w:rsidR="00D32F4A" w:rsidRPr="00E75B3D" w:rsidRDefault="00D32F4A" w:rsidP="00D32F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14:paraId="30EB3A35" w14:textId="339F01EE" w:rsidR="00D32F4A" w:rsidRPr="00E75B3D" w:rsidRDefault="00BC206F" w:rsidP="00BC206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1.</w:t>
      </w:r>
      <w:proofErr w:type="gramStart"/>
      <w:r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4.</w:t>
      </w:r>
      <w:r w:rsidR="00D32F4A"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Инженерное</w:t>
      </w:r>
      <w:proofErr w:type="gramEnd"/>
      <w:r w:rsidR="00D32F4A" w:rsidRPr="00E75B3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оборудование</w:t>
      </w:r>
    </w:p>
    <w:p w14:paraId="1FD97B9E" w14:textId="293F0A48" w:rsidR="00D32F4A" w:rsidRPr="00E75B3D" w:rsidRDefault="00145781" w:rsidP="00192FB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Торговое здание</w:t>
      </w:r>
      <w:r w:rsidR="00D32F4A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снабжено системами отопления, приточной и вытяжной вентиляцией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266FD3">
        <w:rPr>
          <w:rFonts w:ascii="Times New Roman" w:hAnsi="Times New Roman" w:cs="Times New Roman"/>
          <w:sz w:val="28"/>
          <w:szCs w:val="28"/>
          <w:lang w:val="ru-RU"/>
        </w:rPr>
        <w:t>системой</w:t>
      </w:r>
      <w:r w:rsidR="00D32F4A" w:rsidRPr="00266F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32F4A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кондиционирования воздуха; водоснабжения и водоотведения;</w:t>
      </w:r>
      <w:r>
        <w:rPr>
          <w:rFonts w:ascii="Times New Roman" w:hAnsi="Times New Roman" w:cs="Times New Roman"/>
          <w:strike/>
          <w:color w:val="000000" w:themeColor="text1"/>
          <w:sz w:val="28"/>
          <w:szCs w:val="28"/>
          <w:lang w:val="ru-RU"/>
        </w:rPr>
        <w:t xml:space="preserve"> </w:t>
      </w:r>
      <w:r w:rsidR="00D32F4A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электрооборудования и электроосвещения; устройствами городской телефонной связи, проводного вещания и телевидения; охранной 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пожарно-охранной сигнализацией;</w:t>
      </w:r>
      <w:r w:rsidR="00D32F4A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локальными компьютерными сетями.</w:t>
      </w:r>
    </w:p>
    <w:p w14:paraId="37158AFD" w14:textId="77777777" w:rsidR="00192FB8" w:rsidRPr="00E75B3D" w:rsidRDefault="00192FB8" w:rsidP="00192FB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3B88C89D" w14:textId="7B31309B" w:rsidR="00364B4C" w:rsidRPr="00145781" w:rsidRDefault="00D32F4A" w:rsidP="00F77A35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Система</w:t>
      </w:r>
      <w:r w:rsidR="00BC206F"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вентиляции и кондиционирования</w:t>
      </w:r>
      <w:r w:rsidR="0014578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14:paraId="0A47C0E2" w14:textId="5EEE0400" w:rsidR="00D32F4A" w:rsidRPr="00E75B3D" w:rsidRDefault="00D32F4A" w:rsidP="00D32F4A">
      <w:pPr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ru-RU"/>
        </w:rPr>
        <w:t>Торговый центр - обычно помещение большой площади, разбитое на сектора, в каждом из которого располагается магаз</w:t>
      </w:r>
      <w:r w:rsidR="00BC206F" w:rsidRPr="00E75B3D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ru-RU"/>
        </w:rPr>
        <w:t xml:space="preserve">ин. Разводка системы вентиляции </w:t>
      </w:r>
      <w:r w:rsidRPr="00E75B3D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ru-RU"/>
        </w:rPr>
        <w:t xml:space="preserve">может быть выполнена сразу по торговым помещениям, а </w:t>
      </w:r>
      <w:proofErr w:type="gramStart"/>
      <w:r w:rsidRPr="00E75B3D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ru-RU"/>
        </w:rPr>
        <w:t>так же</w:t>
      </w:r>
      <w:proofErr w:type="gramEnd"/>
      <w:r w:rsidRPr="00E75B3D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ru-RU"/>
        </w:rPr>
        <w:t xml:space="preserve"> торговый центр может предоставить арендаторам точки подключения к системе вентиляции. То есть арендатор может сам выполнить разводку воздушной сети вентиляции, разводку трубопроводов системы кондиционирования и установить внутренние блоки системы кондиционирования.</w:t>
      </w:r>
    </w:p>
    <w:p w14:paraId="7DBF4F8D" w14:textId="77777777" w:rsidR="00D32F4A" w:rsidRPr="00E75B3D" w:rsidRDefault="00D32F4A" w:rsidP="00D32F4A">
      <w:pPr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ru-RU"/>
        </w:rPr>
        <w:lastRenderedPageBreak/>
        <w:t>В зависимости от дизайнерского проекта, система вентиляции может быть как скрытой под подвесными потолками, так и быть открытой и являться частью дизайна.</w:t>
      </w:r>
    </w:p>
    <w:p w14:paraId="2F5BCFEE" w14:textId="77777777" w:rsidR="00D32F4A" w:rsidRPr="00E75B3D" w:rsidRDefault="00D32F4A" w:rsidP="00D32F4A">
      <w:pPr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ru-RU"/>
        </w:rPr>
        <w:t xml:space="preserve">Под подвесными потолками располагают прямоугольные воздуховоды, кондиционирование осуществляется </w:t>
      </w:r>
      <w:proofErr w:type="spellStart"/>
      <w:r w:rsidRPr="00E75B3D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ru-RU"/>
        </w:rPr>
        <w:t>фанкоилами</w:t>
      </w:r>
      <w:proofErr w:type="spellEnd"/>
      <w:r w:rsidRPr="00E75B3D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ru-RU"/>
        </w:rPr>
        <w:t>, в которые подается холодная вода из чиллера, расположенного на улице, либо канальными кондиционерами. В потолок встраиваются вентиляционные решетки. Для некоторых типов помещений бывает целесообразно устанавливать мощные сплит-системы.</w:t>
      </w:r>
    </w:p>
    <w:p w14:paraId="0063FD4D" w14:textId="0B4728DA" w:rsidR="008336E6" w:rsidRDefault="00D32F4A" w:rsidP="00487A5D">
      <w:pPr>
        <w:jc w:val="both"/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ru-RU"/>
        </w:rPr>
        <w:t>Вентиляция и кондиционирование в торговом центре может быть построена по двум типам: как независимая система вентиляции и система кондиционирования, так и система вентиляции с охлаждением</w:t>
      </w:r>
      <w:r w:rsidR="00BC206F" w:rsidRPr="00E75B3D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ru-RU"/>
        </w:rPr>
        <w:t>.</w:t>
      </w:r>
    </w:p>
    <w:p w14:paraId="43F6DE0F" w14:textId="77777777" w:rsidR="008336E6" w:rsidRDefault="008336E6">
      <w:pPr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ru-RU"/>
        </w:rPr>
        <w:br w:type="page"/>
      </w:r>
    </w:p>
    <w:p w14:paraId="41659C69" w14:textId="2CD0B4EA" w:rsidR="008336E6" w:rsidRPr="002933F7" w:rsidRDefault="00F77A35" w:rsidP="008336E6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bookmarkStart w:id="7" w:name="_Hlk105132099"/>
      <w:bookmarkEnd w:id="7"/>
      <w:r>
        <w:rPr>
          <w:rFonts w:ascii="Times New Roman" w:hAnsi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3C5B52C6" wp14:editId="2A2A1E14">
            <wp:extent cx="5931535" cy="7659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6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E46F2" w14:textId="77777777" w:rsidR="00F77A35" w:rsidRDefault="00F77A35">
      <w:r>
        <w:br w:type="page"/>
      </w:r>
    </w:p>
    <w:tbl>
      <w:tblPr>
        <w:tblW w:w="0" w:type="auto"/>
        <w:tblInd w:w="-810" w:type="dxa"/>
        <w:tblLook w:val="04A0" w:firstRow="1" w:lastRow="0" w:firstColumn="1" w:lastColumn="0" w:noHBand="0" w:noVBand="1"/>
      </w:tblPr>
      <w:tblGrid>
        <w:gridCol w:w="9180"/>
      </w:tblGrid>
      <w:tr w:rsidR="004A160B" w14:paraId="31D793E6" w14:textId="77777777" w:rsidTr="00935FF9">
        <w:tc>
          <w:tcPr>
            <w:tcW w:w="9180" w:type="dxa"/>
          </w:tcPr>
          <w:p w14:paraId="722E5251" w14:textId="5DB95211" w:rsidR="004A160B" w:rsidRDefault="004A160B" w:rsidP="00A0744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СОДЕРЖАНИЕ</w:t>
            </w:r>
          </w:p>
        </w:tc>
      </w:tr>
      <w:tr w:rsidR="00935FF9" w14:paraId="11A84CF9" w14:textId="77777777" w:rsidTr="00935FF9">
        <w:tc>
          <w:tcPr>
            <w:tcW w:w="9180" w:type="dxa"/>
          </w:tcPr>
          <w:p w14:paraId="1D95AA05" w14:textId="77777777" w:rsidR="00935FF9" w:rsidRDefault="00935FF9" w:rsidP="00A0744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A160B" w:rsidRPr="004A160B" w14:paraId="75477ECB" w14:textId="77777777" w:rsidTr="00935FF9">
        <w:tc>
          <w:tcPr>
            <w:tcW w:w="9180" w:type="dxa"/>
          </w:tcPr>
          <w:p w14:paraId="3651B1CD" w14:textId="77777777" w:rsidR="004A160B" w:rsidRPr="001E28C1" w:rsidRDefault="004A160B" w:rsidP="00A07448">
            <w:pPr>
              <w:spacing w:after="0"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Общая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объекта</w:t>
            </w:r>
            <w:proofErr w:type="spellEnd"/>
          </w:p>
        </w:tc>
      </w:tr>
      <w:tr w:rsidR="004A160B" w:rsidRPr="004A160B" w14:paraId="2F362081" w14:textId="77777777" w:rsidTr="00935FF9">
        <w:tc>
          <w:tcPr>
            <w:tcW w:w="9180" w:type="dxa"/>
          </w:tcPr>
          <w:p w14:paraId="73261D25" w14:textId="0F6A9192" w:rsidR="004A160B" w:rsidRDefault="004A160B" w:rsidP="00935FF9">
            <w:pPr>
              <w:spacing w:after="0" w:line="360" w:lineRule="auto"/>
              <w:ind w:firstLine="7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2.2 Конструктивные решения</w:t>
            </w:r>
            <w:r w:rsidR="00935FF9"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…………………</w:t>
            </w:r>
            <w:proofErr w:type="gramStart"/>
            <w:r w:rsidR="00935FF9"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…….</w:t>
            </w:r>
            <w:proofErr w:type="gramEnd"/>
            <w:r w:rsidR="00935FF9"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………………22</w:t>
            </w:r>
          </w:p>
          <w:p w14:paraId="065F553A" w14:textId="77777777" w:rsidR="00935FF9" w:rsidRPr="00935FF9" w:rsidRDefault="00935FF9" w:rsidP="00935FF9">
            <w:pPr>
              <w:spacing w:after="0" w:line="360" w:lineRule="auto"/>
              <w:ind w:firstLine="70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41A08AE2" w14:textId="34263088" w:rsidR="004A160B" w:rsidRPr="00935FF9" w:rsidRDefault="00935FF9" w:rsidP="00935FF9">
            <w:pPr>
              <w:spacing w:after="0" w:line="360" w:lineRule="auto"/>
              <w:ind w:firstLine="7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</w:t>
            </w:r>
            <w:r w:rsidR="004A160B" w:rsidRPr="00935FF9">
              <w:rPr>
                <w:rFonts w:ascii="Times New Roman" w:hAnsi="Times New Roman"/>
                <w:sz w:val="28"/>
                <w:szCs w:val="28"/>
                <w:lang w:val="ru-RU"/>
              </w:rPr>
              <w:t>2.2.1 Конструктивное решение здания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………………</w:t>
            </w:r>
            <w:proofErr w:type="gramStart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 w:rsidR="00C37ADC"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 w:rsidR="00C37ADC" w:rsidRPr="00C37AD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proofErr w:type="gramEnd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….22</w:t>
            </w:r>
          </w:p>
          <w:p w14:paraId="503B63A1" w14:textId="767A2361" w:rsidR="004A160B" w:rsidRPr="00935FF9" w:rsidRDefault="00935FF9" w:rsidP="00935FF9">
            <w:pPr>
              <w:spacing w:after="0" w:line="360" w:lineRule="auto"/>
              <w:ind w:firstLine="7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</w:t>
            </w:r>
            <w:r w:rsidR="004A160B" w:rsidRPr="00935FF9">
              <w:rPr>
                <w:rFonts w:ascii="Times New Roman" w:hAnsi="Times New Roman"/>
                <w:sz w:val="28"/>
                <w:szCs w:val="28"/>
                <w:lang w:val="ru-RU"/>
              </w:rPr>
              <w:t>2.2.2 фундаменты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…………………</w:t>
            </w:r>
            <w:proofErr w:type="gramStart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…….</w:t>
            </w:r>
            <w:proofErr w:type="gramEnd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…………………</w:t>
            </w:r>
            <w:r w:rsidR="00C37ADC" w:rsidRPr="00C37ADC"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22</w:t>
            </w:r>
          </w:p>
          <w:p w14:paraId="4724F862" w14:textId="69AC04E6" w:rsidR="004A160B" w:rsidRPr="00935FF9" w:rsidRDefault="00935FF9" w:rsidP="00935FF9">
            <w:pPr>
              <w:spacing w:line="360" w:lineRule="auto"/>
              <w:ind w:firstLine="7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</w:t>
            </w:r>
            <w:r w:rsidR="00C37ADC" w:rsidRPr="00C37AD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4A160B" w:rsidRPr="00935FF9">
              <w:rPr>
                <w:rFonts w:ascii="Times New Roman" w:hAnsi="Times New Roman"/>
                <w:sz w:val="28"/>
                <w:szCs w:val="28"/>
                <w:lang w:val="ru-RU"/>
              </w:rPr>
              <w:t>2.2.3 Колонны, пилоны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…………………</w:t>
            </w:r>
            <w:proofErr w:type="gramStart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…….</w:t>
            </w:r>
            <w:proofErr w:type="gramEnd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………</w:t>
            </w:r>
            <w:r w:rsidR="00C37ADC" w:rsidRPr="00C37AD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</w:t>
            </w:r>
            <w:r w:rsidR="00C37ADC" w:rsidRPr="00C37ADC">
              <w:rPr>
                <w:rFonts w:ascii="Times New Roman" w:hAnsi="Times New Roman"/>
                <w:sz w:val="28"/>
                <w:szCs w:val="28"/>
                <w:lang w:val="ru-RU"/>
              </w:rPr>
              <w:t>..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...22</w:t>
            </w:r>
          </w:p>
          <w:p w14:paraId="1C41294B" w14:textId="38209F42" w:rsidR="004A160B" w:rsidRPr="00935FF9" w:rsidRDefault="00935FF9" w:rsidP="00935FF9">
            <w:pPr>
              <w:spacing w:after="0" w:line="360" w:lineRule="auto"/>
              <w:ind w:firstLine="7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</w:t>
            </w:r>
            <w:r w:rsidR="004A160B" w:rsidRPr="00935FF9">
              <w:rPr>
                <w:rFonts w:ascii="Times New Roman" w:hAnsi="Times New Roman"/>
                <w:sz w:val="28"/>
                <w:szCs w:val="28"/>
                <w:lang w:val="ru-RU"/>
              </w:rPr>
              <w:t>2.2.4 Вертикальные связи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………………………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 w:rsidR="00C37ADC" w:rsidRPr="00C37AD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proofErr w:type="gramEnd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………</w:t>
            </w:r>
            <w:r w:rsidR="00C37ADC" w:rsidRPr="00C37AD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.22</w:t>
            </w:r>
          </w:p>
          <w:p w14:paraId="47949FC0" w14:textId="568A7640" w:rsidR="004A160B" w:rsidRPr="00935FF9" w:rsidRDefault="00935FF9" w:rsidP="00935FF9">
            <w:pPr>
              <w:spacing w:line="360" w:lineRule="auto"/>
              <w:ind w:firstLine="7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</w:t>
            </w:r>
            <w:r w:rsidR="004A160B" w:rsidRPr="00935FF9">
              <w:rPr>
                <w:rFonts w:ascii="Times New Roman" w:hAnsi="Times New Roman"/>
                <w:sz w:val="28"/>
                <w:szCs w:val="28"/>
                <w:lang w:val="ru-RU"/>
              </w:rPr>
              <w:t>2.2.5 Основные несущие конструкции покрытия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proofErr w:type="gramStart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</w:t>
            </w:r>
            <w:r w:rsidR="00C37ADC" w:rsidRPr="00C37AD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 w:rsidR="00C37ADC" w:rsidRPr="00C37AD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..24</w:t>
            </w:r>
          </w:p>
          <w:p w14:paraId="12F8CE85" w14:textId="62BFDB17" w:rsidR="004A160B" w:rsidRPr="00935FF9" w:rsidRDefault="00935FF9" w:rsidP="00935FF9">
            <w:pPr>
              <w:spacing w:line="360" w:lineRule="auto"/>
              <w:ind w:firstLine="7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</w:t>
            </w:r>
            <w:r w:rsidR="004A160B" w:rsidRPr="00935FF9">
              <w:rPr>
                <w:rFonts w:ascii="Times New Roman" w:hAnsi="Times New Roman"/>
                <w:sz w:val="28"/>
                <w:szCs w:val="28"/>
                <w:lang w:val="ru-RU"/>
              </w:rPr>
              <w:t>2.2.6 Связи жесткости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…………………</w:t>
            </w:r>
            <w:proofErr w:type="gramStart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…….</w:t>
            </w:r>
            <w:proofErr w:type="gramEnd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……………</w:t>
            </w:r>
            <w:r w:rsidR="00C37ADC"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…25</w:t>
            </w:r>
          </w:p>
          <w:p w14:paraId="6C6BD288" w14:textId="7544F15F" w:rsidR="004A160B" w:rsidRPr="00935FF9" w:rsidRDefault="00935FF9" w:rsidP="00935FF9">
            <w:pPr>
              <w:spacing w:after="0" w:line="360" w:lineRule="auto"/>
              <w:ind w:firstLine="7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</w:t>
            </w:r>
            <w:proofErr w:type="gramStart"/>
            <w:r w:rsidR="004A160B" w:rsidRPr="00935FF9">
              <w:rPr>
                <w:rFonts w:ascii="Times New Roman" w:hAnsi="Times New Roman"/>
                <w:sz w:val="28"/>
                <w:szCs w:val="28"/>
                <w:lang w:val="ru-RU"/>
              </w:rPr>
              <w:t>2.2.7  Кровля</w:t>
            </w:r>
            <w:proofErr w:type="gramEnd"/>
            <w:r w:rsidR="004A160B" w:rsidRPr="00935F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водоотведения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……………………………</w:t>
            </w:r>
            <w:r w:rsidR="00C37ADC" w:rsidRPr="00C37AD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 w:rsidR="00C37ADC" w:rsidRPr="00C37AD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.25</w:t>
            </w:r>
          </w:p>
          <w:p w14:paraId="0CEC1D02" w14:textId="70ECB88E" w:rsidR="004A160B" w:rsidRPr="00935FF9" w:rsidRDefault="00935FF9" w:rsidP="00935FF9">
            <w:pPr>
              <w:spacing w:after="0" w:line="360" w:lineRule="auto"/>
              <w:ind w:left="-20" w:firstLine="7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</w:t>
            </w:r>
            <w:r w:rsidR="004A160B" w:rsidRPr="00935FF9">
              <w:rPr>
                <w:rFonts w:ascii="Times New Roman" w:hAnsi="Times New Roman"/>
                <w:sz w:val="28"/>
                <w:szCs w:val="28"/>
                <w:lang w:val="ru-RU"/>
              </w:rPr>
              <w:t>2.2.8 Основные и эвакуационные лестницы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</w:t>
            </w:r>
            <w:proofErr w:type="gramStart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</w:t>
            </w:r>
            <w:r w:rsidR="00C37ADC" w:rsidRPr="00C37AD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proofErr w:type="gramEnd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 w:rsidR="00C37ADC" w:rsidRPr="00C37AD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 w:rsidR="00C37ADC" w:rsidRPr="00C37AD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..25</w:t>
            </w:r>
          </w:p>
          <w:p w14:paraId="0434AE59" w14:textId="47851965" w:rsidR="004A160B" w:rsidRPr="00935FF9" w:rsidRDefault="00935FF9" w:rsidP="00935FF9">
            <w:pPr>
              <w:spacing w:after="0" w:line="360" w:lineRule="auto"/>
              <w:ind w:firstLine="7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</w:t>
            </w:r>
            <w:r w:rsidR="004A160B" w:rsidRPr="00935FF9">
              <w:rPr>
                <w:rFonts w:ascii="Times New Roman" w:hAnsi="Times New Roman"/>
                <w:sz w:val="28"/>
                <w:szCs w:val="28"/>
                <w:lang w:val="ru-RU"/>
              </w:rPr>
              <w:t>2.2.9 Окна и фонари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…………………</w:t>
            </w:r>
            <w:proofErr w:type="gramStart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…….</w:t>
            </w:r>
            <w:proofErr w:type="gramEnd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………………</w:t>
            </w:r>
            <w:r w:rsidR="00C37ADC"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…26</w:t>
            </w:r>
          </w:p>
          <w:p w14:paraId="41BD1595" w14:textId="582C00E5" w:rsidR="004A160B" w:rsidRPr="00935FF9" w:rsidRDefault="00935FF9" w:rsidP="00935FF9">
            <w:pPr>
              <w:spacing w:after="0" w:line="360" w:lineRule="auto"/>
              <w:ind w:firstLine="700"/>
              <w:rPr>
                <w:rFonts w:ascii="Times New Roman" w:hAnsi="Times New Roman"/>
                <w:sz w:val="28"/>
                <w:szCs w:val="28"/>
                <w:lang w:val="ru-RU"/>
              </w:rPr>
            </w:pPr>
            <w:bookmarkStart w:id="8" w:name="_Hlk105542175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</w:t>
            </w:r>
            <w:r w:rsidR="004A160B" w:rsidRPr="00935FF9">
              <w:rPr>
                <w:rFonts w:ascii="Times New Roman" w:hAnsi="Times New Roman"/>
                <w:sz w:val="28"/>
                <w:szCs w:val="28"/>
                <w:lang w:val="ru-RU"/>
              </w:rPr>
              <w:t>2.2.10</w:t>
            </w:r>
            <w:bookmarkEnd w:id="8"/>
            <w:r w:rsidR="004A160B" w:rsidRPr="00935F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конструкция пола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…………………</w:t>
            </w:r>
            <w:proofErr w:type="gramStart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…….</w:t>
            </w:r>
            <w:proofErr w:type="gramEnd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 w:rsidR="00C37ADC"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 w:rsidR="00C37ADC"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 w:rsidR="00C37ADC" w:rsidRPr="00C37AD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…26</w:t>
            </w:r>
          </w:p>
          <w:p w14:paraId="1FD8F49E" w14:textId="2B2B3CCA" w:rsidR="004A160B" w:rsidRPr="00C37ADC" w:rsidRDefault="00935FF9" w:rsidP="00935FF9">
            <w:pPr>
              <w:spacing w:after="0" w:line="360" w:lineRule="auto"/>
              <w:ind w:firstLine="7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</w:t>
            </w:r>
            <w:r w:rsidR="004A160B" w:rsidRPr="00935F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2.2.11 </w:t>
            </w:r>
            <w:proofErr w:type="spellStart"/>
            <w:r w:rsidR="004A160B" w:rsidRPr="00935FF9">
              <w:rPr>
                <w:rFonts w:ascii="Times New Roman" w:hAnsi="Times New Roman"/>
                <w:sz w:val="28"/>
                <w:szCs w:val="28"/>
                <w:lang w:val="ru-RU"/>
              </w:rPr>
              <w:t>Деформационы</w:t>
            </w:r>
            <w:proofErr w:type="spellEnd"/>
            <w:r w:rsidR="004A160B" w:rsidRPr="00935F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швы и другие конструктивные личности здания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…………………………………………………………</w:t>
            </w:r>
            <w:proofErr w:type="gramStart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</w:t>
            </w:r>
            <w:r w:rsidR="00C37ADC" w:rsidRPr="00C37AD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proofErr w:type="gramEnd"/>
            <w:r w:rsidR="00C37ADC" w:rsidRPr="00C37AD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 w:rsidR="00C37ADC" w:rsidRPr="00C37ADC">
              <w:rPr>
                <w:rFonts w:ascii="Times New Roman" w:hAnsi="Times New Roman"/>
                <w:sz w:val="28"/>
                <w:szCs w:val="28"/>
                <w:lang w:val="ru-RU"/>
              </w:rPr>
              <w:t>.26</w:t>
            </w:r>
          </w:p>
          <w:p w14:paraId="50EA60FB" w14:textId="73A6463D" w:rsidR="004A160B" w:rsidRPr="00935FF9" w:rsidRDefault="00935FF9" w:rsidP="00935FF9">
            <w:pPr>
              <w:spacing w:after="0" w:line="360" w:lineRule="auto"/>
              <w:ind w:firstLine="7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</w:t>
            </w:r>
            <w:r w:rsidR="009C231A" w:rsidRPr="00935FF9">
              <w:rPr>
                <w:rFonts w:ascii="Times New Roman" w:hAnsi="Times New Roman"/>
                <w:sz w:val="28"/>
                <w:szCs w:val="28"/>
                <w:lang w:val="ru-RU"/>
              </w:rPr>
              <w:t>2.2.12 Антисейсмические мероприятия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…………………….</w:t>
            </w:r>
            <w:r w:rsidR="00C37ADC">
              <w:rPr>
                <w:rFonts w:ascii="Times New Roman" w:hAnsi="Times New Roman"/>
                <w:sz w:val="28"/>
                <w:szCs w:val="28"/>
              </w:rPr>
              <w:t>..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…26</w:t>
            </w:r>
          </w:p>
          <w:p w14:paraId="07AA2C2D" w14:textId="4850E062" w:rsidR="009C231A" w:rsidRPr="00935FF9" w:rsidRDefault="00935FF9" w:rsidP="00935FF9">
            <w:pPr>
              <w:spacing w:after="0" w:line="360" w:lineRule="auto"/>
              <w:ind w:firstLine="7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</w:t>
            </w:r>
            <w:r w:rsidR="009C231A" w:rsidRPr="00935FF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2.2.13 Доступность маломобильных групп </w:t>
            </w:r>
            <w:proofErr w:type="gramStart"/>
            <w:r w:rsidR="009C231A" w:rsidRPr="00935FF9">
              <w:rPr>
                <w:rFonts w:ascii="Times New Roman" w:hAnsi="Times New Roman"/>
                <w:sz w:val="28"/>
                <w:szCs w:val="28"/>
                <w:lang w:val="ru-RU"/>
              </w:rPr>
              <w:t>населення.Лифты</w:t>
            </w:r>
            <w:r w:rsidR="00C37ADC" w:rsidRPr="00C37ADC">
              <w:rPr>
                <w:rFonts w:ascii="Times New Roman" w:hAnsi="Times New Roman"/>
                <w:sz w:val="28"/>
                <w:szCs w:val="28"/>
                <w:lang w:val="ru-RU"/>
              </w:rPr>
              <w:t>..</w:t>
            </w:r>
            <w:proofErr w:type="gramEnd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26</w:t>
            </w:r>
          </w:p>
          <w:p w14:paraId="036F05D0" w14:textId="276496DF" w:rsidR="009C231A" w:rsidRPr="00935FF9" w:rsidRDefault="00935FF9" w:rsidP="00935FF9">
            <w:pPr>
              <w:autoSpaceDE w:val="0"/>
              <w:autoSpaceDN w:val="0"/>
              <w:adjustRightInd w:val="0"/>
              <w:spacing w:after="0" w:line="360" w:lineRule="auto"/>
              <w:ind w:firstLine="700"/>
              <w:rPr>
                <w:rFonts w:ascii="Times New Roman" w:hAnsi="Times New Roman"/>
                <w:sz w:val="28"/>
                <w:szCs w:val="28"/>
              </w:rPr>
            </w:pPr>
            <w:r w:rsidRPr="00C37AD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</w:t>
            </w:r>
            <w:r w:rsidR="009C231A" w:rsidRPr="00935FF9">
              <w:rPr>
                <w:rFonts w:ascii="Times New Roman" w:hAnsi="Times New Roman"/>
                <w:sz w:val="28"/>
                <w:szCs w:val="28"/>
                <w:lang w:val="ru-RU"/>
              </w:rPr>
              <w:t>2.2.14 Наружная отделка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…………………………………</w:t>
            </w:r>
            <w:proofErr w:type="gramStart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</w:rPr>
              <w:t>….</w:t>
            </w:r>
            <w:proofErr w:type="gramEnd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  <w:p w14:paraId="4E879A06" w14:textId="77777777" w:rsidR="009C231A" w:rsidRDefault="00935FF9" w:rsidP="00935FF9">
            <w:pPr>
              <w:spacing w:after="0" w:line="360" w:lineRule="auto"/>
              <w:ind w:firstLine="7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9C231A" w:rsidRPr="00935FF9">
              <w:rPr>
                <w:rFonts w:ascii="Times New Roman" w:hAnsi="Times New Roman"/>
                <w:sz w:val="28"/>
                <w:szCs w:val="28"/>
                <w:lang w:val="ru-RU"/>
              </w:rPr>
              <w:t>2.2.15 инженерное оборудование</w:t>
            </w:r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…………………</w:t>
            </w:r>
            <w:proofErr w:type="gramStart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935FF9">
              <w:rPr>
                <w:rFonts w:ascii="Times New Roman" w:hAnsi="Times New Roman"/>
                <w:sz w:val="28"/>
                <w:szCs w:val="28"/>
                <w:lang w:val="ru-RU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</w:rPr>
              <w:t>…..27</w:t>
            </w:r>
          </w:p>
          <w:p w14:paraId="52D82BCE" w14:textId="7352E77D" w:rsidR="0018353F" w:rsidRPr="00935FF9" w:rsidRDefault="0018353F" w:rsidP="00935FF9">
            <w:pPr>
              <w:spacing w:after="0" w:line="360" w:lineRule="auto"/>
              <w:ind w:firstLine="70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160B" w:rsidRPr="004A160B" w14:paraId="503A1002" w14:textId="77777777" w:rsidTr="00935FF9">
        <w:tc>
          <w:tcPr>
            <w:tcW w:w="9180" w:type="dxa"/>
          </w:tcPr>
          <w:p w14:paraId="4A89C69C" w14:textId="5E5D901F" w:rsidR="004A160B" w:rsidRDefault="004A160B" w:rsidP="00935FF9">
            <w:pPr>
              <w:tabs>
                <w:tab w:val="left" w:pos="7360"/>
              </w:tabs>
              <w:spacing w:after="0"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Список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литературы</w:t>
            </w:r>
            <w:proofErr w:type="spellEnd"/>
            <w:r w:rsidR="00935FF9">
              <w:rPr>
                <w:rFonts w:ascii="Times New Roman" w:hAnsi="Times New Roman"/>
                <w:sz w:val="28"/>
                <w:szCs w:val="28"/>
              </w:rPr>
              <w:t xml:space="preserve"> ………………………………</w:t>
            </w:r>
            <w:proofErr w:type="gramStart"/>
            <w:r w:rsidR="00935FF9">
              <w:rPr>
                <w:rFonts w:ascii="Times New Roman" w:hAnsi="Times New Roman"/>
                <w:sz w:val="28"/>
                <w:szCs w:val="28"/>
              </w:rPr>
              <w:t>…..</w:t>
            </w:r>
            <w:proofErr w:type="gramEnd"/>
            <w:r w:rsidR="00935FF9">
              <w:rPr>
                <w:rFonts w:ascii="Times New Roman" w:hAnsi="Times New Roman"/>
                <w:sz w:val="28"/>
                <w:szCs w:val="28"/>
              </w:rPr>
              <w:t>……29</w:t>
            </w:r>
          </w:p>
        </w:tc>
      </w:tr>
      <w:tr w:rsidR="00935FF9" w:rsidRPr="004A160B" w14:paraId="4DD6BE51" w14:textId="77777777" w:rsidTr="00935FF9">
        <w:tc>
          <w:tcPr>
            <w:tcW w:w="9180" w:type="dxa"/>
          </w:tcPr>
          <w:p w14:paraId="73959DE1" w14:textId="77777777" w:rsidR="00935FF9" w:rsidRDefault="00935FF9" w:rsidP="00935FF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E850F37" w14:textId="77777777" w:rsidR="008336E6" w:rsidRDefault="008336E6" w:rsidP="008336E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31A59FCD" w14:textId="77777777" w:rsidR="008336E6" w:rsidRPr="004A160B" w:rsidRDefault="008336E6" w:rsidP="008336E6">
      <w:pPr>
        <w:spacing w:line="256" w:lineRule="auto"/>
        <w:rPr>
          <w:rFonts w:ascii="Times New Roman" w:hAnsi="Times New Roman"/>
          <w:sz w:val="28"/>
          <w:szCs w:val="28"/>
        </w:rPr>
      </w:pPr>
      <w:r w:rsidRPr="004A160B">
        <w:rPr>
          <w:rFonts w:ascii="Times New Roman" w:hAnsi="Times New Roman"/>
          <w:sz w:val="28"/>
          <w:szCs w:val="28"/>
        </w:rPr>
        <w:br w:type="page"/>
      </w:r>
    </w:p>
    <w:p w14:paraId="39F047C0" w14:textId="77777777" w:rsidR="008336E6" w:rsidRDefault="008336E6" w:rsidP="008336E6">
      <w:pPr>
        <w:spacing w:after="0" w:line="36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bookmarkStart w:id="9" w:name="_Toc74017761"/>
      <w:bookmarkStart w:id="10" w:name="_Toc74019239"/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2.1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Общая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характеристика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объекта</w:t>
      </w:r>
      <w:bookmarkEnd w:id="9"/>
      <w:bookmarkEnd w:id="10"/>
      <w:proofErr w:type="spellEnd"/>
    </w:p>
    <w:p w14:paraId="51FD6724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ru-RU" w:eastAsia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>Проектируемый объект – Общественно торгов</w:t>
      </w:r>
      <w:r>
        <w:rPr>
          <w:rFonts w:ascii="Times New Roman" w:hAnsi="Times New Roman"/>
          <w:sz w:val="28"/>
          <w:szCs w:val="28"/>
          <w:lang w:val="ru-RU"/>
        </w:rPr>
        <w:t>ый</w:t>
      </w:r>
      <w:r w:rsidRPr="008336E6">
        <w:rPr>
          <w:rFonts w:ascii="Times New Roman" w:hAnsi="Times New Roman"/>
          <w:sz w:val="28"/>
          <w:szCs w:val="28"/>
          <w:lang w:val="ru-RU"/>
        </w:rPr>
        <w:t xml:space="preserve"> центр расположен по адресу г. </w:t>
      </w:r>
      <w:r>
        <w:rPr>
          <w:rFonts w:ascii="Times New Roman" w:hAnsi="Times New Roman"/>
          <w:sz w:val="28"/>
          <w:szCs w:val="28"/>
          <w:lang w:val="ru-RU"/>
        </w:rPr>
        <w:t>Танжер</w:t>
      </w:r>
      <w:r w:rsidRPr="008336E6">
        <w:rPr>
          <w:rFonts w:ascii="Times New Roman" w:hAnsi="Times New Roman"/>
          <w:sz w:val="28"/>
          <w:szCs w:val="28"/>
          <w:lang w:val="ru-RU"/>
        </w:rPr>
        <w:t xml:space="preserve">, Марокко, </w:t>
      </w:r>
      <w:r w:rsidRPr="008336E6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на </w:t>
      </w:r>
      <w:r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улицу</w:t>
      </w:r>
      <w:r w:rsidRPr="008336E6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336E6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Мулай</w:t>
      </w:r>
      <w:proofErr w:type="spellEnd"/>
      <w:r w:rsidRPr="008336E6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Рашид </w:t>
      </w:r>
    </w:p>
    <w:p w14:paraId="016ABA7B" w14:textId="77777777" w:rsidR="008336E6" w:rsidRPr="00E75B3D" w:rsidRDefault="008336E6" w:rsidP="008336E6">
      <w:pPr>
        <w:spacing w:before="100" w:beforeAutospacing="1" w:after="100" w:afterAutospacing="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75B3D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Здание общественно торгового центр располагается на </w:t>
      </w:r>
      <w:proofErr w:type="gramStart"/>
      <w:r w:rsidRPr="00E75B3D">
        <w:rPr>
          <w:rFonts w:ascii="Times New Roman" w:hAnsi="Times New Roman"/>
          <w:color w:val="000000" w:themeColor="text1"/>
          <w:sz w:val="28"/>
          <w:szCs w:val="28"/>
          <w:lang w:val="ru-RU"/>
        </w:rPr>
        <w:t>участке  прямоугольной</w:t>
      </w:r>
      <w:proofErr w:type="gramEnd"/>
      <w:r w:rsidRPr="00E75B3D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формы , имеет сложную геометрию в плане и состоит из 3 этаже, соединенных между собой. </w:t>
      </w:r>
      <w:r w:rsidRPr="00336DF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Здание состоит из трех объемов </w:t>
      </w:r>
      <w:proofErr w:type="gramStart"/>
      <w:r w:rsidRPr="00336DF8">
        <w:rPr>
          <w:rFonts w:ascii="Times New Roman" w:hAnsi="Times New Roman"/>
          <w:color w:val="000000" w:themeColor="text1"/>
          <w:sz w:val="28"/>
          <w:szCs w:val="28"/>
          <w:lang w:val="ru-RU"/>
        </w:rPr>
        <w:t>одинаковой  высоты</w:t>
      </w:r>
      <w:proofErr w:type="gramEnd"/>
      <w:r w:rsidRPr="00336DF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</w:t>
      </w:r>
    </w:p>
    <w:p w14:paraId="7680B175" w14:textId="77777777" w:rsidR="008336E6" w:rsidRPr="008336E6" w:rsidRDefault="008336E6" w:rsidP="008336E6">
      <w:pPr>
        <w:spacing w:after="0" w:line="360" w:lineRule="auto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  <w:r w:rsidRPr="008336E6">
        <w:rPr>
          <w:rFonts w:ascii="Times New Roman" w:eastAsia="Times New Roman" w:hAnsi="Times New Roman"/>
          <w:iCs/>
          <w:sz w:val="28"/>
          <w:szCs w:val="28"/>
          <w:lang w:val="ru-RU"/>
        </w:rPr>
        <w:t>Проектируемый объект держат колонны сечением 600х600 и с шагом     9000</w:t>
      </w:r>
      <w:r>
        <w:rPr>
          <w:rFonts w:ascii="Times New Roman" w:eastAsia="Times New Roman" w:hAnsi="Times New Roman"/>
          <w:iCs/>
          <w:sz w:val="28"/>
          <w:szCs w:val="28"/>
        </w:rPr>
        <w:t>x</w:t>
      </w:r>
      <w:r w:rsidRPr="008336E6">
        <w:rPr>
          <w:rFonts w:ascii="Times New Roman" w:eastAsia="Times New Roman" w:hAnsi="Times New Roman"/>
          <w:iCs/>
          <w:sz w:val="28"/>
          <w:szCs w:val="28"/>
          <w:lang w:val="ru-RU"/>
        </w:rPr>
        <w:t>9000, 3000</w:t>
      </w:r>
      <w:r w:rsidRPr="00903377">
        <w:rPr>
          <w:rFonts w:ascii="Times New Roman" w:eastAsia="Times New Roman" w:hAnsi="Times New Roman"/>
          <w:iCs/>
          <w:sz w:val="28"/>
          <w:szCs w:val="28"/>
        </w:rPr>
        <w:t>x</w:t>
      </w:r>
      <w:r w:rsidRPr="008336E6">
        <w:rPr>
          <w:rFonts w:ascii="Times New Roman" w:eastAsia="Times New Roman" w:hAnsi="Times New Roman"/>
          <w:iCs/>
          <w:sz w:val="28"/>
          <w:szCs w:val="28"/>
          <w:lang w:val="ru-RU"/>
        </w:rPr>
        <w:t>9000м, 7000х</w:t>
      </w:r>
      <w:proofErr w:type="gramStart"/>
      <w:r w:rsidRPr="008336E6">
        <w:rPr>
          <w:rFonts w:ascii="Times New Roman" w:eastAsia="Times New Roman" w:hAnsi="Times New Roman"/>
          <w:iCs/>
          <w:sz w:val="28"/>
          <w:szCs w:val="28"/>
          <w:lang w:val="ru-RU"/>
        </w:rPr>
        <w:t>9000,.</w:t>
      </w:r>
      <w:proofErr w:type="gramEnd"/>
    </w:p>
    <w:p w14:paraId="4224DF39" w14:textId="77777777" w:rsidR="008336E6" w:rsidRPr="008336E6" w:rsidRDefault="008336E6" w:rsidP="008336E6">
      <w:pPr>
        <w:spacing w:after="0" w:line="360" w:lineRule="auto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  <w:r w:rsidRPr="008336E6">
        <w:rPr>
          <w:rFonts w:ascii="Times New Roman" w:eastAsia="Times New Roman" w:hAnsi="Times New Roman"/>
          <w:iCs/>
          <w:sz w:val="28"/>
          <w:szCs w:val="28"/>
          <w:lang w:val="ru-RU"/>
        </w:rPr>
        <w:t>Высота этажа в главном корпусе - 4500мм.</w:t>
      </w:r>
    </w:p>
    <w:p w14:paraId="1B946D8B" w14:textId="77777777" w:rsidR="008336E6" w:rsidRPr="008336E6" w:rsidRDefault="008336E6" w:rsidP="008336E6">
      <w:pPr>
        <w:spacing w:after="0" w:line="360" w:lineRule="auto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  <w:r w:rsidRPr="008336E6">
        <w:rPr>
          <w:rFonts w:ascii="Times New Roman" w:eastAsia="Times New Roman" w:hAnsi="Times New Roman"/>
          <w:iCs/>
          <w:sz w:val="28"/>
          <w:szCs w:val="28"/>
          <w:lang w:val="ru-RU"/>
        </w:rPr>
        <w:t>Высота этажа в боковых корпусах - 3000мм.</w:t>
      </w:r>
    </w:p>
    <w:p w14:paraId="283B2D30" w14:textId="77777777" w:rsidR="008336E6" w:rsidRPr="008336E6" w:rsidRDefault="008336E6" w:rsidP="008336E6">
      <w:pPr>
        <w:spacing w:after="0" w:line="360" w:lineRule="auto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  <w:r w:rsidRPr="008336E6">
        <w:rPr>
          <w:rFonts w:ascii="Times New Roman" w:eastAsia="Times New Roman" w:hAnsi="Times New Roman"/>
          <w:iCs/>
          <w:sz w:val="28"/>
          <w:szCs w:val="28"/>
          <w:lang w:val="ru-RU"/>
        </w:rPr>
        <w:t xml:space="preserve">Размеры главного корпуса в крайних осях 48000мм </w:t>
      </w:r>
      <w:r>
        <w:rPr>
          <w:rFonts w:ascii="Times New Roman" w:eastAsia="Times New Roman" w:hAnsi="Times New Roman"/>
          <w:iCs/>
          <w:sz w:val="28"/>
          <w:szCs w:val="28"/>
        </w:rPr>
        <w:t>x</w:t>
      </w:r>
      <w:r w:rsidRPr="008336E6">
        <w:rPr>
          <w:rFonts w:ascii="Times New Roman" w:eastAsia="Times New Roman" w:hAnsi="Times New Roman"/>
          <w:iCs/>
          <w:sz w:val="28"/>
          <w:szCs w:val="28"/>
          <w:lang w:val="ru-RU"/>
        </w:rPr>
        <w:t xml:space="preserve"> 106000мм.</w:t>
      </w:r>
    </w:p>
    <w:p w14:paraId="01414D0E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>Здание запроектировано в соответствии с требованиями:</w:t>
      </w:r>
    </w:p>
    <w:p w14:paraId="4135B18E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>ДБН Б.2.2-12: 2018 планировка и застройка территорий;</w:t>
      </w:r>
    </w:p>
    <w:p w14:paraId="43E97984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eastAsia="TimesNewRoman" w:hAnsi="Times New Roman"/>
          <w:color w:val="000000" w:themeColor="text1"/>
          <w:sz w:val="28"/>
          <w:szCs w:val="28"/>
          <w:lang w:val="ru-RU"/>
        </w:rPr>
        <w:t>ДБН 2.2-9: 2018 Общественные здания и сооружения;</w:t>
      </w:r>
    </w:p>
    <w:p w14:paraId="6EE79597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 w:rsidRPr="008336E6">
        <w:rPr>
          <w:rFonts w:ascii="Times New Roman" w:hAnsi="Times New Roman"/>
          <w:noProof/>
          <w:sz w:val="28"/>
          <w:szCs w:val="28"/>
          <w:lang w:val="ru-RU"/>
        </w:rPr>
        <w:t>ДБН В.2.2-23: 2009 Предприятия торговли;</w:t>
      </w:r>
    </w:p>
    <w:p w14:paraId="4562BD7D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 w:rsidRPr="008336E6">
        <w:rPr>
          <w:rFonts w:ascii="Times New Roman" w:eastAsia="TimesNewRoman" w:hAnsi="Times New Roman"/>
          <w:color w:val="000000" w:themeColor="text1"/>
          <w:sz w:val="28"/>
          <w:szCs w:val="28"/>
          <w:lang w:val="ru-RU"/>
        </w:rPr>
        <w:t>ДБН В.2.2-25:2009 Предприятия питания</w:t>
      </w:r>
    </w:p>
    <w:p w14:paraId="780C3328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 xml:space="preserve">ДБН В.2.2-40: 2018 </w:t>
      </w:r>
      <w:proofErr w:type="spellStart"/>
      <w:r w:rsidRPr="008336E6">
        <w:rPr>
          <w:rFonts w:ascii="Times New Roman" w:hAnsi="Times New Roman"/>
          <w:sz w:val="28"/>
          <w:szCs w:val="28"/>
          <w:lang w:val="ru-RU"/>
        </w:rPr>
        <w:t>инклюзивность</w:t>
      </w:r>
      <w:proofErr w:type="spellEnd"/>
      <w:r w:rsidRPr="008336E6">
        <w:rPr>
          <w:rFonts w:ascii="Times New Roman" w:hAnsi="Times New Roman"/>
          <w:sz w:val="28"/>
          <w:szCs w:val="28"/>
          <w:lang w:val="ru-RU"/>
        </w:rPr>
        <w:t xml:space="preserve"> зданий и сооружений</w:t>
      </w:r>
    </w:p>
    <w:p w14:paraId="07138211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>ДБН В. 1.1-7: 2016 «Пожарная безопасность объектов строительства. Общие требования»</w:t>
      </w:r>
    </w:p>
    <w:p w14:paraId="12717575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>ДБН В.2.6-31: 2016 «Тепловая изоляция зданий»</w:t>
      </w:r>
    </w:p>
    <w:p w14:paraId="25B3D496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>ДБН В.2.5-28: 2018 Естественное и искусственное освещение</w:t>
      </w:r>
    </w:p>
    <w:p w14:paraId="7EEF321D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>ДСП 173-96 «Государственные санитарные правила планирования и застройки населенных пунктов»</w:t>
      </w:r>
    </w:p>
    <w:p w14:paraId="39628882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>ДБН В.1.2-14-2009 «Обеспечение надежности и безопасности строительных объектов»</w:t>
      </w:r>
    </w:p>
    <w:p w14:paraId="141BB460" w14:textId="5493906C" w:rsidR="008336E6" w:rsidRDefault="00B85642" w:rsidP="00B8564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zh-CN"/>
        </w:rPr>
        <w:lastRenderedPageBreak/>
        <w:drawing>
          <wp:inline distT="0" distB="0" distL="0" distR="0" wp14:anchorId="4B37B963" wp14:editId="244E18F1">
            <wp:extent cx="5924550" cy="28765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868BC" w14:textId="77777777" w:rsidR="00824132" w:rsidRDefault="00824132" w:rsidP="00B8564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05E395DA" w14:textId="129FEF8B" w:rsidR="008336E6" w:rsidRPr="006944EE" w:rsidRDefault="008336E6" w:rsidP="00B85642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 xml:space="preserve">Рис. 2.1.1. План на </w:t>
      </w:r>
      <w:proofErr w:type="spellStart"/>
      <w:r w:rsidRPr="008336E6">
        <w:rPr>
          <w:rFonts w:ascii="Times New Roman" w:hAnsi="Times New Roman"/>
          <w:sz w:val="28"/>
          <w:szCs w:val="28"/>
          <w:lang w:val="ru-RU"/>
        </w:rPr>
        <w:t>отм</w:t>
      </w:r>
      <w:proofErr w:type="spellEnd"/>
      <w:r w:rsidRPr="008336E6">
        <w:rPr>
          <w:rFonts w:ascii="Times New Roman" w:hAnsi="Times New Roman"/>
          <w:sz w:val="28"/>
          <w:szCs w:val="28"/>
          <w:lang w:val="ru-RU"/>
        </w:rPr>
        <w:t>.</w:t>
      </w:r>
      <w:r w:rsidRPr="00406E2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944EE">
        <w:rPr>
          <w:rFonts w:ascii="Times New Roman" w:hAnsi="Times New Roman"/>
          <w:sz w:val="28"/>
          <w:szCs w:val="28"/>
          <w:lang w:val="ru-RU"/>
        </w:rPr>
        <w:t>0.000</w:t>
      </w:r>
    </w:p>
    <w:p w14:paraId="405C34A1" w14:textId="04F83F33" w:rsidR="00B85642" w:rsidRDefault="008336E6" w:rsidP="00B85642">
      <w:pPr>
        <w:tabs>
          <w:tab w:val="left" w:pos="180"/>
        </w:tabs>
        <w:spacing w:after="0" w:line="360" w:lineRule="auto"/>
        <w:ind w:left="-720" w:right="-15"/>
        <w:jc w:val="center"/>
        <w:rPr>
          <w:rFonts w:ascii="Times New Roman" w:hAnsi="Times New Roman"/>
          <w:noProof/>
          <w:sz w:val="28"/>
          <w:szCs w:val="28"/>
          <w:lang w:val="ru-RU"/>
        </w:rPr>
      </w:pPr>
      <w:r w:rsidRPr="008336E6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="00824132"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 wp14:anchorId="429D48F1" wp14:editId="27040EFB">
            <wp:extent cx="5670550" cy="2624455"/>
            <wp:effectExtent l="0" t="0" r="635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E2956" w14:textId="2D98E732" w:rsidR="00B85642" w:rsidRDefault="008336E6" w:rsidP="00B85642">
      <w:pPr>
        <w:tabs>
          <w:tab w:val="left" w:pos="180"/>
        </w:tabs>
        <w:spacing w:after="0" w:line="360" w:lineRule="auto"/>
        <w:ind w:left="-720" w:right="-360"/>
        <w:jc w:val="center"/>
        <w:rPr>
          <w:rFonts w:ascii="Times New Roman" w:hAnsi="Times New Roman"/>
          <w:noProof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 xml:space="preserve">Рис. 2.1.2. </w:t>
      </w:r>
      <w:r w:rsidRPr="00B85642">
        <w:rPr>
          <w:rFonts w:ascii="Times New Roman" w:hAnsi="Times New Roman"/>
          <w:sz w:val="28"/>
          <w:szCs w:val="28"/>
          <w:lang w:val="ru-RU"/>
        </w:rPr>
        <w:t xml:space="preserve">План на </w:t>
      </w:r>
      <w:proofErr w:type="spellStart"/>
      <w:r w:rsidRPr="00B85642">
        <w:rPr>
          <w:rFonts w:ascii="Times New Roman" w:hAnsi="Times New Roman"/>
          <w:sz w:val="28"/>
          <w:szCs w:val="28"/>
          <w:lang w:val="ru-RU"/>
        </w:rPr>
        <w:t>отм</w:t>
      </w:r>
      <w:proofErr w:type="spellEnd"/>
      <w:r w:rsidRPr="00B85642">
        <w:rPr>
          <w:rFonts w:ascii="Times New Roman" w:hAnsi="Times New Roman"/>
          <w:sz w:val="28"/>
          <w:szCs w:val="28"/>
          <w:lang w:val="ru-RU"/>
        </w:rPr>
        <w:t>. +4.500</w:t>
      </w:r>
      <w:r w:rsidRPr="00B85642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</w:p>
    <w:p w14:paraId="08DBDD6A" w14:textId="5DEA4506" w:rsidR="008336E6" w:rsidRPr="00B85642" w:rsidRDefault="00824132" w:rsidP="00B85642">
      <w:pPr>
        <w:tabs>
          <w:tab w:val="left" w:pos="180"/>
        </w:tabs>
        <w:spacing w:after="0" w:line="360" w:lineRule="auto"/>
        <w:ind w:left="-720" w:right="-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zh-CN"/>
        </w:rPr>
        <w:drawing>
          <wp:inline distT="0" distB="0" distL="0" distR="0" wp14:anchorId="3E55A3DC" wp14:editId="47777455">
            <wp:extent cx="5143500" cy="2372360"/>
            <wp:effectExtent l="0" t="0" r="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9E9C5" w14:textId="2D64733A" w:rsidR="008336E6" w:rsidRPr="00B85642" w:rsidRDefault="008336E6" w:rsidP="008336E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B85642">
        <w:rPr>
          <w:rFonts w:ascii="Times New Roman" w:hAnsi="Times New Roman"/>
          <w:sz w:val="28"/>
          <w:szCs w:val="28"/>
          <w:lang w:val="ru-RU"/>
        </w:rPr>
        <w:t xml:space="preserve">Рис. 2.1.3. План на </w:t>
      </w:r>
      <w:proofErr w:type="spellStart"/>
      <w:r w:rsidRPr="00B85642">
        <w:rPr>
          <w:rFonts w:ascii="Times New Roman" w:hAnsi="Times New Roman"/>
          <w:sz w:val="28"/>
          <w:szCs w:val="28"/>
          <w:lang w:val="ru-RU"/>
        </w:rPr>
        <w:t>отм</w:t>
      </w:r>
      <w:proofErr w:type="spellEnd"/>
      <w:r w:rsidRPr="00B85642">
        <w:rPr>
          <w:rFonts w:ascii="Times New Roman" w:hAnsi="Times New Roman"/>
          <w:sz w:val="28"/>
          <w:szCs w:val="28"/>
          <w:lang w:val="ru-RU"/>
        </w:rPr>
        <w:t>. +9.000</w:t>
      </w:r>
    </w:p>
    <w:p w14:paraId="5E1A2898" w14:textId="3836518F" w:rsidR="008336E6" w:rsidRDefault="00824132" w:rsidP="008336E6">
      <w:pPr>
        <w:spacing w:after="0" w:line="360" w:lineRule="auto"/>
        <w:ind w:left="-45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zh-CN"/>
        </w:rPr>
        <w:lastRenderedPageBreak/>
        <w:drawing>
          <wp:anchor distT="0" distB="0" distL="114300" distR="114300" simplePos="0" relativeHeight="251678720" behindDoc="0" locked="0" layoutInCell="1" allowOverlap="1" wp14:anchorId="12D0DC8D" wp14:editId="00E12EB8">
            <wp:simplePos x="0" y="0"/>
            <wp:positionH relativeFrom="column">
              <wp:posOffset>19050</wp:posOffset>
            </wp:positionH>
            <wp:positionV relativeFrom="paragraph">
              <wp:posOffset>355600</wp:posOffset>
            </wp:positionV>
            <wp:extent cx="5934075" cy="895350"/>
            <wp:effectExtent l="0" t="0" r="952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8"/>
          <w:szCs w:val="28"/>
          <w:lang w:val="ru-RU" w:eastAsia="zh-CN"/>
        </w:rPr>
        <w:drawing>
          <wp:anchor distT="0" distB="0" distL="114300" distR="114300" simplePos="0" relativeHeight="251679744" behindDoc="0" locked="0" layoutInCell="1" allowOverlap="1" wp14:anchorId="1766AF4F" wp14:editId="7713FF88">
            <wp:simplePos x="0" y="0"/>
            <wp:positionH relativeFrom="margin">
              <wp:align>right</wp:align>
            </wp:positionH>
            <wp:positionV relativeFrom="paragraph">
              <wp:posOffset>1504950</wp:posOffset>
            </wp:positionV>
            <wp:extent cx="5934075" cy="1800225"/>
            <wp:effectExtent l="0" t="0" r="9525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FA5376" w14:textId="7A694CE9" w:rsidR="008336E6" w:rsidRDefault="008336E6" w:rsidP="008336E6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1760B75A" w14:textId="16E3A0B6" w:rsidR="008336E6" w:rsidRPr="00B238DF" w:rsidRDefault="00824132" w:rsidP="008336E6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zh-CN"/>
        </w:rPr>
        <w:drawing>
          <wp:anchor distT="0" distB="0" distL="114300" distR="114300" simplePos="0" relativeHeight="251677696" behindDoc="0" locked="0" layoutInCell="1" allowOverlap="1" wp14:anchorId="00AC75E4" wp14:editId="6D774733">
            <wp:simplePos x="0" y="0"/>
            <wp:positionH relativeFrom="column">
              <wp:posOffset>-120650</wp:posOffset>
            </wp:positionH>
            <wp:positionV relativeFrom="paragraph">
              <wp:posOffset>4158615</wp:posOffset>
            </wp:positionV>
            <wp:extent cx="5935980" cy="3145155"/>
            <wp:effectExtent l="0" t="0" r="762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8"/>
          <w:szCs w:val="28"/>
          <w:lang w:val="ru-RU" w:eastAsia="zh-CN"/>
        </w:rPr>
        <w:drawing>
          <wp:inline distT="0" distB="0" distL="0" distR="0" wp14:anchorId="56212678" wp14:editId="3D082E76">
            <wp:extent cx="5934075" cy="18097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6E6">
        <w:rPr>
          <w:rFonts w:ascii="Times New Roman" w:hAnsi="Times New Roman"/>
          <w:b/>
          <w:bCs/>
          <w:sz w:val="28"/>
          <w:szCs w:val="28"/>
          <w:lang w:val="ru-RU"/>
        </w:rPr>
        <w:t>Фасады</w:t>
      </w:r>
    </w:p>
    <w:p w14:paraId="7466B73B" w14:textId="34779D35" w:rsidR="00824132" w:rsidRDefault="008336E6" w:rsidP="008336E6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zh-CN"/>
        </w:rPr>
        <w:lastRenderedPageBreak/>
        <w:drawing>
          <wp:inline distT="0" distB="0" distL="0" distR="0" wp14:anchorId="7CEF6063" wp14:editId="0651BD10">
            <wp:extent cx="59436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5C6C7" w14:textId="02A18491" w:rsidR="008336E6" w:rsidRDefault="008336E6" w:rsidP="00824132">
      <w:pPr>
        <w:rPr>
          <w:rFonts w:ascii="Times New Roman" w:hAnsi="Times New Roman"/>
          <w:b/>
          <w:bCs/>
          <w:sz w:val="28"/>
          <w:szCs w:val="28"/>
        </w:rPr>
      </w:pPr>
    </w:p>
    <w:p w14:paraId="239053D6" w14:textId="77777777" w:rsidR="008336E6" w:rsidRPr="0018353F" w:rsidRDefault="008336E6" w:rsidP="008336E6">
      <w:pPr>
        <w:spacing w:after="0" w:line="360" w:lineRule="auto"/>
        <w:outlineLvl w:val="1"/>
        <w:rPr>
          <w:rFonts w:ascii="Times New Roman" w:eastAsia="Times New Roman" w:hAnsi="Times New Roman"/>
          <w:b/>
          <w:iCs/>
          <w:sz w:val="28"/>
          <w:szCs w:val="28"/>
          <w:u w:val="single"/>
          <w:lang w:val="ru-RU" w:bidi="ar-MA"/>
        </w:rPr>
      </w:pPr>
      <w:bookmarkStart w:id="11" w:name="_Toc74017762"/>
      <w:bookmarkStart w:id="12" w:name="_Toc74019240"/>
      <w:r w:rsidRPr="0018353F">
        <w:rPr>
          <w:rFonts w:ascii="Times New Roman" w:eastAsia="Times New Roman" w:hAnsi="Times New Roman"/>
          <w:b/>
          <w:iCs/>
          <w:sz w:val="28"/>
          <w:szCs w:val="28"/>
          <w:u w:val="single"/>
          <w:lang w:val="ru-RU"/>
        </w:rPr>
        <w:t xml:space="preserve">Конструктивные </w:t>
      </w:r>
      <w:proofErr w:type="gramStart"/>
      <w:r w:rsidRPr="0018353F">
        <w:rPr>
          <w:rFonts w:ascii="Times New Roman" w:eastAsia="Times New Roman" w:hAnsi="Times New Roman"/>
          <w:b/>
          <w:iCs/>
          <w:sz w:val="28"/>
          <w:szCs w:val="28"/>
          <w:u w:val="single"/>
          <w:lang w:val="ru-RU"/>
        </w:rPr>
        <w:t>решения</w:t>
      </w:r>
      <w:bookmarkEnd w:id="11"/>
      <w:bookmarkEnd w:id="12"/>
      <w:r w:rsidRPr="0018353F">
        <w:rPr>
          <w:rFonts w:ascii="Times New Roman" w:eastAsia="Times New Roman" w:hAnsi="Times New Roman"/>
          <w:b/>
          <w:iCs/>
          <w:sz w:val="28"/>
          <w:szCs w:val="28"/>
          <w:u w:val="single"/>
          <w:lang w:val="ru-RU"/>
        </w:rPr>
        <w:t xml:space="preserve"> </w:t>
      </w:r>
      <w:r w:rsidRPr="0018353F">
        <w:rPr>
          <w:rFonts w:ascii="Times New Roman" w:eastAsia="Times New Roman" w:hAnsi="Times New Roman"/>
          <w:b/>
          <w:iCs/>
          <w:sz w:val="28"/>
          <w:szCs w:val="28"/>
          <w:u w:val="single"/>
          <w:lang w:val="ru-RU" w:bidi="ar-MA"/>
        </w:rPr>
        <w:t>:</w:t>
      </w:r>
      <w:proofErr w:type="gramEnd"/>
    </w:p>
    <w:p w14:paraId="72ED06E4" w14:textId="77777777" w:rsidR="008336E6" w:rsidRPr="008336E6" w:rsidRDefault="008336E6" w:rsidP="008336E6">
      <w:pPr>
        <w:spacing w:after="0" w:line="36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0A2E43FB" w14:textId="104E9001" w:rsidR="008336E6" w:rsidRPr="0018353F" w:rsidRDefault="00935FF9" w:rsidP="00935FF9">
      <w:pPr>
        <w:spacing w:line="360" w:lineRule="auto"/>
        <w:ind w:firstLine="709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ru-RU"/>
        </w:rPr>
      </w:pPr>
      <w:r w:rsidRPr="00B53A92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ru-RU"/>
        </w:rPr>
        <w:t xml:space="preserve">2.2.1 </w:t>
      </w:r>
      <w:r w:rsidR="008336E6" w:rsidRPr="0018353F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ru-RU"/>
        </w:rPr>
        <w:t>Конструктивное решение здания</w:t>
      </w:r>
    </w:p>
    <w:p w14:paraId="2BF29E12" w14:textId="77777777" w:rsidR="008336E6" w:rsidRPr="00666E47" w:rsidRDefault="008336E6" w:rsidP="008336E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ru-RU"/>
        </w:rPr>
      </w:pPr>
    </w:p>
    <w:p w14:paraId="15A6E09F" w14:textId="77777777" w:rsidR="008336E6" w:rsidRPr="00666E47" w:rsidRDefault="008336E6" w:rsidP="008336E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</w:pPr>
      <w:r w:rsidRPr="00666E47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В здании применена каркасная и арочная схема с несущими колоннами диаметром 600мм и арками пролетом 28м.</w:t>
      </w:r>
    </w:p>
    <w:p w14:paraId="3E040390" w14:textId="77777777" w:rsidR="008336E6" w:rsidRPr="00666E47" w:rsidRDefault="008336E6" w:rsidP="008336E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</w:pPr>
    </w:p>
    <w:p w14:paraId="3B096FF3" w14:textId="4376299A" w:rsidR="008336E6" w:rsidRPr="0018353F" w:rsidRDefault="00935FF9" w:rsidP="00935FF9">
      <w:pPr>
        <w:spacing w:line="360" w:lineRule="auto"/>
        <w:ind w:firstLine="709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ru-RU"/>
        </w:rPr>
      </w:pPr>
      <w:r w:rsidRPr="00B53A92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ru-RU"/>
        </w:rPr>
        <w:t xml:space="preserve">2.2.2. </w:t>
      </w:r>
      <w:r w:rsidR="008336E6" w:rsidRPr="0018353F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ru-RU"/>
        </w:rPr>
        <w:t>фундаменты</w:t>
      </w:r>
    </w:p>
    <w:p w14:paraId="74187F70" w14:textId="77777777" w:rsidR="008336E6" w:rsidRPr="00666E47" w:rsidRDefault="008336E6" w:rsidP="008336E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ru-RU"/>
        </w:rPr>
      </w:pPr>
    </w:p>
    <w:p w14:paraId="6ADDD46F" w14:textId="77777777" w:rsidR="008336E6" w:rsidRPr="00666E47" w:rsidRDefault="008336E6" w:rsidP="008336E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666E47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Фундаменты - применен фундамент железобетонный фундамент, погружной путем вдавливания в грунт с железобетонным ростверком в виде поперечных контуров.</w:t>
      </w:r>
    </w:p>
    <w:p w14:paraId="5B2BA421" w14:textId="77777777" w:rsidR="008336E6" w:rsidRPr="00666E47" w:rsidRDefault="008336E6" w:rsidP="008336E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ru-RU"/>
        </w:rPr>
      </w:pPr>
    </w:p>
    <w:p w14:paraId="34445EEE" w14:textId="29CC6029" w:rsidR="008336E6" w:rsidRPr="0018353F" w:rsidRDefault="00935FF9" w:rsidP="00935FF9">
      <w:pPr>
        <w:spacing w:line="360" w:lineRule="auto"/>
        <w:ind w:firstLine="709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ru-RU"/>
        </w:rPr>
      </w:pPr>
      <w:r w:rsidRPr="00B53A92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ru-RU"/>
        </w:rPr>
        <w:t xml:space="preserve">2.2.3 </w:t>
      </w:r>
      <w:r w:rsidR="008336E6" w:rsidRPr="0018353F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ru-RU"/>
        </w:rPr>
        <w:t>Колонны, пилоны</w:t>
      </w:r>
    </w:p>
    <w:p w14:paraId="3DFA9B3D" w14:textId="77777777" w:rsidR="008336E6" w:rsidRPr="00666E47" w:rsidRDefault="008336E6" w:rsidP="008336E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ru-RU"/>
        </w:rPr>
      </w:pPr>
    </w:p>
    <w:p w14:paraId="522257A3" w14:textId="77777777" w:rsidR="008336E6" w:rsidRPr="00666E47" w:rsidRDefault="008336E6" w:rsidP="008336E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666E47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lastRenderedPageBreak/>
        <w:t>Колонны - применяются квадратные, сечением 600х600мм из бетона класса С20 / 25</w:t>
      </w:r>
    </w:p>
    <w:p w14:paraId="0A88F850" w14:textId="7E72A7B4" w:rsidR="008336E6" w:rsidRPr="0018353F" w:rsidRDefault="00935FF9" w:rsidP="00935FF9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  <w:r w:rsidRPr="00B53A92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 xml:space="preserve">2.2.4. </w:t>
      </w:r>
      <w:r w:rsidR="008336E6" w:rsidRPr="0018353F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Вертикальные связи</w:t>
      </w:r>
    </w:p>
    <w:p w14:paraId="43AABE59" w14:textId="77777777" w:rsidR="008336E6" w:rsidRPr="008336E6" w:rsidRDefault="008336E6" w:rsidP="008336E6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08553966" w14:textId="77777777" w:rsidR="008336E6" w:rsidRPr="00B238DF" w:rsidRDefault="008336E6" w:rsidP="008336E6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  <w:r w:rsidRPr="00B238DF">
        <w:rPr>
          <w:rFonts w:ascii="Times New Roman" w:eastAsia="Times New Roman" w:hAnsi="Times New Roman"/>
          <w:iCs/>
          <w:sz w:val="28"/>
          <w:szCs w:val="28"/>
          <w:lang w:val="ru-RU"/>
        </w:rPr>
        <w:t>Вертикальными связями объекта есть лестничная клетка, количество которых запроектировано в соответствии с действующими нормами и обеспечивают возможность эвакуации.</w:t>
      </w:r>
    </w:p>
    <w:p w14:paraId="4887A218" w14:textId="77777777" w:rsidR="008336E6" w:rsidRPr="00B238DF" w:rsidRDefault="008336E6" w:rsidP="008336E6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  <w:r w:rsidRPr="00B238DF">
        <w:rPr>
          <w:rFonts w:ascii="Times New Roman" w:eastAsia="Times New Roman" w:hAnsi="Times New Roman"/>
          <w:iCs/>
          <w:sz w:val="28"/>
          <w:szCs w:val="28"/>
          <w:lang w:val="ru-RU"/>
        </w:rPr>
        <w:t>Лестницы используются для эвакуации и обслуживающего персонала, позволяет обеспечить правильную логистику здания.</w:t>
      </w:r>
    </w:p>
    <w:p w14:paraId="16625AB9" w14:textId="77777777" w:rsidR="008336E6" w:rsidRPr="00B238DF" w:rsidRDefault="008336E6" w:rsidP="008336E6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  <w:r w:rsidRPr="00B238DF">
        <w:rPr>
          <w:rFonts w:ascii="Times New Roman" w:eastAsia="Times New Roman" w:hAnsi="Times New Roman"/>
          <w:iCs/>
          <w:sz w:val="28"/>
          <w:szCs w:val="28"/>
          <w:lang w:val="ru-RU"/>
        </w:rPr>
        <w:t>Проектом предусмотрены условия беспрепятственного и удобного передвижения людей с инвалидностью в пределах всех этажей.</w:t>
      </w:r>
    </w:p>
    <w:p w14:paraId="563F232D" w14:textId="77777777" w:rsidR="008336E6" w:rsidRPr="00B238DF" w:rsidRDefault="008336E6" w:rsidP="008336E6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  <w:r w:rsidRPr="00B238DF">
        <w:rPr>
          <w:rFonts w:ascii="Times New Roman" w:eastAsia="Times New Roman" w:hAnsi="Times New Roman"/>
          <w:iCs/>
          <w:sz w:val="28"/>
          <w:szCs w:val="28"/>
          <w:lang w:val="ru-RU"/>
        </w:rPr>
        <w:t>Внутренние лестницы (тип СК-1) - железобетонные из бетона М250 класса В20. Ширина -1500 мм, расстояние между маршами - 200 мм, ширина площадки-1500 мм, ступени 150х300 с облицовкой керамической плиткой.</w:t>
      </w:r>
    </w:p>
    <w:p w14:paraId="4F35697C" w14:textId="77777777" w:rsidR="008336E6" w:rsidRPr="00B238DF" w:rsidRDefault="008336E6" w:rsidP="008336E6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  <w:r w:rsidRPr="00B238DF">
        <w:rPr>
          <w:rFonts w:ascii="Times New Roman" w:eastAsia="Times New Roman" w:hAnsi="Times New Roman"/>
          <w:iCs/>
          <w:sz w:val="28"/>
          <w:szCs w:val="28"/>
          <w:lang w:val="ru-RU"/>
        </w:rPr>
        <w:t xml:space="preserve">Пассажирские лифты </w:t>
      </w:r>
      <w:proofErr w:type="spellStart"/>
      <w:r w:rsidRPr="00B238DF">
        <w:rPr>
          <w:rFonts w:ascii="Times New Roman" w:eastAsia="Times New Roman" w:hAnsi="Times New Roman"/>
          <w:iCs/>
          <w:sz w:val="28"/>
          <w:szCs w:val="28"/>
          <w:lang w:val="ru-RU"/>
        </w:rPr>
        <w:t>безредуктивного</w:t>
      </w:r>
      <w:proofErr w:type="spellEnd"/>
      <w:r w:rsidRPr="00B238DF">
        <w:rPr>
          <w:rFonts w:ascii="Times New Roman" w:eastAsia="Times New Roman" w:hAnsi="Times New Roman"/>
          <w:iCs/>
          <w:sz w:val="28"/>
          <w:szCs w:val="28"/>
          <w:lang w:val="ru-RU"/>
        </w:rPr>
        <w:t xml:space="preserve"> привода запроектированы подъемной мощностью в 400 кг.</w:t>
      </w:r>
    </w:p>
    <w:p w14:paraId="4F1CA8B7" w14:textId="77777777" w:rsidR="008336E6" w:rsidRPr="00B238DF" w:rsidRDefault="008336E6" w:rsidP="008336E6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  <w:r w:rsidRPr="00B238DF">
        <w:rPr>
          <w:rFonts w:ascii="Times New Roman" w:eastAsia="Times New Roman" w:hAnsi="Times New Roman"/>
          <w:iCs/>
          <w:sz w:val="28"/>
          <w:szCs w:val="28"/>
          <w:lang w:val="ru-RU"/>
        </w:rPr>
        <w:t>Кабина размером 2,8х3,2 м (грузоподъемность - 1000 кг), двери шириной 1,5 мм, общее количество- 2шт.</w:t>
      </w:r>
    </w:p>
    <w:p w14:paraId="19815930" w14:textId="77777777" w:rsidR="008336E6" w:rsidRPr="00B238DF" w:rsidRDefault="008336E6" w:rsidP="008336E6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  <w:r w:rsidRPr="00B238DF">
        <w:rPr>
          <w:rFonts w:ascii="Times New Roman" w:eastAsia="Times New Roman" w:hAnsi="Times New Roman"/>
          <w:iCs/>
          <w:sz w:val="28"/>
          <w:szCs w:val="28"/>
          <w:lang w:val="ru-RU"/>
        </w:rPr>
        <w:t>Лифтовые шахты выполнены из монолитного железобетона толщиной 300 мм. Предусмотрено установление 8 грузовых лифтов по периметру здания, подъемно мощностью до 3000 кг.</w:t>
      </w:r>
    </w:p>
    <w:p w14:paraId="12473EB6" w14:textId="77777777" w:rsidR="008336E6" w:rsidRPr="00B238DF" w:rsidRDefault="008336E6" w:rsidP="008336E6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  <w:r w:rsidRPr="00B238DF">
        <w:rPr>
          <w:rFonts w:ascii="Times New Roman" w:eastAsia="Times New Roman" w:hAnsi="Times New Roman"/>
          <w:iCs/>
          <w:sz w:val="28"/>
          <w:szCs w:val="28"/>
          <w:lang w:val="ru-RU"/>
        </w:rPr>
        <w:t>В общественно торгово-развлекательном центре запроектированы структурные окна.</w:t>
      </w:r>
    </w:p>
    <w:p w14:paraId="523D8F67" w14:textId="77777777" w:rsidR="008336E6" w:rsidRPr="00B238DF" w:rsidRDefault="008336E6" w:rsidP="008336E6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  <w:r w:rsidRPr="00B238DF">
        <w:rPr>
          <w:rFonts w:ascii="Times New Roman" w:eastAsia="Times New Roman" w:hAnsi="Times New Roman"/>
          <w:iCs/>
          <w:sz w:val="28"/>
          <w:szCs w:val="28"/>
          <w:lang w:val="ru-RU"/>
        </w:rPr>
        <w:t>Двери запроектированы металлопластиковые (ПВХ)</w:t>
      </w:r>
    </w:p>
    <w:p w14:paraId="1EB3409B" w14:textId="77777777" w:rsidR="008336E6" w:rsidRPr="00B238DF" w:rsidRDefault="008336E6" w:rsidP="008336E6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  <w:r w:rsidRPr="00B238DF">
        <w:rPr>
          <w:rFonts w:ascii="Times New Roman" w:eastAsia="Times New Roman" w:hAnsi="Times New Roman"/>
          <w:iCs/>
          <w:sz w:val="28"/>
          <w:szCs w:val="28"/>
          <w:lang w:val="ru-RU"/>
        </w:rPr>
        <w:t>Предусмотрены следующие типоразмеры дверей:</w:t>
      </w:r>
    </w:p>
    <w:p w14:paraId="5DC23A25" w14:textId="77777777" w:rsidR="008336E6" w:rsidRPr="00B238DF" w:rsidRDefault="008336E6" w:rsidP="008336E6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  <w:r w:rsidRPr="00B238DF">
        <w:rPr>
          <w:rFonts w:ascii="Times New Roman" w:eastAsia="Times New Roman" w:hAnsi="Times New Roman"/>
          <w:iCs/>
          <w:sz w:val="28"/>
          <w:szCs w:val="28"/>
          <w:lang w:val="ru-RU"/>
        </w:rPr>
        <w:t>• 800х2000</w:t>
      </w:r>
    </w:p>
    <w:p w14:paraId="7F3D9459" w14:textId="77777777" w:rsidR="008336E6" w:rsidRPr="00B238DF" w:rsidRDefault="008336E6" w:rsidP="008336E6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  <w:r w:rsidRPr="00B238DF">
        <w:rPr>
          <w:rFonts w:ascii="Times New Roman" w:eastAsia="Times New Roman" w:hAnsi="Times New Roman"/>
          <w:iCs/>
          <w:sz w:val="28"/>
          <w:szCs w:val="28"/>
          <w:lang w:val="ru-RU"/>
        </w:rPr>
        <w:t>• 900х2000</w:t>
      </w:r>
    </w:p>
    <w:p w14:paraId="787124A6" w14:textId="77777777" w:rsidR="008336E6" w:rsidRPr="00B238DF" w:rsidRDefault="008336E6" w:rsidP="008336E6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  <w:r w:rsidRPr="00B238DF">
        <w:rPr>
          <w:rFonts w:ascii="Times New Roman" w:eastAsia="Times New Roman" w:hAnsi="Times New Roman"/>
          <w:iCs/>
          <w:sz w:val="28"/>
          <w:szCs w:val="28"/>
          <w:lang w:val="ru-RU"/>
        </w:rPr>
        <w:t>• 1600х2000</w:t>
      </w:r>
    </w:p>
    <w:p w14:paraId="2797DA22" w14:textId="77777777" w:rsidR="008336E6" w:rsidRPr="00B238DF" w:rsidRDefault="008336E6" w:rsidP="008336E6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  <w:r w:rsidRPr="00B238DF">
        <w:rPr>
          <w:rFonts w:ascii="Times New Roman" w:eastAsia="Times New Roman" w:hAnsi="Times New Roman"/>
          <w:iCs/>
          <w:sz w:val="28"/>
          <w:szCs w:val="28"/>
          <w:lang w:val="ru-RU"/>
        </w:rPr>
        <w:t>• 1800х2000</w:t>
      </w:r>
    </w:p>
    <w:p w14:paraId="07981E80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1D6C74C" w14:textId="59DD60D2" w:rsidR="008336E6" w:rsidRPr="0018353F" w:rsidRDefault="00935FF9" w:rsidP="0018353F">
      <w:pPr>
        <w:spacing w:line="360" w:lineRule="auto"/>
        <w:ind w:firstLine="709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ru-RU"/>
        </w:rPr>
      </w:pPr>
      <w:r w:rsidRPr="00B53A92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ru-RU"/>
        </w:rPr>
        <w:t xml:space="preserve">2.2.5. </w:t>
      </w:r>
      <w:r w:rsidR="008336E6" w:rsidRPr="0018353F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ru-RU"/>
        </w:rPr>
        <w:t>Основные несущие конструкции покрытия</w:t>
      </w:r>
    </w:p>
    <w:p w14:paraId="57A8B4A8" w14:textId="77777777" w:rsidR="008336E6" w:rsidRPr="00666E47" w:rsidRDefault="008336E6" w:rsidP="008336E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ru-RU"/>
        </w:rPr>
      </w:pPr>
    </w:p>
    <w:p w14:paraId="7E276938" w14:textId="77777777" w:rsidR="008336E6" w:rsidRPr="00666E47" w:rsidRDefault="008336E6" w:rsidP="008336E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666E47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Покрытие </w:t>
      </w:r>
      <w:proofErr w:type="gramStart"/>
      <w:r w:rsidRPr="00666E47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водно-спортивного</w:t>
      </w:r>
      <w:proofErr w:type="gramEnd"/>
      <w:r w:rsidRPr="00666E47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комплекса является железобетонный опорный контур, поддерживаемый колоннами сечением 600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x</w:t>
      </w:r>
      <w:r w:rsidRPr="00666E47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600мм и балками 300х400мм.</w:t>
      </w:r>
    </w:p>
    <w:p w14:paraId="1C0FC5A4" w14:textId="77777777" w:rsidR="008336E6" w:rsidRPr="00666E47" w:rsidRDefault="008336E6" w:rsidP="008336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41DE984" w14:textId="1F4F4B8B" w:rsidR="008336E6" w:rsidRPr="0018353F" w:rsidRDefault="00935FF9" w:rsidP="0018353F">
      <w:pPr>
        <w:spacing w:line="360" w:lineRule="auto"/>
        <w:ind w:firstLine="709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ru-RU"/>
        </w:rPr>
      </w:pPr>
      <w:r w:rsidRPr="00B53A92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ru-RU"/>
        </w:rPr>
        <w:t xml:space="preserve">2.2.6. </w:t>
      </w:r>
      <w:r w:rsidR="008336E6" w:rsidRPr="0018353F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ru-RU"/>
        </w:rPr>
        <w:t>Связи жесткости</w:t>
      </w:r>
    </w:p>
    <w:p w14:paraId="2A9424A0" w14:textId="77777777" w:rsidR="008336E6" w:rsidRPr="00666E47" w:rsidRDefault="008336E6" w:rsidP="008336E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ru-RU"/>
        </w:rPr>
      </w:pPr>
    </w:p>
    <w:p w14:paraId="104DE665" w14:textId="77777777" w:rsidR="008336E6" w:rsidRPr="00666E47" w:rsidRDefault="008336E6" w:rsidP="008336E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666E47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Обеспечение дополнительной жесткости несущих конструкций достигается устройством жестких вертикальных связей, которые располагаются таким образом, чтобы не нарушать пространственную жесткость здания.</w:t>
      </w:r>
    </w:p>
    <w:p w14:paraId="178C631F" w14:textId="77777777" w:rsidR="008336E6" w:rsidRPr="00666E47" w:rsidRDefault="008336E6" w:rsidP="008336E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666E47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В здании есть два деформационных шва сейсмического характера.</w:t>
      </w:r>
    </w:p>
    <w:p w14:paraId="7FC3591A" w14:textId="77777777" w:rsidR="008336E6" w:rsidRPr="00666E47" w:rsidRDefault="008336E6" w:rsidP="008336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43E272C" w14:textId="11FE8756" w:rsidR="008336E6" w:rsidRPr="0018353F" w:rsidRDefault="00935FF9" w:rsidP="0018353F">
      <w:pPr>
        <w:spacing w:after="0" w:line="360" w:lineRule="auto"/>
        <w:ind w:firstLine="709"/>
        <w:rPr>
          <w:rFonts w:ascii="Times New Roman" w:eastAsia="Times New Roman" w:hAnsi="Times New Roman"/>
          <w:b/>
          <w:iCs/>
          <w:sz w:val="28"/>
          <w:szCs w:val="28"/>
          <w:u w:val="single"/>
          <w:lang w:val="ru-RU"/>
        </w:rPr>
      </w:pPr>
      <w:r w:rsidRPr="00B53A92">
        <w:rPr>
          <w:rFonts w:ascii="Times New Roman" w:eastAsia="Times New Roman" w:hAnsi="Times New Roman"/>
          <w:b/>
          <w:iCs/>
          <w:sz w:val="28"/>
          <w:szCs w:val="28"/>
          <w:u w:val="single"/>
          <w:lang w:val="ru-RU"/>
        </w:rPr>
        <w:t xml:space="preserve">2.2.7. </w:t>
      </w:r>
      <w:r w:rsidR="008336E6" w:rsidRPr="0018353F">
        <w:rPr>
          <w:rFonts w:ascii="Times New Roman" w:eastAsia="Times New Roman" w:hAnsi="Times New Roman"/>
          <w:b/>
          <w:iCs/>
          <w:sz w:val="28"/>
          <w:szCs w:val="28"/>
          <w:u w:val="single"/>
          <w:lang w:val="ru-RU"/>
        </w:rPr>
        <w:t>Кровля и водоотведения</w:t>
      </w:r>
    </w:p>
    <w:p w14:paraId="5F7165AD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Cs/>
          <w:sz w:val="28"/>
          <w:szCs w:val="28"/>
          <w:lang w:val="ru-RU"/>
        </w:rPr>
      </w:pPr>
    </w:p>
    <w:p w14:paraId="1C567B83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  <w:r w:rsidRPr="008336E6">
        <w:rPr>
          <w:rFonts w:ascii="Times New Roman" w:eastAsia="Times New Roman" w:hAnsi="Times New Roman"/>
          <w:iCs/>
          <w:sz w:val="28"/>
          <w:szCs w:val="28"/>
          <w:lang w:val="ru-RU"/>
        </w:rPr>
        <w:t>Покрытие выполнено кровельными панелями с металлическим покрытием и устройством гидро и тепло изоляции.</w:t>
      </w:r>
    </w:p>
    <w:p w14:paraId="3CCD0604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  <w:r w:rsidRPr="008336E6">
        <w:rPr>
          <w:rFonts w:ascii="Times New Roman" w:eastAsia="Times New Roman" w:hAnsi="Times New Roman"/>
          <w:iCs/>
          <w:sz w:val="28"/>
          <w:szCs w:val="28"/>
          <w:lang w:val="ru-RU"/>
        </w:rPr>
        <w:t xml:space="preserve"> Устройство отвода атмосферных осадков решено устройством желобов в низким точках покрытия, по которым вода из-за внутренних водосточные трубы стекает в водосборные резервуары для дальнейшего использования в хозяйственных целях.</w:t>
      </w:r>
    </w:p>
    <w:p w14:paraId="206C8E7D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</w:p>
    <w:p w14:paraId="7FA30C60" w14:textId="58F8D3C9" w:rsidR="008336E6" w:rsidRPr="0018353F" w:rsidRDefault="00935FF9" w:rsidP="0018353F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B53A92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2.2.8. </w:t>
      </w:r>
      <w:r w:rsidR="008336E6" w:rsidRPr="0018353F">
        <w:rPr>
          <w:rFonts w:ascii="Times New Roman" w:hAnsi="Times New Roman"/>
          <w:b/>
          <w:sz w:val="28"/>
          <w:szCs w:val="28"/>
          <w:u w:val="single"/>
          <w:lang w:val="ru-RU"/>
        </w:rPr>
        <w:t>Основные и эвакуационные лестницы</w:t>
      </w:r>
    </w:p>
    <w:p w14:paraId="2D1EBD35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F4D5753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lastRenderedPageBreak/>
        <w:t>Основные лестницы -монолитные железобетонные с промежуточными площадками.  Бетон класса С20 / 25 Лестничная шахта из монолитных стен толщиной 300 мм.  Ограждение лестницы металлическое из трубчатого профиля.  Стены лифтовых шахт монолитные железобетонные толщиной 300мм.  Все лифты оборудованы лифтовыми холлами.</w:t>
      </w:r>
    </w:p>
    <w:p w14:paraId="251BC00E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4A395B4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2B2F236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602B099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03DB327" w14:textId="4C38620D" w:rsidR="008336E6" w:rsidRPr="0018353F" w:rsidRDefault="00935FF9" w:rsidP="0018353F">
      <w:pPr>
        <w:spacing w:after="0" w:line="360" w:lineRule="auto"/>
        <w:ind w:firstLine="709"/>
        <w:rPr>
          <w:rFonts w:ascii="Times New Roman" w:eastAsia="Times New Roman" w:hAnsi="Times New Roman"/>
          <w:b/>
          <w:iCs/>
          <w:sz w:val="28"/>
          <w:szCs w:val="28"/>
          <w:u w:val="single"/>
          <w:lang w:val="ru-RU"/>
        </w:rPr>
      </w:pPr>
      <w:r w:rsidRPr="00B53A92">
        <w:rPr>
          <w:rFonts w:ascii="Times New Roman" w:eastAsia="Times New Roman" w:hAnsi="Times New Roman"/>
          <w:b/>
          <w:iCs/>
          <w:sz w:val="28"/>
          <w:szCs w:val="28"/>
          <w:u w:val="single"/>
          <w:lang w:val="ru-RU"/>
        </w:rPr>
        <w:t xml:space="preserve">2.2.9. </w:t>
      </w:r>
      <w:r w:rsidR="008336E6" w:rsidRPr="0018353F">
        <w:rPr>
          <w:rFonts w:ascii="Times New Roman" w:eastAsia="Times New Roman" w:hAnsi="Times New Roman"/>
          <w:b/>
          <w:iCs/>
          <w:sz w:val="28"/>
          <w:szCs w:val="28"/>
          <w:u w:val="single"/>
          <w:lang w:val="ru-RU"/>
        </w:rPr>
        <w:t>Окна и фонари</w:t>
      </w:r>
    </w:p>
    <w:p w14:paraId="6A0EBA47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Cs/>
          <w:sz w:val="28"/>
          <w:szCs w:val="28"/>
          <w:lang w:val="ru-RU"/>
        </w:rPr>
      </w:pPr>
    </w:p>
    <w:p w14:paraId="520D3133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  <w:r w:rsidRPr="008336E6">
        <w:rPr>
          <w:rFonts w:ascii="Times New Roman" w:eastAsia="Times New Roman" w:hAnsi="Times New Roman"/>
          <w:iCs/>
          <w:sz w:val="28"/>
          <w:szCs w:val="28"/>
          <w:lang w:val="ru-RU"/>
        </w:rPr>
        <w:t xml:space="preserve">Световые проемы в покрытии выполнены в наружных стенах здания с обеспечением теплоизоляционных материалов и материалов обеспечивают меры по </w:t>
      </w:r>
      <w:proofErr w:type="spellStart"/>
      <w:r w:rsidRPr="008336E6">
        <w:rPr>
          <w:rFonts w:ascii="Times New Roman" w:eastAsia="Times New Roman" w:hAnsi="Times New Roman"/>
          <w:iCs/>
          <w:sz w:val="28"/>
          <w:szCs w:val="28"/>
          <w:lang w:val="ru-RU"/>
        </w:rPr>
        <w:t>гидрозащите</w:t>
      </w:r>
      <w:proofErr w:type="spellEnd"/>
      <w:r w:rsidRPr="008336E6">
        <w:rPr>
          <w:rFonts w:ascii="Times New Roman" w:eastAsia="Times New Roman" w:hAnsi="Times New Roman"/>
          <w:iCs/>
          <w:sz w:val="28"/>
          <w:szCs w:val="28"/>
          <w:lang w:val="ru-RU"/>
        </w:rPr>
        <w:t>.</w:t>
      </w:r>
    </w:p>
    <w:p w14:paraId="5F255195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val="ru-RU"/>
        </w:rPr>
      </w:pPr>
    </w:p>
    <w:p w14:paraId="35B7BC16" w14:textId="32481737" w:rsidR="008336E6" w:rsidRPr="0018353F" w:rsidRDefault="00935FF9" w:rsidP="0018353F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B53A92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2.2.10. </w:t>
      </w:r>
      <w:r w:rsidR="008336E6" w:rsidRPr="0018353F">
        <w:rPr>
          <w:rFonts w:ascii="Times New Roman" w:hAnsi="Times New Roman"/>
          <w:b/>
          <w:sz w:val="28"/>
          <w:szCs w:val="28"/>
          <w:u w:val="single"/>
          <w:lang w:val="ru-RU"/>
        </w:rPr>
        <w:t>конструкция пола</w:t>
      </w:r>
    </w:p>
    <w:p w14:paraId="64B7749A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6D012543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 xml:space="preserve">Пол подземного этажа толщиной 300мм из бетона класса С20 / 25 с гидроизоляцией наплавляемый </w:t>
      </w:r>
      <w:proofErr w:type="spellStart"/>
      <w:r w:rsidRPr="008336E6">
        <w:rPr>
          <w:rFonts w:ascii="Times New Roman" w:hAnsi="Times New Roman"/>
          <w:sz w:val="28"/>
          <w:szCs w:val="28"/>
          <w:lang w:val="ru-RU"/>
        </w:rPr>
        <w:t>еврорубероидом</w:t>
      </w:r>
      <w:proofErr w:type="spellEnd"/>
      <w:r w:rsidRPr="008336E6">
        <w:rPr>
          <w:rFonts w:ascii="Times New Roman" w:hAnsi="Times New Roman"/>
          <w:sz w:val="28"/>
          <w:szCs w:val="28"/>
          <w:lang w:val="ru-RU"/>
        </w:rPr>
        <w:t xml:space="preserve"> на бетонной подготовке. Армирование плиты в 2-х зонах ар-рой Ø12А500С с центром 250х250мм</w:t>
      </w:r>
    </w:p>
    <w:p w14:paraId="5FFF7C11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7477469" w14:textId="172F2DAE" w:rsidR="008336E6" w:rsidRPr="0018353F" w:rsidRDefault="00935FF9" w:rsidP="008336E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18353F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2.2.11. </w:t>
      </w:r>
      <w:proofErr w:type="spellStart"/>
      <w:r w:rsidR="008336E6" w:rsidRPr="0018353F">
        <w:rPr>
          <w:rFonts w:ascii="Times New Roman" w:hAnsi="Times New Roman"/>
          <w:b/>
          <w:sz w:val="28"/>
          <w:szCs w:val="28"/>
          <w:u w:val="single"/>
          <w:lang w:val="ru-RU"/>
        </w:rPr>
        <w:t>Деформационы</w:t>
      </w:r>
      <w:proofErr w:type="spellEnd"/>
      <w:r w:rsidR="008336E6" w:rsidRPr="0018353F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 швы и другие конструктивные личности здания</w:t>
      </w:r>
    </w:p>
    <w:p w14:paraId="3B49D0FD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19E34285" w14:textId="77777777" w:rsidR="008336E6" w:rsidRPr="008336E6" w:rsidRDefault="008336E6" w:rsidP="008336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 xml:space="preserve">Деформационные швы - температурно-осадочные (на расстоянии 42 м друг от друга) является одновременно и сейсмическими. Сейсмичность района строительства - 7 баллов. По линиям швов располагаются двойные колонны, входящих в систему несущего остова соответствующей секции. </w:t>
      </w:r>
      <w:r w:rsidRPr="008336E6">
        <w:rPr>
          <w:rFonts w:ascii="Times New Roman" w:hAnsi="Times New Roman"/>
          <w:sz w:val="28"/>
          <w:szCs w:val="28"/>
          <w:lang w:val="ru-RU"/>
        </w:rPr>
        <w:lastRenderedPageBreak/>
        <w:t>С целью герметизации шов заполняется упругим изоляционным материалом.</w:t>
      </w:r>
    </w:p>
    <w:p w14:paraId="3E7B9C2B" w14:textId="77777777" w:rsidR="008336E6" w:rsidRPr="008336E6" w:rsidRDefault="008336E6" w:rsidP="008336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</w:p>
    <w:p w14:paraId="2722EBC6" w14:textId="3C5D0742" w:rsidR="008336E6" w:rsidRPr="0018353F" w:rsidRDefault="00935FF9" w:rsidP="0018353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18353F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2.2.12. </w:t>
      </w:r>
      <w:r w:rsidR="008336E6" w:rsidRPr="0018353F">
        <w:rPr>
          <w:rFonts w:ascii="Times New Roman" w:hAnsi="Times New Roman"/>
          <w:b/>
          <w:sz w:val="28"/>
          <w:szCs w:val="28"/>
          <w:u w:val="single"/>
          <w:lang w:val="ru-RU"/>
        </w:rPr>
        <w:t>Антисейсмические мероприятия</w:t>
      </w:r>
    </w:p>
    <w:p w14:paraId="01BBCFB8" w14:textId="77777777" w:rsidR="008336E6" w:rsidRPr="008336E6" w:rsidRDefault="008336E6" w:rsidP="008336E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1D1C6F95" w14:textId="77777777" w:rsidR="008336E6" w:rsidRPr="008336E6" w:rsidRDefault="008336E6" w:rsidP="008336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gramStart"/>
      <w:r w:rsidRPr="008336E6">
        <w:rPr>
          <w:rFonts w:ascii="Times New Roman" w:hAnsi="Times New Roman"/>
          <w:sz w:val="28"/>
          <w:szCs w:val="28"/>
          <w:lang w:val="ru-RU"/>
        </w:rPr>
        <w:t>Учитывая</w:t>
      </w:r>
      <w:proofErr w:type="gramEnd"/>
      <w:r w:rsidRPr="008336E6">
        <w:rPr>
          <w:rFonts w:ascii="Times New Roman" w:hAnsi="Times New Roman"/>
          <w:sz w:val="28"/>
          <w:szCs w:val="28"/>
          <w:lang w:val="ru-RU"/>
        </w:rPr>
        <w:t xml:space="preserve"> что проседают слои почвы на площадке строительства был принят вариант фундамента-плиты.  При проектировании фундаментов был предусмотрен комплекс конструктивных и водозащитных </w:t>
      </w:r>
      <w:proofErr w:type="spellStart"/>
      <w:proofErr w:type="gramStart"/>
      <w:r w:rsidRPr="008336E6">
        <w:rPr>
          <w:rFonts w:ascii="Times New Roman" w:hAnsi="Times New Roman"/>
          <w:sz w:val="28"/>
          <w:szCs w:val="28"/>
          <w:lang w:val="ru-RU"/>
        </w:rPr>
        <w:t>мероприятий.В</w:t>
      </w:r>
      <w:proofErr w:type="spellEnd"/>
      <w:proofErr w:type="gramEnd"/>
      <w:r w:rsidRPr="008336E6">
        <w:rPr>
          <w:rFonts w:ascii="Times New Roman" w:hAnsi="Times New Roman"/>
          <w:sz w:val="28"/>
          <w:szCs w:val="28"/>
          <w:lang w:val="ru-RU"/>
        </w:rPr>
        <w:t xml:space="preserve"> подвале было принято решение устройства монолитной стены из железобетона сечением 400х400мм для обеспечения надлежащего функционирования несущей части здания и для защиты от подземных вод.</w:t>
      </w:r>
    </w:p>
    <w:p w14:paraId="66F16146" w14:textId="77777777" w:rsidR="008336E6" w:rsidRPr="008336E6" w:rsidRDefault="008336E6" w:rsidP="008336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 xml:space="preserve"> Горизонтальную пространственную устойчивость здания обеспечивают железобетонные колонны и плиты перекрытия.</w:t>
      </w:r>
    </w:p>
    <w:p w14:paraId="552DA979" w14:textId="77777777" w:rsidR="008336E6" w:rsidRPr="008336E6" w:rsidRDefault="008336E6" w:rsidP="008336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14:paraId="53CB6823" w14:textId="3011B19A" w:rsidR="008336E6" w:rsidRPr="0018353F" w:rsidRDefault="00935FF9" w:rsidP="0018353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18353F">
        <w:rPr>
          <w:rFonts w:ascii="Times New Roman" w:hAnsi="Times New Roman"/>
          <w:b/>
          <w:sz w:val="28"/>
          <w:szCs w:val="28"/>
          <w:u w:val="single"/>
          <w:lang w:val="ru-RU"/>
        </w:rPr>
        <w:t>2.2.13.</w:t>
      </w:r>
      <w:r w:rsidR="008336E6" w:rsidRPr="0018353F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 Доступность маломобильных групп </w:t>
      </w:r>
      <w:proofErr w:type="spellStart"/>
      <w:proofErr w:type="gramStart"/>
      <w:r w:rsidR="008336E6" w:rsidRPr="0018353F">
        <w:rPr>
          <w:rFonts w:ascii="Times New Roman" w:hAnsi="Times New Roman"/>
          <w:b/>
          <w:sz w:val="28"/>
          <w:szCs w:val="28"/>
          <w:u w:val="single"/>
          <w:lang w:val="ru-RU"/>
        </w:rPr>
        <w:t>населення.Лифты</w:t>
      </w:r>
      <w:proofErr w:type="spellEnd"/>
      <w:proofErr w:type="gramEnd"/>
      <w:r w:rsidR="008336E6" w:rsidRPr="0018353F">
        <w:rPr>
          <w:rFonts w:ascii="Times New Roman" w:hAnsi="Times New Roman"/>
          <w:b/>
          <w:sz w:val="28"/>
          <w:szCs w:val="28"/>
          <w:u w:val="single"/>
          <w:lang w:val="ru-RU"/>
        </w:rPr>
        <w:t>.</w:t>
      </w:r>
    </w:p>
    <w:p w14:paraId="3D66F71C" w14:textId="77777777" w:rsidR="008336E6" w:rsidRPr="008336E6" w:rsidRDefault="008336E6" w:rsidP="008336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8336E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8336E6">
        <w:rPr>
          <w:rFonts w:ascii="Times New Roman" w:hAnsi="Times New Roman"/>
          <w:bCs/>
          <w:sz w:val="28"/>
          <w:szCs w:val="28"/>
          <w:lang w:val="ru-RU"/>
        </w:rPr>
        <w:t xml:space="preserve">Здание оборудовано 4 лифтами для </w:t>
      </w:r>
      <w:proofErr w:type="spellStart"/>
      <w:r w:rsidRPr="008336E6">
        <w:rPr>
          <w:rFonts w:ascii="Times New Roman" w:hAnsi="Times New Roman"/>
          <w:bCs/>
          <w:sz w:val="28"/>
          <w:szCs w:val="28"/>
          <w:lang w:val="ru-RU"/>
        </w:rPr>
        <w:t>маломибольних</w:t>
      </w:r>
      <w:proofErr w:type="spellEnd"/>
      <w:r w:rsidRPr="008336E6">
        <w:rPr>
          <w:rFonts w:ascii="Times New Roman" w:hAnsi="Times New Roman"/>
          <w:bCs/>
          <w:sz w:val="28"/>
          <w:szCs w:val="28"/>
          <w:lang w:val="ru-RU"/>
        </w:rPr>
        <w:t xml:space="preserve"> групп населения.</w:t>
      </w:r>
    </w:p>
    <w:p w14:paraId="3222B255" w14:textId="77777777" w:rsidR="008336E6" w:rsidRPr="008336E6" w:rsidRDefault="008336E6" w:rsidP="008336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8336E6">
        <w:rPr>
          <w:rFonts w:ascii="Times New Roman" w:hAnsi="Times New Roman"/>
          <w:bCs/>
          <w:sz w:val="28"/>
          <w:szCs w:val="28"/>
          <w:lang w:val="ru-RU"/>
        </w:rPr>
        <w:t xml:space="preserve"> Здание пандусами с уклоном 8% для движения инвалидов, которые отвечают требованиям ДБН В.2.2-40: 2018 </w:t>
      </w:r>
      <w:proofErr w:type="spellStart"/>
      <w:r w:rsidRPr="008336E6">
        <w:rPr>
          <w:rFonts w:ascii="Times New Roman" w:hAnsi="Times New Roman"/>
          <w:bCs/>
          <w:sz w:val="28"/>
          <w:szCs w:val="28"/>
          <w:lang w:val="ru-RU"/>
        </w:rPr>
        <w:t>инклюзивность</w:t>
      </w:r>
      <w:proofErr w:type="spellEnd"/>
      <w:r w:rsidRPr="008336E6">
        <w:rPr>
          <w:rFonts w:ascii="Times New Roman" w:hAnsi="Times New Roman"/>
          <w:bCs/>
          <w:sz w:val="28"/>
          <w:szCs w:val="28"/>
          <w:lang w:val="ru-RU"/>
        </w:rPr>
        <w:t xml:space="preserve"> зданий и сооружений.  Основные </w:t>
      </w:r>
      <w:proofErr w:type="gramStart"/>
      <w:r w:rsidRPr="008336E6">
        <w:rPr>
          <w:rFonts w:ascii="Times New Roman" w:hAnsi="Times New Roman"/>
          <w:bCs/>
          <w:sz w:val="28"/>
          <w:szCs w:val="28"/>
          <w:lang w:val="ru-RU"/>
        </w:rPr>
        <w:t>положения »</w:t>
      </w:r>
      <w:proofErr w:type="gramEnd"/>
      <w:r w:rsidRPr="008336E6">
        <w:rPr>
          <w:rFonts w:ascii="Times New Roman" w:hAnsi="Times New Roman"/>
          <w:bCs/>
          <w:sz w:val="28"/>
          <w:szCs w:val="28"/>
          <w:lang w:val="ru-RU"/>
        </w:rPr>
        <w:t>.</w:t>
      </w:r>
    </w:p>
    <w:p w14:paraId="78203374" w14:textId="77777777" w:rsidR="008336E6" w:rsidRPr="008336E6" w:rsidRDefault="008336E6" w:rsidP="008336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sz w:val="28"/>
          <w:szCs w:val="28"/>
          <w:lang w:val="ru-RU"/>
        </w:rPr>
      </w:pPr>
    </w:p>
    <w:p w14:paraId="0662DB69" w14:textId="7F4325B2" w:rsidR="008336E6" w:rsidRPr="0018353F" w:rsidRDefault="00935FF9" w:rsidP="008336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sz w:val="28"/>
          <w:szCs w:val="28"/>
          <w:u w:val="single"/>
          <w:lang w:val="ru-RU"/>
        </w:rPr>
      </w:pPr>
      <w:r w:rsidRPr="00B53A92">
        <w:rPr>
          <w:rFonts w:ascii="Times New Roman CYR" w:hAnsi="Times New Roman CYR" w:cs="Times New Roman CYR"/>
          <w:b/>
          <w:sz w:val="28"/>
          <w:szCs w:val="28"/>
          <w:u w:val="single"/>
          <w:lang w:val="ru-RU"/>
        </w:rPr>
        <w:t xml:space="preserve">2.2.14. </w:t>
      </w:r>
      <w:r w:rsidR="008336E6" w:rsidRPr="0018353F">
        <w:rPr>
          <w:rFonts w:ascii="Times New Roman CYR" w:hAnsi="Times New Roman CYR" w:cs="Times New Roman CYR"/>
          <w:b/>
          <w:sz w:val="28"/>
          <w:szCs w:val="28"/>
          <w:u w:val="single"/>
          <w:lang w:val="ru-RU"/>
        </w:rPr>
        <w:t>Наружная отделка</w:t>
      </w:r>
    </w:p>
    <w:p w14:paraId="1987FEC6" w14:textId="77777777" w:rsidR="008336E6" w:rsidRPr="008336E6" w:rsidRDefault="008336E6" w:rsidP="008336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sz w:val="28"/>
          <w:szCs w:val="28"/>
          <w:lang w:val="ru-RU"/>
        </w:rPr>
      </w:pPr>
    </w:p>
    <w:p w14:paraId="1145AB2E" w14:textId="77777777" w:rsidR="008336E6" w:rsidRPr="008336E6" w:rsidRDefault="008336E6" w:rsidP="008336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8336E6">
        <w:rPr>
          <w:rFonts w:ascii="Times New Roman" w:hAnsi="Times New Roman"/>
          <w:bCs/>
          <w:sz w:val="28"/>
          <w:szCs w:val="28"/>
          <w:lang w:val="ru-RU"/>
        </w:rPr>
        <w:t>Архитектурно-художественное решение фасада предполагает чередование больших плоскостей бетона и стекла.  Стекло на фасадах тонированное, бирюзового цвета</w:t>
      </w:r>
    </w:p>
    <w:p w14:paraId="38C4AE7F" w14:textId="77777777" w:rsidR="008336E6" w:rsidRPr="008336E6" w:rsidRDefault="008336E6" w:rsidP="008336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8336E6">
        <w:rPr>
          <w:rFonts w:ascii="Times New Roman" w:hAnsi="Times New Roman"/>
          <w:bCs/>
          <w:sz w:val="28"/>
          <w:szCs w:val="28"/>
          <w:lang w:val="ru-RU"/>
        </w:rPr>
        <w:t xml:space="preserve"> Для фасадного остекления применены энергосберегающие и мультифункциональный</w:t>
      </w:r>
    </w:p>
    <w:p w14:paraId="6C670D1C" w14:textId="77777777" w:rsidR="008336E6" w:rsidRPr="008336E6" w:rsidRDefault="008336E6" w:rsidP="008336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8336E6">
        <w:rPr>
          <w:rFonts w:ascii="Times New Roman" w:hAnsi="Times New Roman"/>
          <w:bCs/>
          <w:sz w:val="28"/>
          <w:szCs w:val="28"/>
          <w:lang w:val="ru-RU"/>
        </w:rPr>
        <w:lastRenderedPageBreak/>
        <w:t xml:space="preserve"> </w:t>
      </w:r>
      <w:proofErr w:type="spellStart"/>
      <w:r w:rsidRPr="008336E6">
        <w:rPr>
          <w:rFonts w:ascii="Times New Roman" w:hAnsi="Times New Roman"/>
          <w:bCs/>
          <w:sz w:val="28"/>
          <w:szCs w:val="28"/>
          <w:lang w:val="ru-RU"/>
        </w:rPr>
        <w:t>семикамерном</w:t>
      </w:r>
      <w:proofErr w:type="spellEnd"/>
      <w:r w:rsidRPr="008336E6">
        <w:rPr>
          <w:rFonts w:ascii="Times New Roman" w:hAnsi="Times New Roman"/>
          <w:bCs/>
          <w:sz w:val="28"/>
          <w:szCs w:val="28"/>
          <w:lang w:val="ru-RU"/>
        </w:rPr>
        <w:t xml:space="preserve"> остекления </w:t>
      </w:r>
      <w:proofErr w:type="spellStart"/>
      <w:r w:rsidRPr="00A1309A">
        <w:rPr>
          <w:rFonts w:ascii="Times New Roman" w:hAnsi="Times New Roman"/>
          <w:bCs/>
          <w:sz w:val="28"/>
          <w:szCs w:val="28"/>
        </w:rPr>
        <w:t>Qbiss</w:t>
      </w:r>
      <w:proofErr w:type="spellEnd"/>
      <w:r w:rsidRPr="008336E6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A1309A">
        <w:rPr>
          <w:rFonts w:ascii="Times New Roman" w:hAnsi="Times New Roman"/>
          <w:bCs/>
          <w:sz w:val="28"/>
          <w:szCs w:val="28"/>
        </w:rPr>
        <w:t>Air</w:t>
      </w:r>
      <w:r w:rsidRPr="008336E6">
        <w:rPr>
          <w:rFonts w:ascii="Times New Roman" w:hAnsi="Times New Roman"/>
          <w:bCs/>
          <w:sz w:val="28"/>
          <w:szCs w:val="28"/>
          <w:lang w:val="ru-RU"/>
        </w:rPr>
        <w:t xml:space="preserve">, которое защищает помещение от </w:t>
      </w:r>
      <w:proofErr w:type="spellStart"/>
      <w:r w:rsidRPr="008336E6">
        <w:rPr>
          <w:rFonts w:ascii="Times New Roman" w:hAnsi="Times New Roman"/>
          <w:bCs/>
          <w:sz w:val="28"/>
          <w:szCs w:val="28"/>
          <w:lang w:val="ru-RU"/>
        </w:rPr>
        <w:t>переохлождения</w:t>
      </w:r>
      <w:proofErr w:type="spellEnd"/>
      <w:r w:rsidRPr="008336E6">
        <w:rPr>
          <w:rFonts w:ascii="Times New Roman" w:hAnsi="Times New Roman"/>
          <w:bCs/>
          <w:sz w:val="28"/>
          <w:szCs w:val="28"/>
          <w:lang w:val="ru-RU"/>
        </w:rPr>
        <w:t xml:space="preserve"> и перегрева, обеспечивает необходимую инсоляцию и освещенность.  Конструкция из стекла </w:t>
      </w:r>
      <w:proofErr w:type="spellStart"/>
      <w:r w:rsidRPr="00A1309A">
        <w:rPr>
          <w:rFonts w:ascii="Times New Roman" w:hAnsi="Times New Roman"/>
          <w:bCs/>
          <w:sz w:val="28"/>
          <w:szCs w:val="28"/>
        </w:rPr>
        <w:t>QbissAir</w:t>
      </w:r>
      <w:proofErr w:type="spellEnd"/>
      <w:r w:rsidRPr="008336E6">
        <w:rPr>
          <w:rFonts w:ascii="Times New Roman" w:hAnsi="Times New Roman"/>
          <w:bCs/>
          <w:sz w:val="28"/>
          <w:szCs w:val="28"/>
          <w:lang w:val="ru-RU"/>
        </w:rPr>
        <w:t xml:space="preserve"> может быть использована в качестве ограждения, так как обеспечивает требуемое сопротивление теплопередаче.</w:t>
      </w:r>
    </w:p>
    <w:p w14:paraId="486ED63F" w14:textId="77777777" w:rsidR="008336E6" w:rsidRPr="008336E6" w:rsidRDefault="008336E6" w:rsidP="008336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8336E6">
        <w:rPr>
          <w:rFonts w:ascii="Times New Roman" w:hAnsi="Times New Roman"/>
          <w:bCs/>
          <w:sz w:val="28"/>
          <w:szCs w:val="28"/>
          <w:lang w:val="ru-RU"/>
        </w:rPr>
        <w:t xml:space="preserve"> Покрытие отражает тепло обратно в помещение, в то же время свободно пропуская солнечное тепло снаружи, тем самым пассивно используя энергию солнца.  Бетонные части фасада выкрашены влагостойкость красителями серого.  Часть из них облицована металлом.</w:t>
      </w:r>
    </w:p>
    <w:p w14:paraId="5F1DF817" w14:textId="77777777" w:rsidR="008336E6" w:rsidRPr="008336E6" w:rsidRDefault="008336E6" w:rsidP="008336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8336E6">
        <w:rPr>
          <w:rFonts w:ascii="Times New Roman" w:hAnsi="Times New Roman"/>
          <w:bCs/>
          <w:sz w:val="28"/>
          <w:szCs w:val="28"/>
          <w:lang w:val="ru-RU"/>
        </w:rPr>
        <w:t xml:space="preserve"> Над крыльцом главного входа предполагается освещения точечными светильниками белого цвета.  Также предусмотрена подсветка основных несущих металлоконструкций.  Со стороны главного входа запроектирован большой железобетонный монолитный навес в виде изогнутого полукруга на бетонных стойках.</w:t>
      </w:r>
    </w:p>
    <w:p w14:paraId="1BC375F4" w14:textId="77777777" w:rsidR="008336E6" w:rsidRPr="008336E6" w:rsidRDefault="008336E6" w:rsidP="008336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3490E530" w14:textId="4406E4B4" w:rsidR="008336E6" w:rsidRPr="008336E6" w:rsidRDefault="00935FF9" w:rsidP="008336E6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32"/>
          <w:szCs w:val="32"/>
          <w:u w:val="single"/>
          <w:lang w:val="ru-RU"/>
        </w:rPr>
      </w:pPr>
      <w:r w:rsidRPr="00B53A92">
        <w:rPr>
          <w:rFonts w:ascii="Times New Roman" w:hAnsi="Times New Roman"/>
          <w:b/>
          <w:bCs/>
          <w:sz w:val="32"/>
          <w:szCs w:val="32"/>
          <w:u w:val="single"/>
          <w:lang w:val="ru-RU"/>
        </w:rPr>
        <w:t xml:space="preserve">2.2.15. </w:t>
      </w:r>
      <w:r w:rsidR="008336E6" w:rsidRPr="008336E6">
        <w:rPr>
          <w:rFonts w:ascii="Times New Roman" w:hAnsi="Times New Roman"/>
          <w:b/>
          <w:bCs/>
          <w:sz w:val="32"/>
          <w:szCs w:val="32"/>
          <w:u w:val="single"/>
          <w:lang w:val="ru-RU"/>
        </w:rPr>
        <w:t>инженерное оборудование</w:t>
      </w:r>
    </w:p>
    <w:p w14:paraId="35B52A38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22180A3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 xml:space="preserve">Инженерное оборудование предназначено для комфортных условий для </w:t>
      </w:r>
      <w:proofErr w:type="spellStart"/>
      <w:r w:rsidRPr="008336E6">
        <w:rPr>
          <w:rFonts w:ascii="Times New Roman" w:hAnsi="Times New Roman"/>
          <w:sz w:val="28"/>
          <w:szCs w:val="28"/>
          <w:lang w:val="ru-RU"/>
        </w:rPr>
        <w:t>спорсменов</w:t>
      </w:r>
      <w:proofErr w:type="spellEnd"/>
      <w:r w:rsidRPr="008336E6">
        <w:rPr>
          <w:rFonts w:ascii="Times New Roman" w:hAnsi="Times New Roman"/>
          <w:sz w:val="28"/>
          <w:szCs w:val="28"/>
          <w:lang w:val="ru-RU"/>
        </w:rPr>
        <w:t>, посетителей и работников комплекса.  В здании предусмотрены: электрификация, отопление, вентиляция, водоснабжение, энергосберегающие технологии, слаботочные сети, канализация.</w:t>
      </w:r>
    </w:p>
    <w:p w14:paraId="5A509BF8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 xml:space="preserve"> Здание подключено к городскому хозяйственно-питьевого водопровода.  Технологическая вода проходит хорошую очистку и поступает в производственные помещения ресторана.  Питьевая вода проходит дополнительную очистку и обеззараживание методом фильтрации и озонирования.  Для обеспечения нормального напора воды предусматриваются насосы.</w:t>
      </w:r>
    </w:p>
    <w:p w14:paraId="617C601F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336E6">
        <w:rPr>
          <w:rFonts w:ascii="Times New Roman" w:hAnsi="Times New Roman"/>
          <w:sz w:val="28"/>
          <w:szCs w:val="28"/>
          <w:lang w:val="ru-RU"/>
        </w:rPr>
        <w:t>Водно-спортивный</w:t>
      </w:r>
      <w:proofErr w:type="gramEnd"/>
      <w:r w:rsidRPr="008336E6">
        <w:rPr>
          <w:rFonts w:ascii="Times New Roman" w:hAnsi="Times New Roman"/>
          <w:sz w:val="28"/>
          <w:szCs w:val="28"/>
          <w:lang w:val="ru-RU"/>
        </w:rPr>
        <w:t xml:space="preserve"> комплекс подключен к автономной системе отопления.  Предполагается водяное теплоснабжение с механической циркуляцией (с помощью насосов).</w:t>
      </w:r>
    </w:p>
    <w:p w14:paraId="7B806CBC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lastRenderedPageBreak/>
        <w:t xml:space="preserve"> Система внутренней канализации зданий подключается к колодцам городской сети.  Отвод ливневых стоков с крыш запроектирован в ливневую </w:t>
      </w:r>
      <w:proofErr w:type="spellStart"/>
      <w:proofErr w:type="gramStart"/>
      <w:r w:rsidRPr="008336E6">
        <w:rPr>
          <w:rFonts w:ascii="Times New Roman" w:hAnsi="Times New Roman"/>
          <w:sz w:val="28"/>
          <w:szCs w:val="28"/>
          <w:lang w:val="ru-RU"/>
        </w:rPr>
        <w:t>канализацию.Вода</w:t>
      </w:r>
      <w:proofErr w:type="spellEnd"/>
      <w:proofErr w:type="gramEnd"/>
      <w:r w:rsidRPr="008336E6">
        <w:rPr>
          <w:rFonts w:ascii="Times New Roman" w:hAnsi="Times New Roman"/>
          <w:sz w:val="28"/>
          <w:szCs w:val="28"/>
          <w:lang w:val="ru-RU"/>
        </w:rPr>
        <w:t xml:space="preserve"> из стоков крыш собирается и используется для технического обеспечения санузлов и </w:t>
      </w:r>
      <w:proofErr w:type="spellStart"/>
      <w:r w:rsidRPr="008336E6">
        <w:rPr>
          <w:rFonts w:ascii="Times New Roman" w:hAnsi="Times New Roman"/>
          <w:sz w:val="28"/>
          <w:szCs w:val="28"/>
          <w:lang w:val="ru-RU"/>
        </w:rPr>
        <w:t>тд</w:t>
      </w:r>
      <w:proofErr w:type="spellEnd"/>
      <w:r w:rsidRPr="008336E6">
        <w:rPr>
          <w:rFonts w:ascii="Times New Roman" w:hAnsi="Times New Roman"/>
          <w:sz w:val="28"/>
          <w:szCs w:val="28"/>
          <w:lang w:val="ru-RU"/>
        </w:rPr>
        <w:t>.</w:t>
      </w:r>
    </w:p>
    <w:p w14:paraId="08D86295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 xml:space="preserve"> Для создания комфортной воздушной среды для пребывания людей в зданиях предусмотрена система кондиционирования воздуха, система климат-контроль для создания благоприятного микроклимата внутреннего пространства и система приточно-вытяжной принудительной вентиляции помещений зданий.  Система дымоудаления - является неотъемлемой частью вентиляции, и должна соответствовать всем установленным законодательством нормам.</w:t>
      </w:r>
    </w:p>
    <w:p w14:paraId="704AB263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 xml:space="preserve"> Как вертикального транспорта в зданиях устанавливаются грузопассажирские лифты фирмы </w:t>
      </w:r>
      <w:r w:rsidRPr="006C6758">
        <w:rPr>
          <w:rFonts w:ascii="Times New Roman" w:hAnsi="Times New Roman"/>
          <w:sz w:val="28"/>
          <w:szCs w:val="28"/>
        </w:rPr>
        <w:t>OTIS</w:t>
      </w:r>
      <w:r w:rsidRPr="008336E6">
        <w:rPr>
          <w:rFonts w:ascii="Times New Roman" w:hAnsi="Times New Roman"/>
          <w:sz w:val="28"/>
          <w:szCs w:val="28"/>
          <w:lang w:val="ru-RU"/>
        </w:rPr>
        <w:t>.</w:t>
      </w:r>
    </w:p>
    <w:p w14:paraId="7CAA6C02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 xml:space="preserve"> Здание электрифицируется, радиофицируется, телефонизирует, оборудуется телевизионной системой.  Предусмотрена также система аварийной, автономной электрификации с помощью генератора, который расположен на территории подземного паркинга в специально выделенном помещении - генераторной.</w:t>
      </w:r>
    </w:p>
    <w:p w14:paraId="30FE863C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 xml:space="preserve"> Эвакуационные пути из здания обеспечиваются аварийным освещением и сигнализацией на случай пожара.  Входные автоматические двери интегрированы с системой пожарной сигнализации, позволяет провести экстренную эвакуацию людей в случае пожара.</w:t>
      </w:r>
    </w:p>
    <w:p w14:paraId="2F7068DD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 xml:space="preserve"> Для акцентирования внимания посетителей с ослабленным зрением на информационных табло и определенных помещениях использованы световые указатели.</w:t>
      </w:r>
    </w:p>
    <w:p w14:paraId="0673C18D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1D4FAD8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2A7E1ED" w14:textId="77777777" w:rsidR="008336E6" w:rsidRPr="008336E6" w:rsidRDefault="008336E6" w:rsidP="008336E6">
      <w:pPr>
        <w:rPr>
          <w:rFonts w:ascii="Times New Roman" w:hAnsi="Times New Roman"/>
          <w:sz w:val="28"/>
          <w:szCs w:val="28"/>
          <w:lang w:val="ru-RU"/>
        </w:rPr>
      </w:pPr>
    </w:p>
    <w:p w14:paraId="7D92F013" w14:textId="77777777" w:rsidR="008336E6" w:rsidRPr="008336E6" w:rsidRDefault="008336E6" w:rsidP="008336E6">
      <w:pPr>
        <w:rPr>
          <w:rFonts w:ascii="Times New Roman" w:hAnsi="Times New Roman"/>
          <w:sz w:val="28"/>
          <w:szCs w:val="28"/>
          <w:lang w:val="ru-RU"/>
        </w:rPr>
      </w:pPr>
    </w:p>
    <w:p w14:paraId="091104D7" w14:textId="77777777" w:rsidR="008336E6" w:rsidRPr="008336E6" w:rsidRDefault="008336E6" w:rsidP="008336E6">
      <w:pPr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br w:type="page"/>
      </w:r>
    </w:p>
    <w:p w14:paraId="6CF360ED" w14:textId="77777777" w:rsidR="008336E6" w:rsidRPr="008336E6" w:rsidRDefault="008336E6" w:rsidP="008336E6">
      <w:pPr>
        <w:rPr>
          <w:rFonts w:ascii="Times New Roman" w:hAnsi="Times New Roman"/>
          <w:b/>
          <w:bCs/>
          <w:sz w:val="28"/>
          <w:szCs w:val="28"/>
          <w:lang w:val="ru-RU"/>
        </w:rPr>
      </w:pPr>
      <w:bookmarkStart w:id="13" w:name="_Toc74017764"/>
      <w:bookmarkStart w:id="14" w:name="_Toc74019242"/>
      <w:r w:rsidRPr="008336E6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Список литературы</w:t>
      </w:r>
      <w:bookmarkEnd w:id="13"/>
      <w:bookmarkEnd w:id="14"/>
    </w:p>
    <w:p w14:paraId="4FDA6679" w14:textId="77777777" w:rsidR="008336E6" w:rsidRPr="008336E6" w:rsidRDefault="008336E6" w:rsidP="008336E6">
      <w:pPr>
        <w:rPr>
          <w:rFonts w:ascii="Times New Roman" w:hAnsi="Times New Roman"/>
          <w:sz w:val="28"/>
          <w:szCs w:val="28"/>
          <w:lang w:val="ru-RU"/>
        </w:rPr>
      </w:pPr>
    </w:p>
    <w:p w14:paraId="089A0BE6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>1. ДБН Б.2.2-12: 2018 планировка и застройка территорий</w:t>
      </w:r>
    </w:p>
    <w:p w14:paraId="18C7252A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>2. ДБН В.2.2-4: 2018 Заведения дошкольного образования. Здания и сооружения</w:t>
      </w:r>
    </w:p>
    <w:p w14:paraId="2AE96EFC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 xml:space="preserve">3. ДБН В.2.2-40: 2018 </w:t>
      </w:r>
      <w:proofErr w:type="spellStart"/>
      <w:r w:rsidRPr="008336E6">
        <w:rPr>
          <w:rFonts w:ascii="Times New Roman" w:hAnsi="Times New Roman"/>
          <w:sz w:val="28"/>
          <w:szCs w:val="28"/>
          <w:lang w:val="ru-RU"/>
        </w:rPr>
        <w:t>инклюзивность</w:t>
      </w:r>
      <w:proofErr w:type="spellEnd"/>
      <w:r w:rsidRPr="008336E6">
        <w:rPr>
          <w:rFonts w:ascii="Times New Roman" w:hAnsi="Times New Roman"/>
          <w:sz w:val="28"/>
          <w:szCs w:val="28"/>
          <w:lang w:val="ru-RU"/>
        </w:rPr>
        <w:t xml:space="preserve"> зданий и сооружений</w:t>
      </w:r>
    </w:p>
    <w:p w14:paraId="58539243" w14:textId="77777777" w:rsid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 xml:space="preserve">4. ДБН В.2.2-9-2009 Общественные здания и сооружения. </w:t>
      </w:r>
      <w:proofErr w:type="spellStart"/>
      <w:r>
        <w:rPr>
          <w:rFonts w:ascii="Times New Roman" w:hAnsi="Times New Roman"/>
          <w:sz w:val="28"/>
          <w:szCs w:val="28"/>
        </w:rPr>
        <w:t>Основные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положения</w:t>
      </w:r>
      <w:proofErr w:type="spellEnd"/>
    </w:p>
    <w:p w14:paraId="191EF094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 xml:space="preserve">5. ДБН В. 1.1-7: 2016 «Пожарная безопасность объектов строительства. Общие </w:t>
      </w:r>
      <w:proofErr w:type="gramStart"/>
      <w:r w:rsidRPr="008336E6">
        <w:rPr>
          <w:rFonts w:ascii="Times New Roman" w:hAnsi="Times New Roman"/>
          <w:sz w:val="28"/>
          <w:szCs w:val="28"/>
          <w:lang w:val="ru-RU"/>
        </w:rPr>
        <w:t>требования »</w:t>
      </w:r>
      <w:proofErr w:type="gramEnd"/>
    </w:p>
    <w:p w14:paraId="5300283E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>6. ДБН В.2.6-31: 2016 «Тепловая изоляция зданий»</w:t>
      </w:r>
    </w:p>
    <w:p w14:paraId="4814C17E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>7. ДБН В.2.5-28: 2018 Естественное и искусственное освещение</w:t>
      </w:r>
    </w:p>
    <w:p w14:paraId="5F4FD8FC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>8. ДСП 173-96 «Государственные санитарные правила планирования и застройки населенных пунктов»</w:t>
      </w:r>
    </w:p>
    <w:p w14:paraId="15443010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>9. ДБН В.1.2-14-2009 «Обеспечение надежности и безопасности строительных объектов»</w:t>
      </w:r>
    </w:p>
    <w:p w14:paraId="73F49A98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>10. ГОСТ А.2.4-4: 2009 «Основные требования к проектной и рабочей документации»</w:t>
      </w:r>
    </w:p>
    <w:p w14:paraId="09DBAFAF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 xml:space="preserve">11. Арнольд К., </w:t>
      </w:r>
      <w:proofErr w:type="spellStart"/>
      <w:r w:rsidRPr="008336E6">
        <w:rPr>
          <w:rFonts w:ascii="Times New Roman" w:hAnsi="Times New Roman"/>
          <w:sz w:val="28"/>
          <w:szCs w:val="28"/>
          <w:lang w:val="ru-RU"/>
        </w:rPr>
        <w:t>Рейтерман</w:t>
      </w:r>
      <w:proofErr w:type="spellEnd"/>
      <w:r w:rsidRPr="008336E6">
        <w:rPr>
          <w:rFonts w:ascii="Times New Roman" w:hAnsi="Times New Roman"/>
          <w:sz w:val="28"/>
          <w:szCs w:val="28"/>
          <w:lang w:val="ru-RU"/>
        </w:rPr>
        <w:t xml:space="preserve"> Р. Архитектурное проектирование сейсмостойких зданий / Пер. с англ. Л. Л. Пудовкиной; Под ред. С. В. Полякова, Ю. С. Волкова 194, [1] с. ил. М. </w:t>
      </w:r>
      <w:proofErr w:type="spellStart"/>
      <w:r w:rsidRPr="008336E6">
        <w:rPr>
          <w:rFonts w:ascii="Times New Roman" w:hAnsi="Times New Roman"/>
          <w:sz w:val="28"/>
          <w:szCs w:val="28"/>
          <w:lang w:val="ru-RU"/>
        </w:rPr>
        <w:t>Стройиздат</w:t>
      </w:r>
      <w:proofErr w:type="spellEnd"/>
      <w:r w:rsidRPr="008336E6">
        <w:rPr>
          <w:rFonts w:ascii="Times New Roman" w:hAnsi="Times New Roman"/>
          <w:sz w:val="28"/>
          <w:szCs w:val="28"/>
          <w:lang w:val="ru-RU"/>
        </w:rPr>
        <w:t xml:space="preserve"> 1987;</w:t>
      </w:r>
    </w:p>
    <w:p w14:paraId="4BEF86CB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 xml:space="preserve">12. Маклакова Т.Г., </w:t>
      </w:r>
      <w:proofErr w:type="spellStart"/>
      <w:r w:rsidRPr="008336E6">
        <w:rPr>
          <w:rFonts w:ascii="Times New Roman" w:hAnsi="Times New Roman"/>
          <w:sz w:val="28"/>
          <w:szCs w:val="28"/>
          <w:lang w:val="ru-RU"/>
        </w:rPr>
        <w:t>Нанасова</w:t>
      </w:r>
      <w:proofErr w:type="spellEnd"/>
      <w:r w:rsidRPr="008336E6">
        <w:rPr>
          <w:rFonts w:ascii="Times New Roman" w:hAnsi="Times New Roman"/>
          <w:sz w:val="28"/>
          <w:szCs w:val="28"/>
          <w:lang w:val="ru-RU"/>
        </w:rPr>
        <w:t xml:space="preserve"> С.М., </w:t>
      </w:r>
      <w:proofErr w:type="spellStart"/>
      <w:r w:rsidRPr="008336E6">
        <w:rPr>
          <w:rFonts w:ascii="Times New Roman" w:hAnsi="Times New Roman"/>
          <w:sz w:val="28"/>
          <w:szCs w:val="28"/>
          <w:lang w:val="ru-RU"/>
        </w:rPr>
        <w:t>Шарапенко</w:t>
      </w:r>
      <w:proofErr w:type="spellEnd"/>
      <w:r w:rsidRPr="008336E6">
        <w:rPr>
          <w:rFonts w:ascii="Times New Roman" w:hAnsi="Times New Roman"/>
          <w:sz w:val="28"/>
          <w:szCs w:val="28"/>
          <w:lang w:val="ru-RU"/>
        </w:rPr>
        <w:t xml:space="preserve"> В.Г., Балакина А.Е. Архитектура / Учебник. - </w:t>
      </w:r>
      <w:proofErr w:type="gramStart"/>
      <w:r w:rsidRPr="008336E6">
        <w:rPr>
          <w:rFonts w:ascii="Times New Roman" w:hAnsi="Times New Roman"/>
          <w:sz w:val="28"/>
          <w:szCs w:val="28"/>
          <w:lang w:val="ru-RU"/>
        </w:rPr>
        <w:t>М .</w:t>
      </w:r>
      <w:proofErr w:type="gramEnd"/>
      <w:r w:rsidRPr="008336E6">
        <w:rPr>
          <w:rFonts w:ascii="Times New Roman" w:hAnsi="Times New Roman"/>
          <w:sz w:val="28"/>
          <w:szCs w:val="28"/>
          <w:lang w:val="ru-RU"/>
        </w:rPr>
        <w:t xml:space="preserve">: Издательство АСВ, 2004 - 464 с., С </w:t>
      </w:r>
      <w:proofErr w:type="spellStart"/>
      <w:r w:rsidRPr="008336E6">
        <w:rPr>
          <w:rFonts w:ascii="Times New Roman" w:hAnsi="Times New Roman"/>
          <w:sz w:val="28"/>
          <w:szCs w:val="28"/>
          <w:lang w:val="ru-RU"/>
        </w:rPr>
        <w:t>илл</w:t>
      </w:r>
      <w:proofErr w:type="spellEnd"/>
      <w:r w:rsidRPr="008336E6">
        <w:rPr>
          <w:rFonts w:ascii="Times New Roman" w:hAnsi="Times New Roman"/>
          <w:sz w:val="28"/>
          <w:szCs w:val="28"/>
          <w:lang w:val="ru-RU"/>
        </w:rPr>
        <w:t xml:space="preserve"> .;</w:t>
      </w:r>
    </w:p>
    <w:p w14:paraId="3F12F8C1" w14:textId="77777777" w:rsidR="008336E6" w:rsidRPr="008336E6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 xml:space="preserve">13. </w:t>
      </w:r>
      <w:proofErr w:type="spellStart"/>
      <w:r w:rsidRPr="008336E6">
        <w:rPr>
          <w:rFonts w:ascii="Times New Roman" w:hAnsi="Times New Roman"/>
          <w:sz w:val="28"/>
          <w:szCs w:val="28"/>
          <w:lang w:val="ru-RU"/>
        </w:rPr>
        <w:t>Нанасова</w:t>
      </w:r>
      <w:proofErr w:type="spellEnd"/>
      <w:r w:rsidRPr="008336E6">
        <w:rPr>
          <w:rFonts w:ascii="Times New Roman" w:hAnsi="Times New Roman"/>
          <w:sz w:val="28"/>
          <w:szCs w:val="28"/>
          <w:lang w:val="ru-RU"/>
        </w:rPr>
        <w:t xml:space="preserve"> С.М., Михайлин В.Н. Монолитные жилые здания / Учебное издание. - </w:t>
      </w:r>
      <w:proofErr w:type="gramStart"/>
      <w:r w:rsidRPr="008336E6">
        <w:rPr>
          <w:rFonts w:ascii="Times New Roman" w:hAnsi="Times New Roman"/>
          <w:sz w:val="28"/>
          <w:szCs w:val="28"/>
          <w:lang w:val="ru-RU"/>
        </w:rPr>
        <w:t>М .</w:t>
      </w:r>
      <w:proofErr w:type="gramEnd"/>
      <w:r w:rsidRPr="008336E6">
        <w:rPr>
          <w:rFonts w:ascii="Times New Roman" w:hAnsi="Times New Roman"/>
          <w:sz w:val="28"/>
          <w:szCs w:val="28"/>
          <w:lang w:val="ru-RU"/>
        </w:rPr>
        <w:t>: Издательство АСВ, 2006 - 136 с .;</w:t>
      </w:r>
    </w:p>
    <w:p w14:paraId="55DDEA3D" w14:textId="4C96EC7E" w:rsidR="0018353F" w:rsidRDefault="008336E6" w:rsidP="008336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336E6">
        <w:rPr>
          <w:rFonts w:ascii="Times New Roman" w:hAnsi="Times New Roman"/>
          <w:sz w:val="28"/>
          <w:szCs w:val="28"/>
          <w:lang w:val="ru-RU"/>
        </w:rPr>
        <w:t xml:space="preserve">14. Клименко Ф. Э., Барабаш В. М., Стороженко Л.И. Металлические конструкции / под ред. Ф. Э. Клименко: Учебник. -2-гы вид. </w:t>
      </w:r>
      <w:proofErr w:type="spellStart"/>
      <w:r w:rsidRPr="008336E6">
        <w:rPr>
          <w:rFonts w:ascii="Times New Roman" w:hAnsi="Times New Roman"/>
          <w:sz w:val="28"/>
          <w:szCs w:val="28"/>
          <w:lang w:val="ru-RU"/>
        </w:rPr>
        <w:t>испр</w:t>
      </w:r>
      <w:proofErr w:type="spellEnd"/>
      <w:proofErr w:type="gramStart"/>
      <w:r w:rsidRPr="008336E6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8336E6">
        <w:rPr>
          <w:rFonts w:ascii="Times New Roman" w:hAnsi="Times New Roman"/>
          <w:sz w:val="28"/>
          <w:szCs w:val="28"/>
          <w:lang w:val="ru-RU"/>
        </w:rPr>
        <w:t xml:space="preserve"> и доп. -Львов: Мир, 2002. - 312 </w:t>
      </w:r>
      <w:proofErr w:type="gramStart"/>
      <w:r w:rsidRPr="008336E6">
        <w:rPr>
          <w:rFonts w:ascii="Times New Roman" w:hAnsi="Times New Roman"/>
          <w:sz w:val="28"/>
          <w:szCs w:val="28"/>
          <w:lang w:val="ru-RU"/>
        </w:rPr>
        <w:t>с .</w:t>
      </w:r>
      <w:proofErr w:type="gramEnd"/>
      <w:r w:rsidRPr="008336E6">
        <w:rPr>
          <w:rFonts w:ascii="Times New Roman" w:hAnsi="Times New Roman"/>
          <w:sz w:val="28"/>
          <w:szCs w:val="28"/>
          <w:lang w:val="ru-RU"/>
        </w:rPr>
        <w:t>;</w:t>
      </w:r>
    </w:p>
    <w:p w14:paraId="2648A962" w14:textId="743528A7" w:rsidR="008336E6" w:rsidRPr="008336E6" w:rsidRDefault="0018353F" w:rsidP="006D61F0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042A8392" w14:textId="5BE1AF19" w:rsidR="006D61F0" w:rsidRDefault="006D61F0" w:rsidP="006D61F0">
      <w:pPr>
        <w:jc w:val="center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lang w:val="ru-RU"/>
        </w:rPr>
        <w:lastRenderedPageBreak/>
        <w:drawing>
          <wp:anchor distT="0" distB="0" distL="114300" distR="114300" simplePos="0" relativeHeight="251680768" behindDoc="0" locked="0" layoutInCell="1" allowOverlap="1" wp14:anchorId="2E47ACA4" wp14:editId="72308DEE">
            <wp:simplePos x="0" y="0"/>
            <wp:positionH relativeFrom="margin">
              <wp:align>center</wp:align>
            </wp:positionH>
            <wp:positionV relativeFrom="paragraph">
              <wp:posOffset>161</wp:posOffset>
            </wp:positionV>
            <wp:extent cx="6523309" cy="9225115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09" cy="92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8F292" w14:textId="77777777" w:rsidR="008336E6" w:rsidRPr="008336E6" w:rsidRDefault="008336E6" w:rsidP="008336E6">
      <w:pPr>
        <w:spacing w:after="200" w:line="240" w:lineRule="auto"/>
        <w:rPr>
          <w:rFonts w:ascii="Times New Roman" w:eastAsia="Times New Roman" w:hAnsi="Times New Roman" w:cs="Times New Roman"/>
          <w:sz w:val="24"/>
          <w:lang w:val="ru-RU"/>
        </w:rPr>
      </w:pPr>
    </w:p>
    <w:p w14:paraId="5845AB2C" w14:textId="77777777" w:rsidR="008336E6" w:rsidRPr="008336E6" w:rsidRDefault="008336E6" w:rsidP="008336E6">
      <w:pPr>
        <w:jc w:val="center"/>
        <w:rPr>
          <w:lang w:val="ru-RU"/>
        </w:rPr>
      </w:pPr>
    </w:p>
    <w:p w14:paraId="03C48B6F" w14:textId="4E876F70" w:rsidR="008336E6" w:rsidRPr="008336E6" w:rsidRDefault="008336E6" w:rsidP="008336E6">
      <w:pPr>
        <w:spacing w:after="0" w:line="240" w:lineRule="auto"/>
        <w:ind w:right="1789"/>
        <w:rPr>
          <w:rFonts w:ascii="Times New Roman" w:eastAsia="Times New Roman" w:hAnsi="Times New Roman" w:cs="Times New Roman"/>
          <w:b/>
          <w:sz w:val="36"/>
          <w:szCs w:val="32"/>
          <w:lang w:val="ru-RU"/>
        </w:rPr>
      </w:pPr>
      <w:r w:rsidRPr="008336E6">
        <w:rPr>
          <w:rFonts w:ascii="Times New Roman" w:eastAsia="Times New Roman" w:hAnsi="Times New Roman" w:cs="Times New Roman"/>
          <w:b/>
          <w:sz w:val="36"/>
          <w:szCs w:val="32"/>
          <w:lang w:val="ru-RU"/>
        </w:rPr>
        <w:t>Содержание</w:t>
      </w:r>
    </w:p>
    <w:p w14:paraId="2625C9A3" w14:textId="77777777" w:rsidR="008336E6" w:rsidRPr="008336E6" w:rsidRDefault="008336E6" w:rsidP="008336E6">
      <w:pPr>
        <w:spacing w:after="0" w:line="240" w:lineRule="auto"/>
        <w:ind w:right="1789"/>
        <w:rPr>
          <w:rFonts w:ascii="Times New Roman" w:hAnsi="Times New Roman" w:cs="Times New Roman"/>
          <w:sz w:val="28"/>
          <w:szCs w:val="24"/>
          <w:lang w:val="ru-RU"/>
        </w:rPr>
      </w:pPr>
    </w:p>
    <w:p w14:paraId="12B5416B" w14:textId="77777777" w:rsidR="008336E6" w:rsidRPr="008336E6" w:rsidRDefault="008336E6" w:rsidP="008336E6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r w:rsidRPr="008336E6">
        <w:rPr>
          <w:rFonts w:ascii="Times New Roman" w:hAnsi="Times New Roman" w:cs="Times New Roman"/>
          <w:sz w:val="28"/>
          <w:szCs w:val="24"/>
          <w:lang w:val="ru-RU"/>
        </w:rPr>
        <w:t>3.1. Разработка архитектурных решений проектируемого здания с учетом климатических особенностей района строительства.</w:t>
      </w:r>
    </w:p>
    <w:p w14:paraId="4E9B591F" w14:textId="77777777" w:rsidR="008336E6" w:rsidRPr="008336E6" w:rsidRDefault="008336E6" w:rsidP="008336E6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4"/>
          <w:lang w:val="ru-RU"/>
        </w:rPr>
      </w:pPr>
    </w:p>
    <w:p w14:paraId="38B6DD65" w14:textId="77777777" w:rsidR="008336E6" w:rsidRPr="008336E6" w:rsidRDefault="008336E6" w:rsidP="008336E6">
      <w:pPr>
        <w:spacing w:after="103" w:line="360" w:lineRule="auto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r w:rsidRPr="008336E6">
        <w:rPr>
          <w:rFonts w:ascii="Times New Roman" w:hAnsi="Times New Roman" w:cs="Times New Roman"/>
          <w:sz w:val="28"/>
          <w:szCs w:val="24"/>
          <w:lang w:val="ru-RU"/>
        </w:rPr>
        <w:t xml:space="preserve">3.2. Разработка архитектурных решений проектируемого здания с учетом </w:t>
      </w:r>
    </w:p>
    <w:p w14:paraId="5A582B14" w14:textId="77777777" w:rsidR="008336E6" w:rsidRPr="008336E6" w:rsidRDefault="008336E6" w:rsidP="008336E6">
      <w:pPr>
        <w:spacing w:after="77" w:line="360" w:lineRule="auto"/>
        <w:ind w:left="-5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r w:rsidRPr="008336E6">
        <w:rPr>
          <w:rFonts w:ascii="Times New Roman" w:hAnsi="Times New Roman" w:cs="Times New Roman"/>
          <w:sz w:val="28"/>
          <w:szCs w:val="24"/>
          <w:lang w:val="ru-RU"/>
        </w:rPr>
        <w:t xml:space="preserve">требований энергосбережения и теплозащиты. </w:t>
      </w:r>
    </w:p>
    <w:p w14:paraId="037991BC" w14:textId="77777777" w:rsidR="008336E6" w:rsidRPr="008336E6" w:rsidRDefault="008336E6" w:rsidP="008336E6">
      <w:pPr>
        <w:spacing w:after="77" w:line="360" w:lineRule="auto"/>
        <w:ind w:left="-5"/>
        <w:jc w:val="both"/>
        <w:rPr>
          <w:rFonts w:ascii="Times New Roman" w:hAnsi="Times New Roman" w:cs="Times New Roman"/>
          <w:sz w:val="28"/>
          <w:szCs w:val="24"/>
          <w:lang w:val="ru-RU"/>
        </w:rPr>
      </w:pPr>
    </w:p>
    <w:p w14:paraId="69D88940" w14:textId="77777777" w:rsidR="008336E6" w:rsidRPr="008336E6" w:rsidRDefault="008336E6" w:rsidP="008336E6">
      <w:pPr>
        <w:spacing w:after="103" w:line="360" w:lineRule="auto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r w:rsidRPr="008336E6">
        <w:rPr>
          <w:rFonts w:ascii="Times New Roman" w:hAnsi="Times New Roman" w:cs="Times New Roman"/>
          <w:sz w:val="28"/>
          <w:szCs w:val="24"/>
          <w:lang w:val="ru-RU"/>
        </w:rPr>
        <w:t xml:space="preserve">3.3. Разработка архитектурных решений проектируемого здания с учетом </w:t>
      </w:r>
    </w:p>
    <w:p w14:paraId="33163FAE" w14:textId="77777777" w:rsidR="008336E6" w:rsidRPr="008336E6" w:rsidRDefault="008336E6" w:rsidP="008336E6">
      <w:pPr>
        <w:spacing w:after="440" w:line="360" w:lineRule="auto"/>
        <w:ind w:left="-5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r w:rsidRPr="008336E6">
        <w:rPr>
          <w:rFonts w:ascii="Times New Roman" w:hAnsi="Times New Roman" w:cs="Times New Roman"/>
          <w:sz w:val="28"/>
          <w:szCs w:val="24"/>
          <w:lang w:val="ru-RU"/>
        </w:rPr>
        <w:t>светотехнических требований...</w:t>
      </w:r>
    </w:p>
    <w:p w14:paraId="7795D178" w14:textId="77777777" w:rsidR="008336E6" w:rsidRPr="008336E6" w:rsidRDefault="008336E6" w:rsidP="008336E6">
      <w:pPr>
        <w:spacing w:after="103" w:line="360" w:lineRule="auto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r w:rsidRPr="008336E6">
        <w:rPr>
          <w:rFonts w:ascii="Times New Roman" w:hAnsi="Times New Roman" w:cs="Times New Roman"/>
          <w:sz w:val="28"/>
          <w:szCs w:val="24"/>
          <w:lang w:val="ru-RU"/>
        </w:rPr>
        <w:t xml:space="preserve">3.4. Разработка архитектурных решений проектируемого здания с учетом  </w:t>
      </w:r>
    </w:p>
    <w:p w14:paraId="4991F1F0" w14:textId="77777777" w:rsidR="008336E6" w:rsidRPr="008336E6" w:rsidRDefault="008336E6" w:rsidP="008336E6">
      <w:pPr>
        <w:spacing w:after="440" w:line="360" w:lineRule="auto"/>
        <w:ind w:left="-5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r w:rsidRPr="008336E6">
        <w:rPr>
          <w:rFonts w:ascii="Times New Roman" w:hAnsi="Times New Roman" w:cs="Times New Roman"/>
          <w:sz w:val="28"/>
          <w:szCs w:val="24"/>
          <w:lang w:val="ru-RU"/>
        </w:rPr>
        <w:t>акустических требований.</w:t>
      </w:r>
    </w:p>
    <w:p w14:paraId="7EFB5C13" w14:textId="77777777" w:rsidR="008336E6" w:rsidRPr="008336E6" w:rsidRDefault="008336E6" w:rsidP="008336E6">
      <w:pPr>
        <w:spacing w:before="100" w:after="100" w:line="360" w:lineRule="auto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r w:rsidRPr="008336E6">
        <w:rPr>
          <w:rFonts w:ascii="Times New Roman" w:hAnsi="Times New Roman" w:cs="Times New Roman"/>
          <w:sz w:val="28"/>
          <w:szCs w:val="24"/>
          <w:lang w:val="ru-RU"/>
        </w:rPr>
        <w:t xml:space="preserve">Список использованной литературы. </w:t>
      </w:r>
    </w:p>
    <w:p w14:paraId="0C084795" w14:textId="77777777" w:rsidR="008336E6" w:rsidRPr="008336E6" w:rsidRDefault="008336E6" w:rsidP="008336E6">
      <w:pPr>
        <w:rPr>
          <w:lang w:val="ru-RU"/>
        </w:rPr>
      </w:pPr>
    </w:p>
    <w:p w14:paraId="34AECA37" w14:textId="77777777" w:rsidR="008336E6" w:rsidRPr="008336E6" w:rsidRDefault="008336E6" w:rsidP="008336E6">
      <w:pPr>
        <w:rPr>
          <w:lang w:val="ru-RU"/>
        </w:rPr>
      </w:pPr>
      <w:r w:rsidRPr="008336E6">
        <w:rPr>
          <w:lang w:val="ru-RU"/>
        </w:rPr>
        <w:br w:type="page"/>
      </w:r>
    </w:p>
    <w:p w14:paraId="30906477" w14:textId="77777777" w:rsidR="008336E6" w:rsidRPr="008336E6" w:rsidRDefault="008336E6" w:rsidP="008336E6">
      <w:pPr>
        <w:spacing w:after="0" w:line="240" w:lineRule="auto"/>
        <w:ind w:hanging="34"/>
        <w:rPr>
          <w:rFonts w:ascii="Times New Roman" w:eastAsia="Times New Roman" w:hAnsi="Times New Roman" w:cs="Times New Roman"/>
          <w:b/>
          <w:color w:val="000000"/>
          <w:sz w:val="32"/>
          <w:u w:val="single"/>
          <w:lang w:val="ru-RU"/>
        </w:rPr>
      </w:pPr>
      <w:r w:rsidRPr="008336E6">
        <w:rPr>
          <w:rFonts w:ascii="Times New Roman" w:hAnsi="Times New Roman" w:cs="Times New Roman"/>
          <w:b/>
          <w:sz w:val="32"/>
          <w:u w:val="single"/>
          <w:lang w:val="ru-RU"/>
        </w:rPr>
        <w:lastRenderedPageBreak/>
        <w:t>3</w:t>
      </w:r>
      <w:r w:rsidRPr="008336E6">
        <w:rPr>
          <w:rFonts w:ascii="Times New Roman" w:hAnsi="Times New Roman" w:cs="Times New Roman"/>
          <w:b/>
          <w:sz w:val="36"/>
          <w:u w:val="single"/>
          <w:lang w:val="ru-RU"/>
        </w:rPr>
        <w:t>.</w:t>
      </w:r>
      <w:r w:rsidRPr="008336E6">
        <w:rPr>
          <w:rFonts w:ascii="Times New Roman" w:hAnsi="Times New Roman" w:cs="Times New Roman"/>
          <w:b/>
          <w:sz w:val="32"/>
          <w:u w:val="single"/>
          <w:lang w:val="ru-RU"/>
        </w:rPr>
        <w:t>1. Разработка архитектурных решений проектируемого здания с учетом климатических особенностей района строительства.</w:t>
      </w:r>
    </w:p>
    <w:p w14:paraId="2E6B03D2" w14:textId="77777777" w:rsidR="008336E6" w:rsidRPr="008336E6" w:rsidRDefault="008336E6" w:rsidP="008336E6">
      <w:pPr>
        <w:jc w:val="center"/>
        <w:rPr>
          <w:rFonts w:ascii="Times New Roman" w:hAnsi="Times New Roman" w:cs="Times New Roman"/>
          <w:lang w:val="ru-RU"/>
        </w:rPr>
      </w:pPr>
    </w:p>
    <w:p w14:paraId="5A7E59EB" w14:textId="77777777" w:rsidR="008336E6" w:rsidRPr="008336E6" w:rsidRDefault="008336E6" w:rsidP="008336E6">
      <w:pPr>
        <w:rPr>
          <w:rFonts w:ascii="Times New Roman" w:hAnsi="Times New Roman" w:cs="Times New Roman"/>
          <w:color w:val="000000"/>
          <w:spacing w:val="8"/>
          <w:sz w:val="36"/>
          <w:szCs w:val="36"/>
          <w:u w:val="single"/>
          <w:shd w:val="clear" w:color="auto" w:fill="FFFFFF"/>
          <w:lang w:val="ru-RU"/>
        </w:rPr>
      </w:pPr>
      <w:r w:rsidRPr="008336E6">
        <w:rPr>
          <w:rFonts w:ascii="Times New Roman" w:hAnsi="Times New Roman" w:cs="Times New Roman"/>
          <w:color w:val="000000"/>
          <w:spacing w:val="8"/>
          <w:sz w:val="36"/>
          <w:szCs w:val="36"/>
          <w:u w:val="single"/>
          <w:shd w:val="clear" w:color="auto" w:fill="FFFFFF"/>
          <w:lang w:val="ru-RU"/>
        </w:rPr>
        <w:t xml:space="preserve">Марокканский </w:t>
      </w:r>
      <w:proofErr w:type="gramStart"/>
      <w:r w:rsidRPr="008336E6">
        <w:rPr>
          <w:rFonts w:ascii="Times New Roman" w:hAnsi="Times New Roman" w:cs="Times New Roman"/>
          <w:color w:val="000000"/>
          <w:spacing w:val="8"/>
          <w:sz w:val="36"/>
          <w:szCs w:val="36"/>
          <w:u w:val="single"/>
          <w:shd w:val="clear" w:color="auto" w:fill="FFFFFF"/>
          <w:lang w:val="ru-RU"/>
        </w:rPr>
        <w:t>климат</w:t>
      </w:r>
      <w:r w:rsidRPr="00183291">
        <w:rPr>
          <w:rFonts w:ascii="Times New Roman" w:hAnsi="Times New Roman" w:cs="Times New Roman"/>
          <w:color w:val="000000"/>
          <w:spacing w:val="8"/>
          <w:sz w:val="36"/>
          <w:szCs w:val="36"/>
          <w:u w:val="single"/>
          <w:shd w:val="clear" w:color="auto" w:fill="FFFFFF"/>
        </w:rPr>
        <w:t> </w:t>
      </w:r>
      <w:r w:rsidRPr="008336E6">
        <w:rPr>
          <w:rFonts w:ascii="Times New Roman" w:hAnsi="Times New Roman" w:cs="Times New Roman"/>
          <w:color w:val="000000"/>
          <w:spacing w:val="8"/>
          <w:sz w:val="36"/>
          <w:szCs w:val="36"/>
          <w:u w:val="single"/>
          <w:shd w:val="clear" w:color="auto" w:fill="FFFFFF"/>
          <w:lang w:val="ru-RU"/>
        </w:rPr>
        <w:t>:</w:t>
      </w:r>
      <w:proofErr w:type="gramEnd"/>
    </w:p>
    <w:p w14:paraId="3C4C62EA" w14:textId="77777777" w:rsidR="008336E6" w:rsidRPr="00183291" w:rsidRDefault="008336E6" w:rsidP="008336E6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Марокканский </w:t>
      </w:r>
      <w:proofErr w:type="gramStart"/>
      <w:r w:rsidRPr="00183291">
        <w:rPr>
          <w:rFonts w:ascii="Times New Roman" w:hAnsi="Times New Roman" w:cs="Times New Roman"/>
          <w:sz w:val="28"/>
          <w:szCs w:val="28"/>
          <w:lang w:val="ru-RU"/>
        </w:rPr>
        <w:t>климат ,</w:t>
      </w:r>
      <w:proofErr w:type="gramEnd"/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 в основном, умеренно теплый, похожий на Средиземноморский. На Западе </w:t>
      </w:r>
      <w:proofErr w:type="spellStart"/>
      <w:r w:rsidRPr="00183291">
        <w:rPr>
          <w:rFonts w:ascii="Times New Roman" w:hAnsi="Times New Roman" w:cs="Times New Roman"/>
          <w:sz w:val="28"/>
          <w:szCs w:val="28"/>
          <w:lang w:val="ru-RU"/>
        </w:rPr>
        <w:t>большоe</w:t>
      </w:r>
      <w:proofErr w:type="spellEnd"/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 влияние оказывает океан, который сглаживает температурный фон, в центре и на востоке – континентальный, и на юге – засушливый, пустынный. Как правило, в марокканском климате выделяют два сезона: первый-сухой и теплый (с мая по сентябрь), второй – влажный и более холодный (с октября по апрель).</w:t>
      </w:r>
    </w:p>
    <w:p w14:paraId="597B7CFA" w14:textId="77777777" w:rsidR="008336E6" w:rsidRPr="00183291" w:rsidRDefault="008336E6" w:rsidP="008336E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3291">
        <w:rPr>
          <w:rFonts w:ascii="Times New Roman" w:hAnsi="Times New Roman" w:cs="Times New Roman"/>
          <w:sz w:val="28"/>
          <w:szCs w:val="28"/>
          <w:lang w:val="ru-RU"/>
        </w:rPr>
        <w:t>На побережье Средиземного моря типично средиземноморский климат с мягкой и умеренно дождливой зимой, напоминающей зиму северной части Атлантического побережья, и жарким и солнечным летом, более жарким, чем на побережье Атлантического океана: Температура в Эль-</w:t>
      </w:r>
      <w:proofErr w:type="spellStart"/>
      <w:r w:rsidRPr="00183291">
        <w:rPr>
          <w:rFonts w:ascii="Times New Roman" w:hAnsi="Times New Roman" w:cs="Times New Roman"/>
          <w:sz w:val="28"/>
          <w:szCs w:val="28"/>
          <w:lang w:val="ru-RU"/>
        </w:rPr>
        <w:t>Хосейме</w:t>
      </w:r>
      <w:proofErr w:type="spellEnd"/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 колеблется от 12 градусов в январе до 25 градусов в августе. В испанском анклаве Мелилья климат похож. Даже здесь бывает резкое повышение температуры, когда дует ветер с пустыни, и такая ситуация чаще встречается весной. Однако проникновение океанических вод делает море немного холоднее, чем в остальной части Средиземного моря, и похоже на море в Танжере: в августе оно все равно достигает 23 градусов.</w:t>
      </w:r>
    </w:p>
    <w:p w14:paraId="71767815" w14:textId="77777777" w:rsidR="008336E6" w:rsidRPr="008336E6" w:rsidRDefault="008336E6" w:rsidP="008336E6">
      <w:pPr>
        <w:rPr>
          <w:rStyle w:val="fontstyle01"/>
          <w:b/>
          <w:bCs/>
          <w:sz w:val="36"/>
          <w:szCs w:val="36"/>
          <w:u w:val="single"/>
          <w:lang w:val="ru-RU"/>
        </w:rPr>
      </w:pPr>
      <w:r w:rsidRPr="008336E6">
        <w:rPr>
          <w:rStyle w:val="fontstyle01"/>
          <w:b/>
          <w:bCs/>
          <w:sz w:val="36"/>
          <w:szCs w:val="36"/>
          <w:u w:val="single"/>
          <w:lang w:val="ru-RU"/>
        </w:rPr>
        <w:br w:type="page"/>
      </w:r>
    </w:p>
    <w:p w14:paraId="68E9A1BB" w14:textId="77777777" w:rsidR="008336E6" w:rsidRPr="00183291" w:rsidRDefault="008336E6" w:rsidP="008336E6">
      <w:pPr>
        <w:rPr>
          <w:rStyle w:val="fontstyle01"/>
          <w:b/>
          <w:bCs/>
          <w:sz w:val="36"/>
          <w:szCs w:val="36"/>
          <w:u w:val="single"/>
        </w:rPr>
      </w:pPr>
      <w:proofErr w:type="spellStart"/>
      <w:r w:rsidRPr="00183291">
        <w:rPr>
          <w:rStyle w:val="fontstyle01"/>
          <w:b/>
          <w:bCs/>
          <w:sz w:val="36"/>
          <w:szCs w:val="36"/>
          <w:u w:val="single"/>
        </w:rPr>
        <w:lastRenderedPageBreak/>
        <w:t>Климат</w:t>
      </w:r>
      <w:r>
        <w:rPr>
          <w:rStyle w:val="fontstyle01"/>
          <w:b/>
          <w:bCs/>
          <w:sz w:val="36"/>
          <w:szCs w:val="36"/>
          <w:u w:val="single"/>
          <w:lang w:val="ru-RU"/>
        </w:rPr>
        <w:t>ическая</w:t>
      </w:r>
      <w:proofErr w:type="spellEnd"/>
      <w:r>
        <w:rPr>
          <w:rStyle w:val="fontstyle01"/>
          <w:b/>
          <w:bCs/>
          <w:sz w:val="36"/>
          <w:szCs w:val="36"/>
          <w:u w:val="single"/>
          <w:lang w:val="ru-RU"/>
        </w:rPr>
        <w:t xml:space="preserve"> к</w:t>
      </w:r>
      <w:proofErr w:type="spellStart"/>
      <w:r w:rsidRPr="00183291">
        <w:rPr>
          <w:rStyle w:val="fontstyle01"/>
          <w:b/>
          <w:bCs/>
          <w:sz w:val="36"/>
          <w:szCs w:val="36"/>
          <w:u w:val="single"/>
        </w:rPr>
        <w:t>арта</w:t>
      </w:r>
      <w:proofErr w:type="spellEnd"/>
      <w:r w:rsidRPr="00183291">
        <w:rPr>
          <w:rStyle w:val="fontstyle01"/>
          <w:b/>
          <w:bCs/>
          <w:sz w:val="36"/>
          <w:szCs w:val="36"/>
          <w:u w:val="single"/>
        </w:rPr>
        <w:t xml:space="preserve"> </w:t>
      </w:r>
      <w:proofErr w:type="gramStart"/>
      <w:r w:rsidRPr="00183291">
        <w:rPr>
          <w:rStyle w:val="fontstyle01"/>
          <w:b/>
          <w:bCs/>
          <w:sz w:val="36"/>
          <w:szCs w:val="36"/>
          <w:u w:val="single"/>
          <w:lang w:val="ru-RU"/>
        </w:rPr>
        <w:t xml:space="preserve">Марокко </w:t>
      </w:r>
      <w:r w:rsidRPr="00183291">
        <w:rPr>
          <w:rStyle w:val="fontstyle01"/>
          <w:b/>
          <w:bCs/>
          <w:sz w:val="36"/>
          <w:szCs w:val="36"/>
          <w:u w:val="single"/>
        </w:rPr>
        <w:t>:</w:t>
      </w:r>
      <w:proofErr w:type="gramEnd"/>
    </w:p>
    <w:p w14:paraId="65EE768C" w14:textId="77777777" w:rsidR="008336E6" w:rsidRPr="00183291" w:rsidRDefault="008336E6" w:rsidP="008336E6">
      <w:pPr>
        <w:rPr>
          <w:rFonts w:ascii="Times New Roman" w:hAnsi="Times New Roman" w:cs="Times New Roman"/>
          <w:noProof/>
        </w:rPr>
      </w:pPr>
    </w:p>
    <w:p w14:paraId="0846BD1E" w14:textId="5A8EBDD0" w:rsidR="008336E6" w:rsidRPr="00183291" w:rsidRDefault="008336E6" w:rsidP="008336E6">
      <w:pPr>
        <w:rPr>
          <w:rFonts w:ascii="Times New Roman" w:hAnsi="Times New Roman" w:cs="Times New Roman"/>
          <w:noProof/>
        </w:rPr>
      </w:pPr>
      <w:bookmarkStart w:id="15" w:name="_Hlk105227521"/>
      <w:bookmarkEnd w:id="15"/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 wp14:anchorId="4289A01F" wp14:editId="74D99750">
                <wp:extent cx="6154420" cy="1404620"/>
                <wp:effectExtent l="9525" t="8255" r="8255" b="5080"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442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CC3CB" w14:textId="77777777" w:rsidR="008336E6" w:rsidRPr="008336E6" w:rsidRDefault="008336E6" w:rsidP="008336E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8336E6">
                              <w:rPr>
                                <w:lang w:val="ru-RU"/>
                              </w:rPr>
                              <w:t>климатическое зонирование в Марокко с учетом температурного регулирования строительства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89A01F" id="Rectangle 19" o:spid="_x0000_s1026" style="width:484.6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">
                <v:path arrowok="t"/>
                <v:textbox style="mso-fit-shape-to-text:t">
                  <w:txbxContent>
                    <w:p w14:paraId="016CC3CB" w14:textId="77777777" w:rsidR="008336E6" w:rsidRPr="008336E6" w:rsidRDefault="008336E6" w:rsidP="008336E6">
                      <w:pPr>
                        <w:jc w:val="center"/>
                        <w:rPr>
                          <w:lang w:val="ru-RU"/>
                        </w:rPr>
                      </w:pPr>
                      <w:r w:rsidRPr="008336E6">
                        <w:rPr>
                          <w:lang w:val="ru-RU"/>
                        </w:rPr>
                        <w:t>климатическое зонирование в Марокко с учетом температурного регулирования строительства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CD1DCBA" w14:textId="77777777" w:rsidR="008336E6" w:rsidRPr="00183291" w:rsidRDefault="008336E6" w:rsidP="008336E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83291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A1008EF" wp14:editId="4433760A">
            <wp:extent cx="6444377" cy="6056751"/>
            <wp:effectExtent l="0" t="0" r="0" b="1270"/>
            <wp:docPr id="102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6444377" cy="605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D8138" w14:textId="77777777" w:rsidR="008336E6" w:rsidRPr="00183291" w:rsidRDefault="008336E6" w:rsidP="008336E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eastAsia="Times New Roman" w:hAnsi="Times New Roman" w:cs="Times New Roman"/>
          <w:sz w:val="28"/>
          <w:lang w:val="ru-RU"/>
        </w:rPr>
        <w:t xml:space="preserve">Рис. 3.1. </w:t>
      </w:r>
      <w:proofErr w:type="gramStart"/>
      <w:r w:rsidRPr="008336E6">
        <w:rPr>
          <w:rFonts w:ascii="Times New Roman" w:hAnsi="Times New Roman" w:cs="Times New Roman"/>
          <w:sz w:val="28"/>
          <w:lang w:val="ru-RU"/>
        </w:rPr>
        <w:t>Климатические  особенности</w:t>
      </w:r>
      <w:proofErr w:type="gramEnd"/>
      <w:r w:rsidRPr="008336E6">
        <w:rPr>
          <w:rFonts w:ascii="Times New Roman" w:hAnsi="Times New Roman" w:cs="Times New Roman"/>
          <w:sz w:val="28"/>
          <w:lang w:val="ru-RU"/>
        </w:rPr>
        <w:t xml:space="preserve">   </w:t>
      </w:r>
      <w:proofErr w:type="spellStart"/>
      <w:r w:rsidRPr="008336E6">
        <w:rPr>
          <w:rFonts w:ascii="Times New Roman" w:hAnsi="Times New Roman" w:cs="Times New Roman"/>
          <w:sz w:val="28"/>
          <w:lang w:val="ru-RU"/>
        </w:rPr>
        <w:t>г.</w:t>
      </w:r>
      <w:r w:rsidRPr="00183291">
        <w:rPr>
          <w:rFonts w:ascii="Times New Roman" w:hAnsi="Times New Roman" w:cs="Times New Roman"/>
          <w:sz w:val="28"/>
          <w:lang w:val="ru-RU"/>
        </w:rPr>
        <w:t>Танжер</w:t>
      </w:r>
      <w:proofErr w:type="spellEnd"/>
    </w:p>
    <w:p w14:paraId="33231D48" w14:textId="77777777" w:rsidR="008336E6" w:rsidRPr="00183291" w:rsidRDefault="008336E6" w:rsidP="008336E6">
      <w:pPr>
        <w:rPr>
          <w:rFonts w:ascii="Times New Roman" w:eastAsia="Times New Roman" w:hAnsi="Times New Roman" w:cs="Times New Roman"/>
          <w:color w:val="202124"/>
          <w:sz w:val="42"/>
          <w:szCs w:val="42"/>
          <w:lang w:val="ru-RU"/>
        </w:rPr>
      </w:pPr>
      <w:r w:rsidRPr="00183291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6527281F" w14:textId="77777777" w:rsidR="008336E6" w:rsidRPr="00183291" w:rsidRDefault="008336E6" w:rsidP="008336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183291">
        <w:rPr>
          <w:rFonts w:ascii="Times New Roman" w:hAnsi="Times New Roman" w:cs="Times New Roman"/>
          <w:sz w:val="28"/>
          <w:szCs w:val="28"/>
          <w:lang w:val="ru-RU"/>
        </w:rPr>
        <w:lastRenderedPageBreak/>
        <w:t>В Танжере лето теплое, влажное, засушливое и в основном ясное, а зима долгая, прохладная, влажная, ветреная и частично облачная. В течение года температура обычно колеблется от 9 ° C до 29 ° C и редко бывает ниже 5 ° C или выше 33 ° C.</w:t>
      </w:r>
    </w:p>
    <w:p w14:paraId="2A3B2CB7" w14:textId="77777777" w:rsidR="008336E6" w:rsidRPr="00183291" w:rsidRDefault="008336E6" w:rsidP="008336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14:paraId="3B2F4132" w14:textId="77777777" w:rsidR="008336E6" w:rsidRPr="00183291" w:rsidRDefault="008336E6" w:rsidP="008336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hAnsi="Times New Roman" w:cs="Times New Roman"/>
          <w:sz w:val="28"/>
          <w:szCs w:val="28"/>
        </w:rPr>
      </w:pPr>
      <w:r w:rsidRPr="00183291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54446D6" wp14:editId="275E341E">
            <wp:extent cx="6172200" cy="2246630"/>
            <wp:effectExtent l="0" t="0" r="0" b="1270"/>
            <wp:docPr id="102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61722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4F767" w14:textId="77777777" w:rsidR="008336E6" w:rsidRPr="00183291" w:rsidRDefault="008336E6" w:rsidP="008336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Рис. 3.</w:t>
      </w:r>
      <w:proofErr w:type="gramStart"/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2.График</w:t>
      </w:r>
      <w:proofErr w:type="gramEnd"/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климата</w:t>
      </w:r>
      <w:r w:rsidRPr="001832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Танжера</w:t>
      </w:r>
    </w:p>
    <w:p w14:paraId="50F3F4E5" w14:textId="77777777" w:rsidR="008336E6" w:rsidRPr="00183291" w:rsidRDefault="008336E6" w:rsidP="008336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14:paraId="3A06E429" w14:textId="77777777" w:rsidR="008336E6" w:rsidRPr="00183291" w:rsidRDefault="008336E6" w:rsidP="008336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183291">
        <w:rPr>
          <w:rFonts w:ascii="Times New Roman" w:hAnsi="Times New Roman" w:cs="Times New Roman"/>
          <w:sz w:val="28"/>
          <w:szCs w:val="28"/>
          <w:lang w:val="ru-RU"/>
        </w:rPr>
        <w:t>Жаркий сезон длится 3,0 месяца, с 21 июня по 20 сентября, с максимальной среднесуточной температурой выше 27 ° C. Самый жаркий день в году - 27 июля со средней максимальной температурой 29 ° C и минимальной 20 ° C.</w:t>
      </w:r>
    </w:p>
    <w:p w14:paraId="356BD31C" w14:textId="77777777" w:rsidR="008336E6" w:rsidRPr="00183291" w:rsidRDefault="008336E6" w:rsidP="008336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183291">
        <w:rPr>
          <w:rFonts w:ascii="Times New Roman" w:hAnsi="Times New Roman" w:cs="Times New Roman"/>
          <w:sz w:val="28"/>
          <w:szCs w:val="28"/>
          <w:lang w:val="ru-RU"/>
        </w:rPr>
        <w:t>Прохладный сезон длится 4,0 месяца, с 22 ноября по 21 марта, при средней максимальной дневной температуре ниже 19 ° C. Самый холодный день в году - 19 января, со средней минимальной температурой 9 ° C и максимальной 16 ° C.</w:t>
      </w:r>
    </w:p>
    <w:p w14:paraId="048EA753" w14:textId="77777777" w:rsidR="008336E6" w:rsidRPr="00183291" w:rsidRDefault="008336E6" w:rsidP="008336E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FB5DFEF" w14:textId="77777777" w:rsidR="008336E6" w:rsidRPr="00183291" w:rsidRDefault="008336E6" w:rsidP="008336E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83291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64023B76" wp14:editId="44B01288">
            <wp:extent cx="6172200" cy="3624580"/>
            <wp:effectExtent l="0" t="0" r="0" b="0"/>
            <wp:docPr id="1030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617220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CCA4A" w14:textId="77777777" w:rsidR="008336E6" w:rsidRPr="00183291" w:rsidRDefault="008336E6" w:rsidP="008336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Рис. 3.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.График</w:t>
      </w:r>
      <w:proofErr w:type="gramEnd"/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тем</w:t>
      </w:r>
      <w:r w:rsidRPr="00183291">
        <w:rPr>
          <w:rFonts w:ascii="Times New Roman" w:eastAsia="Times New Roman" w:hAnsi="Times New Roman" w:cs="Times New Roman"/>
          <w:sz w:val="28"/>
          <w:szCs w:val="28"/>
          <w:lang w:val="ru-RU"/>
        </w:rPr>
        <w:t>ператур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832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</w:t>
      </w:r>
      <w:r w:rsidRPr="00183291">
        <w:rPr>
          <w:rFonts w:ascii="Times New Roman" w:eastAsia="Times New Roman" w:hAnsi="Times New Roman" w:cs="Times New Roman"/>
          <w:sz w:val="28"/>
          <w:szCs w:val="28"/>
          <w:lang w:val="ru-RU"/>
        </w:rPr>
        <w:t>Танжера</w:t>
      </w:r>
    </w:p>
    <w:p w14:paraId="15C9331B" w14:textId="77777777" w:rsidR="008336E6" w:rsidRPr="00183291" w:rsidRDefault="008336E6" w:rsidP="008336E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2BA4B74" w14:textId="77777777" w:rsidR="008336E6" w:rsidRPr="008336E6" w:rsidRDefault="008336E6" w:rsidP="008336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 w:cs="Times New Roman"/>
          <w:noProof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183291">
        <w:rPr>
          <w:rFonts w:ascii="Times New Roman" w:hAnsi="Times New Roman" w:cs="Times New Roman"/>
          <w:sz w:val="28"/>
          <w:szCs w:val="28"/>
          <w:lang w:val="ru-RU"/>
        </w:rPr>
        <w:t>В Танжере процент облачности значительно колеблется в зависимости от сезона в течение года.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83291">
        <w:rPr>
          <w:rFonts w:ascii="Times New Roman" w:hAnsi="Times New Roman" w:cs="Times New Roman"/>
          <w:sz w:val="28"/>
          <w:szCs w:val="28"/>
          <w:lang w:val="ru-RU"/>
        </w:rPr>
        <w:t>Более ясная часть года в Танжере начинается примерно 5 июня и длится 3,1 месяца, заканчиваясь примерно 7 сентября. 17 июля, самый ясный день в году, ясно, в основном ясно или частично облачно в 95% случаев и в основном пасмурно или облачно в 5% случаев.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этом б</w:t>
      </w:r>
      <w:r w:rsidRPr="00183291">
        <w:rPr>
          <w:rFonts w:ascii="Times New Roman" w:hAnsi="Times New Roman" w:cs="Times New Roman"/>
          <w:sz w:val="28"/>
          <w:szCs w:val="28"/>
          <w:lang w:val="ru-RU"/>
        </w:rPr>
        <w:t>олее облачная часть года начинается примерно 7 сентября и длится 8,9 месяцев, заканчиваясь примерно 5 июня. 30 октября, самый пасмурный день в году, бывает пасмурно или пасмурно в 45% случаев и ясно, в основном ясно или частично облачно в 55% случаев.</w:t>
      </w:r>
      <w:r w:rsidRPr="008336E6">
        <w:rPr>
          <w:rFonts w:ascii="Times New Roman" w:hAnsi="Times New Roman" w:cs="Times New Roman"/>
          <w:noProof/>
          <w:lang w:val="ru-RU"/>
        </w:rPr>
        <w:t xml:space="preserve"> </w:t>
      </w:r>
    </w:p>
    <w:p w14:paraId="1FED8745" w14:textId="77777777" w:rsidR="008336E6" w:rsidRPr="008336E6" w:rsidRDefault="008336E6" w:rsidP="008336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hAnsi="Times New Roman" w:cs="Times New Roman"/>
          <w:noProof/>
          <w:lang w:val="ru-RU"/>
        </w:rPr>
      </w:pPr>
    </w:p>
    <w:p w14:paraId="766B2BA5" w14:textId="77777777" w:rsidR="008336E6" w:rsidRDefault="008336E6" w:rsidP="008336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83291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31C3BE21" wp14:editId="3D61BFD8">
            <wp:extent cx="5411972" cy="3687044"/>
            <wp:effectExtent l="0" t="0" r="0" b="8890"/>
            <wp:docPr id="1033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5411972" cy="368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64105" w14:textId="77777777" w:rsidR="008336E6" w:rsidRPr="00183291" w:rsidRDefault="008336E6" w:rsidP="008336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Рис. 3.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Относительная влажность воздуха в</w:t>
      </w:r>
      <w:r w:rsidRPr="001832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</w:t>
      </w:r>
      <w:r w:rsidRPr="00183291">
        <w:rPr>
          <w:rFonts w:ascii="Times New Roman" w:eastAsia="Times New Roman" w:hAnsi="Times New Roman" w:cs="Times New Roman"/>
          <w:sz w:val="28"/>
          <w:szCs w:val="28"/>
          <w:lang w:val="ru-RU"/>
        </w:rPr>
        <w:t>Танжера</w:t>
      </w:r>
    </w:p>
    <w:p w14:paraId="3BA91BD5" w14:textId="77777777" w:rsidR="008336E6" w:rsidRPr="00183291" w:rsidRDefault="008336E6" w:rsidP="008336E6">
      <w:pPr>
        <w:pStyle w:val="Heading1"/>
        <w:ind w:left="-360"/>
        <w:jc w:val="both"/>
        <w:rPr>
          <w:color w:val="000000" w:themeColor="text1"/>
          <w:szCs w:val="28"/>
          <w:u w:val="single"/>
        </w:rPr>
      </w:pPr>
      <w:proofErr w:type="gramStart"/>
      <w:r w:rsidRPr="00183291">
        <w:rPr>
          <w:color w:val="000000" w:themeColor="text1"/>
          <w:szCs w:val="28"/>
          <w:u w:val="single"/>
        </w:rPr>
        <w:t>Элементы  климата</w:t>
      </w:r>
      <w:proofErr w:type="gramEnd"/>
      <w:r w:rsidRPr="00183291">
        <w:rPr>
          <w:color w:val="000000" w:themeColor="text1"/>
          <w:szCs w:val="28"/>
          <w:u w:val="single"/>
        </w:rPr>
        <w:t xml:space="preserve">  и  классы    погоды  г. Танжер</w:t>
      </w:r>
    </w:p>
    <w:p w14:paraId="619D8B00" w14:textId="77777777" w:rsidR="008336E6" w:rsidRPr="00183291" w:rsidRDefault="008336E6" w:rsidP="008336E6">
      <w:pPr>
        <w:rPr>
          <w:rFonts w:ascii="Times New Roman" w:hAnsi="Times New Roman" w:cs="Times New Roman"/>
          <w:lang w:val="ru-RU"/>
        </w:rPr>
      </w:pPr>
    </w:p>
    <w:tbl>
      <w:tblPr>
        <w:tblW w:w="994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1842"/>
        <w:gridCol w:w="1276"/>
        <w:gridCol w:w="567"/>
        <w:gridCol w:w="425"/>
        <w:gridCol w:w="426"/>
        <w:gridCol w:w="425"/>
        <w:gridCol w:w="425"/>
        <w:gridCol w:w="425"/>
        <w:gridCol w:w="236"/>
        <w:gridCol w:w="190"/>
        <w:gridCol w:w="567"/>
        <w:gridCol w:w="19"/>
        <w:gridCol w:w="406"/>
        <w:gridCol w:w="19"/>
        <w:gridCol w:w="548"/>
        <w:gridCol w:w="19"/>
        <w:gridCol w:w="690"/>
        <w:gridCol w:w="19"/>
        <w:gridCol w:w="548"/>
        <w:gridCol w:w="19"/>
      </w:tblGrid>
      <w:tr w:rsidR="008336E6" w:rsidRPr="00183291" w14:paraId="44CEC76B" w14:textId="77777777" w:rsidTr="00A07448">
        <w:trPr>
          <w:gridAfter w:val="1"/>
          <w:wAfter w:w="19" w:type="dxa"/>
          <w:cantSplit/>
          <w:trHeight w:val="437"/>
        </w:trPr>
        <w:tc>
          <w:tcPr>
            <w:tcW w:w="852" w:type="dxa"/>
            <w:vMerge w:val="restart"/>
          </w:tcPr>
          <w:p w14:paraId="73EA69EB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proofErr w:type="spellEnd"/>
          </w:p>
        </w:tc>
        <w:tc>
          <w:tcPr>
            <w:tcW w:w="1842" w:type="dxa"/>
            <w:vMerge w:val="restart"/>
          </w:tcPr>
          <w:p w14:paraId="02EE644C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  <w:proofErr w:type="spellEnd"/>
          </w:p>
          <w:p w14:paraId="0E8A57E8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климата</w:t>
            </w:r>
            <w:proofErr w:type="spellEnd"/>
          </w:p>
        </w:tc>
        <w:tc>
          <w:tcPr>
            <w:tcW w:w="1276" w:type="dxa"/>
            <w:vMerge w:val="restart"/>
          </w:tcPr>
          <w:p w14:paraId="6C5B1DC5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Обозна-чение</w:t>
            </w:r>
            <w:proofErr w:type="spellEnd"/>
          </w:p>
        </w:tc>
        <w:tc>
          <w:tcPr>
            <w:tcW w:w="5954" w:type="dxa"/>
            <w:gridSpan w:val="17"/>
          </w:tcPr>
          <w:p w14:paraId="7E921223" w14:textId="77777777" w:rsidR="008336E6" w:rsidRPr="00183291" w:rsidRDefault="008336E6" w:rsidP="00A07448">
            <w:pPr>
              <w:ind w:left="-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proofErr w:type="spellStart"/>
            <w:proofErr w:type="gramStart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Месяцы</w:t>
            </w:r>
            <w:proofErr w:type="spellEnd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  <w:proofErr w:type="gramEnd"/>
          </w:p>
        </w:tc>
      </w:tr>
      <w:tr w:rsidR="008336E6" w:rsidRPr="00183291" w14:paraId="7EBFD883" w14:textId="77777777" w:rsidTr="00A07448">
        <w:trPr>
          <w:gridAfter w:val="1"/>
          <w:wAfter w:w="19" w:type="dxa"/>
          <w:cantSplit/>
          <w:trHeight w:val="333"/>
        </w:trPr>
        <w:tc>
          <w:tcPr>
            <w:tcW w:w="852" w:type="dxa"/>
            <w:vMerge/>
          </w:tcPr>
          <w:p w14:paraId="4BC533B4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14:paraId="675D6671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052FE607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9986061" w14:textId="77777777" w:rsidR="008336E6" w:rsidRPr="00183291" w:rsidRDefault="008336E6" w:rsidP="00A07448">
            <w:pPr>
              <w:ind w:left="-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05B627CF" w14:textId="77777777" w:rsidR="008336E6" w:rsidRPr="00183291" w:rsidRDefault="008336E6" w:rsidP="00A07448">
            <w:pPr>
              <w:ind w:left="-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  I     </w:t>
            </w:r>
            <w:proofErr w:type="spellStart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425" w:type="dxa"/>
          </w:tcPr>
          <w:p w14:paraId="3821D703" w14:textId="77777777" w:rsidR="008336E6" w:rsidRPr="00183291" w:rsidRDefault="008336E6" w:rsidP="00A07448">
            <w:pPr>
              <w:ind w:left="-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426B61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26" w:type="dxa"/>
          </w:tcPr>
          <w:p w14:paraId="601E212F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BE3B5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 III</w:t>
            </w:r>
          </w:p>
        </w:tc>
        <w:tc>
          <w:tcPr>
            <w:tcW w:w="425" w:type="dxa"/>
          </w:tcPr>
          <w:p w14:paraId="3A8B9C94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029D21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 IV </w:t>
            </w:r>
          </w:p>
        </w:tc>
        <w:tc>
          <w:tcPr>
            <w:tcW w:w="425" w:type="dxa"/>
          </w:tcPr>
          <w:p w14:paraId="1452B9C8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ADE960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  V</w:t>
            </w:r>
          </w:p>
        </w:tc>
        <w:tc>
          <w:tcPr>
            <w:tcW w:w="425" w:type="dxa"/>
          </w:tcPr>
          <w:p w14:paraId="5EDED8CC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2FEA8B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  VI </w:t>
            </w:r>
          </w:p>
        </w:tc>
        <w:tc>
          <w:tcPr>
            <w:tcW w:w="426" w:type="dxa"/>
            <w:gridSpan w:val="2"/>
          </w:tcPr>
          <w:p w14:paraId="1745A792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A540B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 VII</w:t>
            </w:r>
          </w:p>
        </w:tc>
        <w:tc>
          <w:tcPr>
            <w:tcW w:w="567" w:type="dxa"/>
          </w:tcPr>
          <w:p w14:paraId="66B71930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E358F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VIII </w:t>
            </w:r>
          </w:p>
        </w:tc>
        <w:tc>
          <w:tcPr>
            <w:tcW w:w="425" w:type="dxa"/>
            <w:gridSpan w:val="2"/>
          </w:tcPr>
          <w:p w14:paraId="686970BC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16C892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 IX </w:t>
            </w:r>
          </w:p>
        </w:tc>
        <w:tc>
          <w:tcPr>
            <w:tcW w:w="567" w:type="dxa"/>
            <w:gridSpan w:val="2"/>
          </w:tcPr>
          <w:p w14:paraId="75194E92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E82675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  X  </w:t>
            </w:r>
          </w:p>
        </w:tc>
        <w:tc>
          <w:tcPr>
            <w:tcW w:w="709" w:type="dxa"/>
            <w:gridSpan w:val="2"/>
          </w:tcPr>
          <w:p w14:paraId="7318343D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8EAEB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 XI </w:t>
            </w:r>
          </w:p>
        </w:tc>
        <w:tc>
          <w:tcPr>
            <w:tcW w:w="567" w:type="dxa"/>
            <w:gridSpan w:val="2"/>
          </w:tcPr>
          <w:p w14:paraId="3F78FC6F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78F79C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XII</w:t>
            </w:r>
          </w:p>
        </w:tc>
      </w:tr>
      <w:tr w:rsidR="008336E6" w:rsidRPr="00183291" w14:paraId="5A0843AF" w14:textId="77777777" w:rsidTr="00A07448">
        <w:trPr>
          <w:cantSplit/>
          <w:trHeight w:val="969"/>
        </w:trPr>
        <w:tc>
          <w:tcPr>
            <w:tcW w:w="852" w:type="dxa"/>
            <w:vMerge w:val="restart"/>
          </w:tcPr>
          <w:p w14:paraId="20E20650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8F41F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5A008F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Танжер</w:t>
            </w:r>
            <w:proofErr w:type="spellEnd"/>
          </w:p>
          <w:p w14:paraId="79D449BC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III Б2</w:t>
            </w:r>
          </w:p>
        </w:tc>
        <w:tc>
          <w:tcPr>
            <w:tcW w:w="1842" w:type="dxa"/>
          </w:tcPr>
          <w:p w14:paraId="601D9EB1" w14:textId="77777777" w:rsidR="008336E6" w:rsidRPr="00183291" w:rsidRDefault="008336E6" w:rsidP="00A07448">
            <w:pPr>
              <w:ind w:left="23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proofErr w:type="spellEnd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наружного</w:t>
            </w:r>
            <w:proofErr w:type="spellEnd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воздуха</w:t>
            </w:r>
            <w:proofErr w:type="spellEnd"/>
          </w:p>
        </w:tc>
        <w:tc>
          <w:tcPr>
            <w:tcW w:w="1276" w:type="dxa"/>
          </w:tcPr>
          <w:p w14:paraId="6B5DCDA1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8329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</w:t>
            </w:r>
            <w:proofErr w:type="spellEnd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smartTag w:uri="urn:schemas-microsoft-com:office:smarttags" w:element="metricconverter">
              <w:smartTagPr>
                <w:attr w:name="ProductID" w:val="0C"/>
              </w:smartTagPr>
              <w:r w:rsidRPr="00183291">
                <w:rPr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t>0</w:t>
              </w:r>
              <w:r w:rsidRPr="00183291">
                <w:rPr>
                  <w:rFonts w:ascii="Times New Roman" w:hAnsi="Times New Roman" w:cs="Times New Roman"/>
                  <w:sz w:val="24"/>
                  <w:szCs w:val="24"/>
                </w:rPr>
                <w:t>C</w:t>
              </w:r>
            </w:smartTag>
          </w:p>
        </w:tc>
        <w:tc>
          <w:tcPr>
            <w:tcW w:w="567" w:type="dxa"/>
          </w:tcPr>
          <w:p w14:paraId="08A697D2" w14:textId="77777777" w:rsidR="008336E6" w:rsidRPr="00183291" w:rsidRDefault="008336E6" w:rsidP="00A07448">
            <w:pPr>
              <w:ind w:left="-36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12,6</w:t>
            </w:r>
          </w:p>
        </w:tc>
        <w:tc>
          <w:tcPr>
            <w:tcW w:w="425" w:type="dxa"/>
          </w:tcPr>
          <w:p w14:paraId="7A1B105A" w14:textId="77777777" w:rsidR="008336E6" w:rsidRPr="00183291" w:rsidRDefault="008336E6" w:rsidP="00A07448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13,1</w:t>
            </w:r>
          </w:p>
        </w:tc>
        <w:tc>
          <w:tcPr>
            <w:tcW w:w="426" w:type="dxa"/>
          </w:tcPr>
          <w:p w14:paraId="7B4F4E51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425" w:type="dxa"/>
          </w:tcPr>
          <w:p w14:paraId="2C7C82EC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14:paraId="3FB75733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425" w:type="dxa"/>
          </w:tcPr>
          <w:p w14:paraId="77991398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236" w:type="dxa"/>
          </w:tcPr>
          <w:p w14:paraId="4691A6C7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76" w:type="dxa"/>
            <w:gridSpan w:val="3"/>
          </w:tcPr>
          <w:p w14:paraId="5CB8042C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425" w:type="dxa"/>
            <w:gridSpan w:val="2"/>
          </w:tcPr>
          <w:p w14:paraId="1A84EAB2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567" w:type="dxa"/>
            <w:gridSpan w:val="2"/>
          </w:tcPr>
          <w:p w14:paraId="782C78EA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709" w:type="dxa"/>
            <w:gridSpan w:val="2"/>
          </w:tcPr>
          <w:p w14:paraId="5D27A96F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567" w:type="dxa"/>
            <w:gridSpan w:val="2"/>
          </w:tcPr>
          <w:p w14:paraId="559BEE0D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336E6" w:rsidRPr="00183291" w14:paraId="0568B3B4" w14:textId="77777777" w:rsidTr="00A07448">
        <w:trPr>
          <w:cantSplit/>
          <w:trHeight w:val="1483"/>
        </w:trPr>
        <w:tc>
          <w:tcPr>
            <w:tcW w:w="852" w:type="dxa"/>
            <w:vMerge/>
          </w:tcPr>
          <w:p w14:paraId="0A197E0C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F05544D" w14:textId="77777777" w:rsidR="008336E6" w:rsidRPr="008336E6" w:rsidRDefault="008336E6" w:rsidP="00A07448">
            <w:pPr>
              <w:ind w:left="23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3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Упругость </w:t>
            </w:r>
            <w:proofErr w:type="gramStart"/>
            <w:r w:rsidRPr="00833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во-</w:t>
            </w:r>
            <w:proofErr w:type="spellStart"/>
            <w:r w:rsidRPr="00833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дяного</w:t>
            </w:r>
            <w:proofErr w:type="spellEnd"/>
            <w:proofErr w:type="gramEnd"/>
            <w:r w:rsidRPr="00833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пара наружного воздуха</w:t>
            </w:r>
          </w:p>
        </w:tc>
        <w:tc>
          <w:tcPr>
            <w:tcW w:w="1276" w:type="dxa"/>
          </w:tcPr>
          <w:p w14:paraId="5A7FBB74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8329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</w:t>
            </w:r>
            <w:proofErr w:type="spellEnd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гПа</w:t>
            </w:r>
            <w:proofErr w:type="spellEnd"/>
          </w:p>
        </w:tc>
        <w:tc>
          <w:tcPr>
            <w:tcW w:w="567" w:type="dxa"/>
          </w:tcPr>
          <w:p w14:paraId="714734CB" w14:textId="77777777" w:rsidR="008336E6" w:rsidRPr="00183291" w:rsidRDefault="008336E6" w:rsidP="00A07448">
            <w:pPr>
              <w:ind w:left="-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C13FEA" w14:textId="77777777" w:rsidR="008336E6" w:rsidRPr="00183291" w:rsidRDefault="008336E6" w:rsidP="00A07448">
            <w:pPr>
              <w:ind w:left="-360" w:right="-4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      12</w:t>
            </w:r>
          </w:p>
        </w:tc>
        <w:tc>
          <w:tcPr>
            <w:tcW w:w="425" w:type="dxa"/>
          </w:tcPr>
          <w:p w14:paraId="37BDCAB3" w14:textId="77777777" w:rsidR="008336E6" w:rsidRPr="00183291" w:rsidRDefault="008336E6" w:rsidP="00A07448">
            <w:pPr>
              <w:ind w:left="-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14:paraId="071614F0" w14:textId="77777777" w:rsidR="008336E6" w:rsidRPr="00183291" w:rsidRDefault="008336E6" w:rsidP="00A07448">
            <w:pPr>
              <w:ind w:left="-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     18</w:t>
            </w:r>
          </w:p>
        </w:tc>
        <w:tc>
          <w:tcPr>
            <w:tcW w:w="426" w:type="dxa"/>
          </w:tcPr>
          <w:p w14:paraId="752E01D8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09A054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14:paraId="69585682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BA891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5" w:type="dxa"/>
          </w:tcPr>
          <w:p w14:paraId="5D7ECB32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461534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14:paraId="6FA85623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7FD6C49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FF1D4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0A5D2C88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33822111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B63D7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6" w:type="dxa"/>
            <w:gridSpan w:val="3"/>
          </w:tcPr>
          <w:p w14:paraId="5B7200B3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91CBD0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" w:type="dxa"/>
            <w:gridSpan w:val="2"/>
          </w:tcPr>
          <w:p w14:paraId="5744BCE8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100207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gridSpan w:val="2"/>
          </w:tcPr>
          <w:p w14:paraId="182A6FAE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B3557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gridSpan w:val="2"/>
          </w:tcPr>
          <w:p w14:paraId="5C0A0DE4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C3C204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gridSpan w:val="2"/>
          </w:tcPr>
          <w:p w14:paraId="58F6D34A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4B4CC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336E6" w:rsidRPr="00183291" w14:paraId="3C9DE566" w14:textId="77777777" w:rsidTr="00A07448">
        <w:trPr>
          <w:cantSplit/>
          <w:trHeight w:val="1040"/>
        </w:trPr>
        <w:tc>
          <w:tcPr>
            <w:tcW w:w="852" w:type="dxa"/>
            <w:vMerge/>
          </w:tcPr>
          <w:p w14:paraId="1CC2BFB5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64148E2" w14:textId="77777777" w:rsidR="008336E6" w:rsidRPr="008336E6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33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Относительная  влажность</w:t>
            </w:r>
            <w:proofErr w:type="gramEnd"/>
            <w:r w:rsidRPr="00833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на-</w:t>
            </w:r>
            <w:proofErr w:type="spellStart"/>
            <w:r w:rsidRPr="00833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ружного</w:t>
            </w:r>
            <w:proofErr w:type="spellEnd"/>
            <w:r w:rsidRPr="00833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воздуха</w:t>
            </w:r>
          </w:p>
        </w:tc>
        <w:tc>
          <w:tcPr>
            <w:tcW w:w="1276" w:type="dxa"/>
          </w:tcPr>
          <w:p w14:paraId="419606E7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φ</w:t>
            </w:r>
            <w:proofErr w:type="gramStart"/>
            <w:r w:rsidRPr="0018329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</w:t>
            </w:r>
            <w:proofErr w:type="spellEnd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,  %</w:t>
            </w:r>
            <w:proofErr w:type="gramEnd"/>
          </w:p>
        </w:tc>
        <w:tc>
          <w:tcPr>
            <w:tcW w:w="567" w:type="dxa"/>
          </w:tcPr>
          <w:p w14:paraId="3393AF0D" w14:textId="77777777" w:rsidR="008336E6" w:rsidRPr="00183291" w:rsidRDefault="008336E6" w:rsidP="00A07448">
            <w:pPr>
              <w:ind w:left="-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AF451D" w14:textId="77777777" w:rsidR="008336E6" w:rsidRPr="00183291" w:rsidRDefault="008336E6" w:rsidP="00A07448">
            <w:pPr>
              <w:ind w:left="-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 xml:space="preserve">   82</w:t>
            </w:r>
          </w:p>
        </w:tc>
        <w:tc>
          <w:tcPr>
            <w:tcW w:w="425" w:type="dxa"/>
          </w:tcPr>
          <w:p w14:paraId="35FB36A3" w14:textId="77777777" w:rsidR="008336E6" w:rsidRPr="00183291" w:rsidRDefault="008336E6" w:rsidP="00A07448">
            <w:pPr>
              <w:ind w:left="-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6BE189" w14:textId="77777777" w:rsidR="008336E6" w:rsidRPr="00183291" w:rsidRDefault="008336E6" w:rsidP="00A07448">
            <w:pPr>
              <w:ind w:left="-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9  79</w:t>
            </w:r>
            <w:proofErr w:type="gramEnd"/>
          </w:p>
        </w:tc>
        <w:tc>
          <w:tcPr>
            <w:tcW w:w="426" w:type="dxa"/>
          </w:tcPr>
          <w:p w14:paraId="22B801D7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B4A02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25" w:type="dxa"/>
          </w:tcPr>
          <w:p w14:paraId="7FC2F6D7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4A2EE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25" w:type="dxa"/>
          </w:tcPr>
          <w:p w14:paraId="7C6B809D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2067D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25" w:type="dxa"/>
          </w:tcPr>
          <w:p w14:paraId="712FC233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3A01BB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6" w:type="dxa"/>
          </w:tcPr>
          <w:p w14:paraId="5C614FA7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39A904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76" w:type="dxa"/>
            <w:gridSpan w:val="3"/>
          </w:tcPr>
          <w:p w14:paraId="6B15AEC8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DF0E91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25" w:type="dxa"/>
            <w:gridSpan w:val="2"/>
          </w:tcPr>
          <w:p w14:paraId="3D3E9755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407CBC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  <w:gridSpan w:val="2"/>
          </w:tcPr>
          <w:p w14:paraId="35FDFE81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97C45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09" w:type="dxa"/>
            <w:gridSpan w:val="2"/>
          </w:tcPr>
          <w:p w14:paraId="28C14201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0DD93D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67" w:type="dxa"/>
            <w:gridSpan w:val="2"/>
          </w:tcPr>
          <w:p w14:paraId="4353A777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C63CF" w14:textId="77777777" w:rsidR="008336E6" w:rsidRPr="00183291" w:rsidRDefault="008336E6" w:rsidP="00A07448">
            <w:pPr>
              <w:ind w:left="-370" w:right="-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</w:tbl>
    <w:p w14:paraId="107654CC" w14:textId="77777777" w:rsidR="008336E6" w:rsidRPr="00183291" w:rsidRDefault="008336E6" w:rsidP="008336E6">
      <w:pPr>
        <w:spacing w:after="0"/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14:paraId="269FC850" w14:textId="77777777" w:rsidR="008336E6" w:rsidRPr="008336E6" w:rsidRDefault="008336E6" w:rsidP="008336E6">
      <w:pPr>
        <w:spacing w:after="0"/>
        <w:ind w:left="-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г. </w:t>
      </w:r>
      <w:proofErr w:type="gramStart"/>
      <w:r w:rsidRPr="008336E6">
        <w:rPr>
          <w:rFonts w:ascii="Times New Roman" w:hAnsi="Times New Roman" w:cs="Times New Roman"/>
          <w:sz w:val="28"/>
          <w:szCs w:val="28"/>
          <w:lang w:val="ru-RU"/>
        </w:rPr>
        <w:t>Танжер  характеризуется</w:t>
      </w:r>
      <w:proofErr w:type="gramEnd"/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 следующими классами погоды:</w:t>
      </w:r>
    </w:p>
    <w:p w14:paraId="5AD4735C" w14:textId="77777777" w:rsidR="008336E6" w:rsidRPr="00666E47" w:rsidRDefault="008336E6" w:rsidP="008336E6">
      <w:pPr>
        <w:spacing w:after="0"/>
        <w:ind w:left="-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6E47">
        <w:rPr>
          <w:rFonts w:ascii="Times New Roman" w:hAnsi="Times New Roman" w:cs="Times New Roman"/>
          <w:sz w:val="28"/>
          <w:szCs w:val="28"/>
          <w:lang w:val="ru-RU"/>
        </w:rPr>
        <w:t xml:space="preserve">  - холодная      </w:t>
      </w:r>
      <w:proofErr w:type="gramStart"/>
      <w:r w:rsidRPr="00666E47">
        <w:rPr>
          <w:rFonts w:ascii="Times New Roman" w:hAnsi="Times New Roman" w:cs="Times New Roman"/>
          <w:sz w:val="28"/>
          <w:szCs w:val="28"/>
          <w:lang w:val="ru-RU"/>
        </w:rPr>
        <w:t xml:space="preserve">-  </w:t>
      </w:r>
      <w:r w:rsidRPr="00183291">
        <w:rPr>
          <w:rFonts w:ascii="Times New Roman" w:hAnsi="Times New Roman" w:cs="Times New Roman"/>
          <w:sz w:val="28"/>
          <w:szCs w:val="28"/>
        </w:rPr>
        <w:t>XII</w:t>
      </w:r>
      <w:proofErr w:type="gramEnd"/>
      <w:r w:rsidRPr="00666E47">
        <w:rPr>
          <w:rFonts w:ascii="Times New Roman" w:hAnsi="Times New Roman" w:cs="Times New Roman"/>
          <w:sz w:val="28"/>
          <w:szCs w:val="28"/>
          <w:lang w:val="ru-RU"/>
        </w:rPr>
        <w:t xml:space="preserve">,   </w:t>
      </w:r>
      <w:r w:rsidRPr="00183291">
        <w:rPr>
          <w:rFonts w:ascii="Times New Roman" w:hAnsi="Times New Roman" w:cs="Times New Roman"/>
          <w:sz w:val="28"/>
          <w:szCs w:val="28"/>
        </w:rPr>
        <w:t>I</w:t>
      </w:r>
      <w:r w:rsidRPr="00666E47">
        <w:rPr>
          <w:rFonts w:ascii="Times New Roman" w:hAnsi="Times New Roman" w:cs="Times New Roman"/>
          <w:sz w:val="28"/>
          <w:szCs w:val="28"/>
          <w:lang w:val="ru-RU"/>
        </w:rPr>
        <w:t xml:space="preserve">,    </w:t>
      </w:r>
      <w:r w:rsidRPr="00183291">
        <w:rPr>
          <w:rFonts w:ascii="Times New Roman" w:hAnsi="Times New Roman" w:cs="Times New Roman"/>
          <w:sz w:val="28"/>
          <w:szCs w:val="28"/>
        </w:rPr>
        <w:t>II</w:t>
      </w:r>
      <w:r w:rsidRPr="00666E47">
        <w:rPr>
          <w:rFonts w:ascii="Times New Roman" w:hAnsi="Times New Roman" w:cs="Times New Roman"/>
          <w:sz w:val="28"/>
          <w:szCs w:val="28"/>
          <w:lang w:val="ru-RU"/>
        </w:rPr>
        <w:t xml:space="preserve">   и  </w:t>
      </w:r>
      <w:r w:rsidRPr="00183291">
        <w:rPr>
          <w:rFonts w:ascii="Times New Roman" w:hAnsi="Times New Roman" w:cs="Times New Roman"/>
          <w:sz w:val="28"/>
          <w:szCs w:val="28"/>
        </w:rPr>
        <w:t>III</w:t>
      </w:r>
      <w:r w:rsidRPr="00666E47">
        <w:rPr>
          <w:rFonts w:ascii="Times New Roman" w:hAnsi="Times New Roman" w:cs="Times New Roman"/>
          <w:sz w:val="28"/>
          <w:szCs w:val="28"/>
          <w:lang w:val="ru-RU"/>
        </w:rPr>
        <w:t xml:space="preserve">    месяцы,  </w:t>
      </w:r>
    </w:p>
    <w:p w14:paraId="235A8982" w14:textId="77777777" w:rsidR="008336E6" w:rsidRPr="00666E47" w:rsidRDefault="008336E6" w:rsidP="008336E6">
      <w:pPr>
        <w:spacing w:after="0"/>
        <w:ind w:left="-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6E47">
        <w:rPr>
          <w:rFonts w:ascii="Times New Roman" w:hAnsi="Times New Roman" w:cs="Times New Roman"/>
          <w:sz w:val="28"/>
          <w:szCs w:val="28"/>
          <w:lang w:val="ru-RU"/>
        </w:rPr>
        <w:t xml:space="preserve">  - </w:t>
      </w:r>
      <w:proofErr w:type="gramStart"/>
      <w:r w:rsidRPr="00666E47">
        <w:rPr>
          <w:rFonts w:ascii="Times New Roman" w:hAnsi="Times New Roman" w:cs="Times New Roman"/>
          <w:sz w:val="28"/>
          <w:szCs w:val="28"/>
          <w:lang w:val="ru-RU"/>
        </w:rPr>
        <w:t>прохладная  -</w:t>
      </w:r>
      <w:proofErr w:type="gramEnd"/>
      <w:r w:rsidRPr="00666E47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183291">
        <w:rPr>
          <w:rFonts w:ascii="Times New Roman" w:hAnsi="Times New Roman" w:cs="Times New Roman"/>
          <w:sz w:val="28"/>
          <w:szCs w:val="28"/>
        </w:rPr>
        <w:t>X</w:t>
      </w:r>
      <w:r w:rsidRPr="00666E47">
        <w:rPr>
          <w:rFonts w:ascii="Times New Roman" w:hAnsi="Times New Roman" w:cs="Times New Roman"/>
          <w:sz w:val="28"/>
          <w:szCs w:val="28"/>
          <w:lang w:val="ru-RU"/>
        </w:rPr>
        <w:t xml:space="preserve">,   </w:t>
      </w:r>
      <w:r w:rsidRPr="00183291">
        <w:rPr>
          <w:rFonts w:ascii="Times New Roman" w:hAnsi="Times New Roman" w:cs="Times New Roman"/>
          <w:sz w:val="28"/>
          <w:szCs w:val="28"/>
        </w:rPr>
        <w:t>XI</w:t>
      </w:r>
      <w:r w:rsidRPr="00666E47"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r w:rsidRPr="00183291">
        <w:rPr>
          <w:rFonts w:ascii="Times New Roman" w:hAnsi="Times New Roman" w:cs="Times New Roman"/>
          <w:sz w:val="28"/>
          <w:szCs w:val="28"/>
        </w:rPr>
        <w:t>IV</w:t>
      </w:r>
      <w:r w:rsidRPr="00666E47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635A0815" w14:textId="77777777" w:rsidR="008336E6" w:rsidRPr="00666E47" w:rsidRDefault="008336E6" w:rsidP="008336E6">
      <w:pPr>
        <w:spacing w:after="0"/>
        <w:ind w:left="-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6E47">
        <w:rPr>
          <w:rFonts w:ascii="Times New Roman" w:hAnsi="Times New Roman" w:cs="Times New Roman"/>
          <w:sz w:val="28"/>
          <w:szCs w:val="28"/>
          <w:lang w:val="ru-RU"/>
        </w:rPr>
        <w:t xml:space="preserve"> -  комфортная -   </w:t>
      </w:r>
      <w:r w:rsidRPr="00183291">
        <w:rPr>
          <w:rFonts w:ascii="Times New Roman" w:hAnsi="Times New Roman" w:cs="Times New Roman"/>
          <w:sz w:val="28"/>
          <w:szCs w:val="28"/>
        </w:rPr>
        <w:t>V</w:t>
      </w:r>
      <w:r w:rsidRPr="00666E47"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r w:rsidRPr="00183291">
        <w:rPr>
          <w:rFonts w:ascii="Times New Roman" w:hAnsi="Times New Roman" w:cs="Times New Roman"/>
          <w:sz w:val="28"/>
          <w:szCs w:val="28"/>
        </w:rPr>
        <w:t>VI</w:t>
      </w:r>
      <w:r w:rsidRPr="00666E47"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r w:rsidRPr="00183291">
        <w:rPr>
          <w:rFonts w:ascii="Times New Roman" w:hAnsi="Times New Roman" w:cs="Times New Roman"/>
          <w:sz w:val="28"/>
          <w:szCs w:val="28"/>
        </w:rPr>
        <w:t>VII</w:t>
      </w:r>
      <w:r w:rsidRPr="00666E47"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r w:rsidRPr="00183291">
        <w:rPr>
          <w:rFonts w:ascii="Times New Roman" w:hAnsi="Times New Roman" w:cs="Times New Roman"/>
          <w:sz w:val="28"/>
          <w:szCs w:val="28"/>
        </w:rPr>
        <w:t>VIII</w:t>
      </w:r>
      <w:r w:rsidRPr="00666E47">
        <w:rPr>
          <w:rFonts w:ascii="Times New Roman" w:hAnsi="Times New Roman" w:cs="Times New Roman"/>
          <w:sz w:val="28"/>
          <w:szCs w:val="28"/>
          <w:lang w:val="ru-RU"/>
        </w:rPr>
        <w:t xml:space="preserve">,   </w:t>
      </w:r>
      <w:r w:rsidRPr="00183291">
        <w:rPr>
          <w:rFonts w:ascii="Times New Roman" w:hAnsi="Times New Roman" w:cs="Times New Roman"/>
          <w:sz w:val="28"/>
          <w:szCs w:val="28"/>
        </w:rPr>
        <w:t>IX</w:t>
      </w:r>
      <w:r w:rsidRPr="00666E4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0FF4EEE4" w14:textId="77777777" w:rsidR="008336E6" w:rsidRPr="00666E47" w:rsidRDefault="008336E6" w:rsidP="008336E6">
      <w:pPr>
        <w:spacing w:after="0"/>
        <w:ind w:left="-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6E47">
        <w:rPr>
          <w:rFonts w:ascii="Times New Roman" w:hAnsi="Times New Roman" w:cs="Times New Roman"/>
          <w:sz w:val="28"/>
          <w:szCs w:val="28"/>
          <w:lang w:val="ru-RU"/>
        </w:rPr>
        <w:t xml:space="preserve">Т.е. </w:t>
      </w:r>
      <w:proofErr w:type="gramStart"/>
      <w:r w:rsidRPr="00666E47">
        <w:rPr>
          <w:rFonts w:ascii="Times New Roman" w:hAnsi="Times New Roman" w:cs="Times New Roman"/>
          <w:sz w:val="28"/>
          <w:szCs w:val="28"/>
          <w:lang w:val="ru-RU"/>
        </w:rPr>
        <w:t>холодная  зима</w:t>
      </w:r>
      <w:proofErr w:type="gramEnd"/>
      <w:r w:rsidRPr="00666E47">
        <w:rPr>
          <w:rFonts w:ascii="Times New Roman" w:hAnsi="Times New Roman" w:cs="Times New Roman"/>
          <w:sz w:val="28"/>
          <w:szCs w:val="28"/>
          <w:lang w:val="ru-RU"/>
        </w:rPr>
        <w:t xml:space="preserve"> и  преимущественно  тёплое  влажное  лето. </w:t>
      </w:r>
    </w:p>
    <w:p w14:paraId="427D4B76" w14:textId="77777777" w:rsidR="008336E6" w:rsidRPr="00666E47" w:rsidRDefault="008336E6" w:rsidP="008336E6">
      <w:pPr>
        <w:spacing w:after="0"/>
        <w:ind w:left="-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6E4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Необходимо применять замкнутый режим эксплуатации </w:t>
      </w:r>
      <w:proofErr w:type="gramStart"/>
      <w:r w:rsidRPr="00666E47">
        <w:rPr>
          <w:rFonts w:ascii="Times New Roman" w:hAnsi="Times New Roman" w:cs="Times New Roman"/>
          <w:sz w:val="28"/>
          <w:szCs w:val="28"/>
          <w:lang w:val="ru-RU"/>
        </w:rPr>
        <w:t>для  зданий</w:t>
      </w:r>
      <w:proofErr w:type="gramEnd"/>
      <w:r w:rsidRPr="00666E47">
        <w:rPr>
          <w:rFonts w:ascii="Times New Roman" w:hAnsi="Times New Roman" w:cs="Times New Roman"/>
          <w:sz w:val="28"/>
          <w:szCs w:val="28"/>
          <w:lang w:val="ru-RU"/>
        </w:rPr>
        <w:t xml:space="preserve"> круглогодичного  действия  и  открытый  для  сезонных построек.</w:t>
      </w:r>
    </w:p>
    <w:p w14:paraId="5BC4D544" w14:textId="77777777" w:rsidR="008336E6" w:rsidRPr="00666E47" w:rsidRDefault="008336E6" w:rsidP="008336E6">
      <w:pPr>
        <w:spacing w:after="0"/>
        <w:ind w:left="-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15"/>
        <w:gridCol w:w="968"/>
        <w:gridCol w:w="888"/>
        <w:gridCol w:w="860"/>
        <w:gridCol w:w="889"/>
        <w:gridCol w:w="853"/>
        <w:gridCol w:w="861"/>
        <w:gridCol w:w="881"/>
        <w:gridCol w:w="861"/>
      </w:tblGrid>
      <w:tr w:rsidR="008336E6" w:rsidRPr="00183291" w14:paraId="166DDE4F" w14:textId="77777777" w:rsidTr="00A07448">
        <w:tc>
          <w:tcPr>
            <w:tcW w:w="2054" w:type="dxa"/>
          </w:tcPr>
          <w:p w14:paraId="29368505" w14:textId="77777777" w:rsidR="008336E6" w:rsidRPr="008336E6" w:rsidRDefault="008336E6" w:rsidP="00A07448">
            <w:pPr>
              <w:ind w:left="-9" w:firstLine="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5" w:type="dxa"/>
          </w:tcPr>
          <w:p w14:paraId="2B99D933" w14:textId="77777777" w:rsidR="008336E6" w:rsidRPr="008336E6" w:rsidRDefault="008336E6" w:rsidP="00A07448">
            <w:pPr>
              <w:ind w:left="-36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482E3ED6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36E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 </w:t>
            </w: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</w:p>
        </w:tc>
        <w:tc>
          <w:tcPr>
            <w:tcW w:w="954" w:type="dxa"/>
          </w:tcPr>
          <w:p w14:paraId="312D7242" w14:textId="77777777" w:rsidR="008336E6" w:rsidRPr="00183291" w:rsidRDefault="008336E6" w:rsidP="00A07448">
            <w:pPr>
              <w:ind w:left="-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  <w:p w14:paraId="378511A3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СВ</w:t>
            </w:r>
          </w:p>
        </w:tc>
        <w:tc>
          <w:tcPr>
            <w:tcW w:w="955" w:type="dxa"/>
          </w:tcPr>
          <w:p w14:paraId="070274E2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  <w:p w14:paraId="044AAD57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В</w:t>
            </w:r>
          </w:p>
        </w:tc>
        <w:tc>
          <w:tcPr>
            <w:tcW w:w="955" w:type="dxa"/>
          </w:tcPr>
          <w:p w14:paraId="3FE88EAA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57B5E21A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ЮВ</w:t>
            </w:r>
          </w:p>
        </w:tc>
        <w:tc>
          <w:tcPr>
            <w:tcW w:w="956" w:type="dxa"/>
          </w:tcPr>
          <w:p w14:paraId="77AFF12F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33C48DF0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Ю</w:t>
            </w:r>
          </w:p>
        </w:tc>
        <w:tc>
          <w:tcPr>
            <w:tcW w:w="956" w:type="dxa"/>
          </w:tcPr>
          <w:p w14:paraId="1685FF64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2DA35295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ЮЗ</w:t>
            </w:r>
          </w:p>
        </w:tc>
        <w:tc>
          <w:tcPr>
            <w:tcW w:w="956" w:type="dxa"/>
          </w:tcPr>
          <w:p w14:paraId="6DA3DAE5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</w:p>
          <w:p w14:paraId="421168F2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З </w:t>
            </w:r>
          </w:p>
        </w:tc>
        <w:tc>
          <w:tcPr>
            <w:tcW w:w="956" w:type="dxa"/>
          </w:tcPr>
          <w:p w14:paraId="30F3D92B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15DF0484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СЗ</w:t>
            </w:r>
          </w:p>
          <w:p w14:paraId="27BCF0C8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336E6" w:rsidRPr="00183291" w14:paraId="0A93A873" w14:textId="77777777" w:rsidTr="00A07448">
        <w:trPr>
          <w:trHeight w:val="739"/>
        </w:trPr>
        <w:tc>
          <w:tcPr>
            <w:tcW w:w="2054" w:type="dxa"/>
            <w:vAlign w:val="center"/>
          </w:tcPr>
          <w:p w14:paraId="0FF63247" w14:textId="77777777" w:rsidR="008336E6" w:rsidRPr="008336E6" w:rsidRDefault="008336E6" w:rsidP="00A07448">
            <w:pPr>
              <w:ind w:left="-9" w:firstLine="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33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Повторяемость   ветров   </w:t>
            </w:r>
            <w:proofErr w:type="gramStart"/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833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gramEnd"/>
            <w:r w:rsidRPr="00833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%)   скорость  ветра  </w:t>
            </w:r>
            <w:r w:rsidRPr="00183291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833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(м/с).</w:t>
            </w:r>
          </w:p>
        </w:tc>
        <w:tc>
          <w:tcPr>
            <w:tcW w:w="995" w:type="dxa"/>
          </w:tcPr>
          <w:p w14:paraId="72F37C65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>14.4%</w:t>
            </w:r>
          </w:p>
          <w:p w14:paraId="01F82E26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90F1A3C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5.3м/с</w:t>
            </w:r>
          </w:p>
        </w:tc>
        <w:tc>
          <w:tcPr>
            <w:tcW w:w="954" w:type="dxa"/>
          </w:tcPr>
          <w:p w14:paraId="436E2CA4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>7.2</w:t>
            </w:r>
          </w:p>
          <w:p w14:paraId="74B36CF0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2671977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3.9</w:t>
            </w:r>
          </w:p>
        </w:tc>
        <w:tc>
          <w:tcPr>
            <w:tcW w:w="955" w:type="dxa"/>
          </w:tcPr>
          <w:p w14:paraId="6848C1D2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10.3</w:t>
            </w:r>
          </w:p>
          <w:p w14:paraId="4A407C17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E5604A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4.0</w:t>
            </w:r>
          </w:p>
        </w:tc>
        <w:tc>
          <w:tcPr>
            <w:tcW w:w="955" w:type="dxa"/>
          </w:tcPr>
          <w:p w14:paraId="48ABB9DE" w14:textId="77777777" w:rsidR="008336E6" w:rsidRPr="00183291" w:rsidRDefault="008336E6" w:rsidP="00A07448">
            <w:pPr>
              <w:ind w:left="-360" w:firstLine="32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>5.2</w:t>
            </w:r>
          </w:p>
          <w:p w14:paraId="7F066252" w14:textId="77777777" w:rsidR="008336E6" w:rsidRPr="00183291" w:rsidRDefault="008336E6" w:rsidP="00A07448">
            <w:pPr>
              <w:ind w:left="-360" w:firstLine="32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2F6DA7A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4.2</w:t>
            </w:r>
          </w:p>
        </w:tc>
        <w:tc>
          <w:tcPr>
            <w:tcW w:w="956" w:type="dxa"/>
          </w:tcPr>
          <w:p w14:paraId="4328495F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9.7</w:t>
            </w:r>
          </w:p>
          <w:p w14:paraId="7B938D30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69C55CF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4.3</w:t>
            </w:r>
          </w:p>
        </w:tc>
        <w:tc>
          <w:tcPr>
            <w:tcW w:w="956" w:type="dxa"/>
          </w:tcPr>
          <w:p w14:paraId="1694CB48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10.4</w:t>
            </w:r>
          </w:p>
          <w:p w14:paraId="65473DE7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91EC252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5.1</w:t>
            </w:r>
          </w:p>
        </w:tc>
        <w:tc>
          <w:tcPr>
            <w:tcW w:w="956" w:type="dxa"/>
          </w:tcPr>
          <w:p w14:paraId="2C11CA36" w14:textId="77777777" w:rsidR="008336E6" w:rsidRPr="00183291" w:rsidRDefault="008336E6" w:rsidP="00A07448">
            <w:pPr>
              <w:ind w:left="-360" w:firstLine="32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  <w:p w14:paraId="41874E5C" w14:textId="77777777" w:rsidR="008336E6" w:rsidRPr="00183291" w:rsidRDefault="008336E6" w:rsidP="00A07448">
            <w:pPr>
              <w:ind w:left="-360" w:firstLine="32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D609F7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8.3</w:t>
            </w:r>
          </w:p>
        </w:tc>
        <w:tc>
          <w:tcPr>
            <w:tcW w:w="956" w:type="dxa"/>
          </w:tcPr>
          <w:p w14:paraId="7449542B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16.8</w:t>
            </w:r>
          </w:p>
          <w:p w14:paraId="3C2EF72C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0CD2F12" w14:textId="77777777" w:rsidR="008336E6" w:rsidRPr="00183291" w:rsidRDefault="008336E6" w:rsidP="00A07448">
            <w:pPr>
              <w:ind w:left="-360" w:firstLine="3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3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6,9</w:t>
            </w:r>
          </w:p>
        </w:tc>
      </w:tr>
    </w:tbl>
    <w:p w14:paraId="5DB1EE43" w14:textId="77777777" w:rsidR="008336E6" w:rsidRPr="008336E6" w:rsidRDefault="008336E6" w:rsidP="008336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left="-284" w:firstLine="284"/>
        <w:jc w:val="both"/>
        <w:rPr>
          <w:rFonts w:ascii="Times New Roman" w:hAnsi="Times New Roman" w:cs="Times New Roman"/>
          <w:noProof/>
          <w:lang w:val="ru-RU"/>
        </w:rPr>
      </w:pPr>
      <w:r w:rsidRPr="00183291">
        <w:rPr>
          <w:rFonts w:ascii="Times New Roman" w:hAnsi="Times New Roman" w:cs="Times New Roman"/>
          <w:sz w:val="28"/>
          <w:szCs w:val="28"/>
          <w:lang w:val="ru-RU"/>
        </w:rPr>
        <w:t>Более ветреная часть года длится 6,9 месяцев, с 21 октября по 16 мая, со средней скоростью ветра более 9,8 миль в час. Самый ветреный день в году - 1 марта, со средней часовой скоростью ветра 11,1 миль в час.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</w:t>
      </w:r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 спокойное время года длится 5,1 месяца, с 16 мая по 21 октября. Самый спокойный день в году - 12 августа, со средней часовой скоростью ветра 8,6 миль в час.</w:t>
      </w:r>
      <w:r w:rsidRPr="008336E6">
        <w:rPr>
          <w:rFonts w:ascii="Times New Roman" w:hAnsi="Times New Roman" w:cs="Times New Roman"/>
          <w:noProof/>
          <w:lang w:val="ru-RU"/>
        </w:rPr>
        <w:t xml:space="preserve"> </w:t>
      </w:r>
    </w:p>
    <w:p w14:paraId="0E0E59CF" w14:textId="77777777" w:rsidR="008336E6" w:rsidRPr="008336E6" w:rsidRDefault="008336E6" w:rsidP="008336E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7980907" w14:textId="77777777" w:rsidR="008336E6" w:rsidRPr="00183291" w:rsidRDefault="008336E6" w:rsidP="008336E6">
      <w:pPr>
        <w:ind w:left="-360"/>
        <w:jc w:val="center"/>
        <w:rPr>
          <w:rFonts w:ascii="Times New Roman" w:hAnsi="Times New Roman" w:cs="Times New Roman"/>
          <w:sz w:val="28"/>
          <w:szCs w:val="28"/>
        </w:rPr>
      </w:pPr>
      <w:r w:rsidRPr="0018329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A09A2B9" wp14:editId="0EB48A92">
            <wp:extent cx="2609850" cy="2413276"/>
            <wp:effectExtent l="0" t="0" r="0" b="635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19" cy="24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F3F89" w14:textId="77777777" w:rsidR="008336E6" w:rsidRPr="00183291" w:rsidRDefault="008336E6" w:rsidP="008336E6">
      <w:pPr>
        <w:ind w:left="-360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83291">
        <w:rPr>
          <w:rFonts w:ascii="Times New Roman" w:hAnsi="Times New Roman" w:cs="Times New Roman"/>
          <w:bCs/>
          <w:sz w:val="28"/>
          <w:szCs w:val="28"/>
          <w:lang w:val="ru-RU"/>
        </w:rPr>
        <w:t>Рис.3.5 Роза ветров г. Танжер</w:t>
      </w:r>
    </w:p>
    <w:p w14:paraId="3E555D7C" w14:textId="77777777" w:rsidR="008336E6" w:rsidRPr="00183291" w:rsidRDefault="008336E6" w:rsidP="008336E6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BF03B7B" w14:textId="77777777" w:rsidR="008336E6" w:rsidRPr="008336E6" w:rsidRDefault="008336E6" w:rsidP="003A6FC5">
      <w:pPr>
        <w:numPr>
          <w:ilvl w:val="1"/>
          <w:numId w:val="6"/>
        </w:numPr>
        <w:tabs>
          <w:tab w:val="left" w:pos="1075"/>
        </w:tabs>
        <w:spacing w:after="0" w:line="239" w:lineRule="auto"/>
        <w:ind w:left="0" w:right="80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г. Танжер </w:t>
      </w:r>
      <w:r w:rsidRPr="008336E6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умеренно-теплый климат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характеризуется комфортно-теплым летом и холодной зимой.</w:t>
      </w:r>
    </w:p>
    <w:p w14:paraId="7A26CAED" w14:textId="77777777" w:rsidR="008336E6" w:rsidRPr="008336E6" w:rsidRDefault="008336E6" w:rsidP="008336E6">
      <w:pPr>
        <w:spacing w:line="1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D43E002" w14:textId="77777777" w:rsidR="008336E6" w:rsidRPr="008336E6" w:rsidRDefault="008336E6" w:rsidP="008336E6">
      <w:pPr>
        <w:spacing w:line="0" w:lineRule="atLeast"/>
        <w:ind w:right="80"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Анализ ветровых нагрузок 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8336E6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Танжер:</w:t>
      </w:r>
      <w:r w:rsidRPr="008336E6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</w:t>
      </w:r>
    </w:p>
    <w:p w14:paraId="6FF57495" w14:textId="77777777" w:rsidR="008336E6" w:rsidRPr="008336E6" w:rsidRDefault="008336E6" w:rsidP="008336E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Господствующие ветры 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в г.</w:t>
      </w:r>
      <w:r w:rsidRPr="008336E6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Танжер:</w:t>
      </w:r>
    </w:p>
    <w:p w14:paraId="36865963" w14:textId="77777777" w:rsidR="008336E6" w:rsidRPr="008336E6" w:rsidRDefault="008336E6" w:rsidP="008336E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зимой 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8336E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С,</w:t>
      </w:r>
      <w:r w:rsidRPr="008336E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З,</w:t>
      </w:r>
      <w:r w:rsidRPr="008336E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СЗ;</w:t>
      </w:r>
    </w:p>
    <w:p w14:paraId="5B1FFC1C" w14:textId="77777777" w:rsidR="008336E6" w:rsidRPr="008336E6" w:rsidRDefault="008336E6" w:rsidP="008336E6">
      <w:pPr>
        <w:spacing w:after="0" w:line="237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летом 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8336E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С,</w:t>
      </w:r>
      <w:r w:rsidRPr="008336E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ЮЗ,</w:t>
      </w:r>
      <w:r w:rsidRPr="008336E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З,</w:t>
      </w:r>
      <w:r w:rsidRPr="008336E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СЗ.</w:t>
      </w:r>
    </w:p>
    <w:p w14:paraId="7517B382" w14:textId="77777777" w:rsidR="008336E6" w:rsidRPr="008336E6" w:rsidRDefault="008336E6" w:rsidP="008336E6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94E6D4D" w14:textId="77777777" w:rsidR="008336E6" w:rsidRPr="008336E6" w:rsidRDefault="008336E6" w:rsidP="008336E6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0C3EC2E" w14:textId="77777777" w:rsidR="008336E6" w:rsidRPr="008336E6" w:rsidRDefault="008336E6" w:rsidP="008336E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Опасные ветры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374865F2" w14:textId="77777777" w:rsidR="008336E6" w:rsidRPr="008336E6" w:rsidRDefault="008336E6" w:rsidP="008336E6">
      <w:pPr>
        <w:spacing w:after="0" w:line="6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F7BC875" w14:textId="77777777" w:rsidR="008336E6" w:rsidRPr="008336E6" w:rsidRDefault="008336E6" w:rsidP="008336E6">
      <w:pPr>
        <w:spacing w:after="0" w:line="238" w:lineRule="auto"/>
        <w:ind w:right="8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зимой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8336E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С,</w:t>
      </w:r>
      <w:r w:rsidRPr="008336E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З,</w:t>
      </w:r>
      <w:r w:rsidRPr="008336E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СЗ,</w:t>
      </w:r>
      <w:r w:rsidRPr="008336E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приближается </w:t>
      </w:r>
      <w:proofErr w:type="gramStart"/>
      <w:r w:rsidRPr="008336E6">
        <w:rPr>
          <w:rFonts w:ascii="Times New Roman" w:hAnsi="Times New Roman" w:cs="Times New Roman"/>
          <w:sz w:val="28"/>
          <w:szCs w:val="28"/>
          <w:lang w:val="ru-RU"/>
        </w:rPr>
        <w:t>так  как</w:t>
      </w:r>
      <w:proofErr w:type="gramEnd"/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  их  повторяемость  </w:t>
      </w:r>
      <w:r w:rsidRPr="00183291">
        <w:rPr>
          <w:rFonts w:ascii="Times New Roman" w:hAnsi="Times New Roman" w:cs="Times New Roman"/>
          <w:sz w:val="28"/>
          <w:szCs w:val="28"/>
        </w:rPr>
        <w:t>P</w:t>
      </w:r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%&gt;12,5,   </w:t>
      </w:r>
    </w:p>
    <w:p w14:paraId="7AC61EA5" w14:textId="77777777" w:rsidR="008336E6" w:rsidRPr="008336E6" w:rsidRDefault="008336E6" w:rsidP="003A6FC5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8336E6">
        <w:rPr>
          <w:rFonts w:ascii="Times New Roman" w:hAnsi="Times New Roman" w:cs="Times New Roman"/>
          <w:sz w:val="28"/>
          <w:szCs w:val="28"/>
          <w:lang w:val="ru-RU"/>
        </w:rPr>
        <w:lastRenderedPageBreak/>
        <w:t>для  С</w:t>
      </w:r>
      <w:proofErr w:type="gramEnd"/>
      <w:r w:rsidRPr="008336E6">
        <w:rPr>
          <w:rFonts w:ascii="Times New Roman" w:hAnsi="Times New Roman" w:cs="Times New Roman"/>
          <w:sz w:val="28"/>
          <w:szCs w:val="28"/>
          <w:lang w:val="ru-RU"/>
        </w:rPr>
        <w:t>, ЮЗ  (5,2м/с)  ветра  можно  рекомендовать  защиту  озеленением,</w:t>
      </w:r>
    </w:p>
    <w:p w14:paraId="1D92A0BF" w14:textId="77777777" w:rsidR="008336E6" w:rsidRPr="008336E6" w:rsidRDefault="008336E6" w:rsidP="003A6FC5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8336E6">
        <w:rPr>
          <w:rFonts w:ascii="Times New Roman" w:hAnsi="Times New Roman" w:cs="Times New Roman"/>
          <w:sz w:val="28"/>
          <w:szCs w:val="28"/>
          <w:lang w:val="ru-RU"/>
        </w:rPr>
        <w:t>для  СЗ</w:t>
      </w:r>
      <w:proofErr w:type="gramEnd"/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  (6-7м/с)  - защита  зданиями,</w:t>
      </w:r>
    </w:p>
    <w:p w14:paraId="1D2D7C28" w14:textId="77777777" w:rsidR="008336E6" w:rsidRPr="008336E6" w:rsidRDefault="008336E6" w:rsidP="003A6FC5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8336E6">
        <w:rPr>
          <w:rFonts w:ascii="Times New Roman" w:hAnsi="Times New Roman" w:cs="Times New Roman"/>
          <w:sz w:val="28"/>
          <w:szCs w:val="28"/>
          <w:lang w:val="ru-RU"/>
        </w:rPr>
        <w:t>для  З</w:t>
      </w:r>
      <w:proofErr w:type="gramEnd"/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  (скорость  &gt; 7м/с) -  защита  зданиями </w:t>
      </w:r>
      <w:r w:rsidRPr="008336E6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 w:rsidRPr="00833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+ </w:t>
      </w:r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 озеленение. </w:t>
      </w:r>
    </w:p>
    <w:p w14:paraId="7500C9EB" w14:textId="77777777" w:rsidR="008336E6" w:rsidRPr="008336E6" w:rsidRDefault="008336E6" w:rsidP="008336E6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A4F2FD6" w14:textId="77777777" w:rsidR="008336E6" w:rsidRPr="008336E6" w:rsidRDefault="008336E6" w:rsidP="008336E6">
      <w:pPr>
        <w:spacing w:after="0" w:line="237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летом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8336E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опасных ветров нет.</w:t>
      </w:r>
    </w:p>
    <w:p w14:paraId="0AEAFB23" w14:textId="77777777" w:rsidR="008336E6" w:rsidRPr="008336E6" w:rsidRDefault="008336E6" w:rsidP="008336E6">
      <w:pPr>
        <w:spacing w:line="1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3B131BF" w14:textId="77777777" w:rsidR="008336E6" w:rsidRPr="008336E6" w:rsidRDefault="008336E6" w:rsidP="008336E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Благоприятные ветры для аэрации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6FCE69E4" w14:textId="77777777" w:rsidR="008336E6" w:rsidRPr="008336E6" w:rsidRDefault="008336E6" w:rsidP="008336E6">
      <w:pPr>
        <w:tabs>
          <w:tab w:val="left" w:pos="1095"/>
        </w:tabs>
        <w:spacing w:after="0" w:line="3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</w:p>
    <w:p w14:paraId="5CC13342" w14:textId="77777777" w:rsidR="008336E6" w:rsidRPr="00183291" w:rsidRDefault="008336E6" w:rsidP="003A6FC5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3291">
        <w:rPr>
          <w:rFonts w:ascii="Times New Roman" w:hAnsi="Times New Roman" w:cs="Times New Roman"/>
          <w:sz w:val="28"/>
          <w:szCs w:val="28"/>
        </w:rPr>
        <w:t xml:space="preserve">СВ (7,2%;3,9м/с); </w:t>
      </w:r>
    </w:p>
    <w:p w14:paraId="7AD84650" w14:textId="77777777" w:rsidR="008336E6" w:rsidRPr="00183291" w:rsidRDefault="008336E6" w:rsidP="003A6FC5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3291">
        <w:rPr>
          <w:rFonts w:ascii="Times New Roman" w:hAnsi="Times New Roman" w:cs="Times New Roman"/>
          <w:sz w:val="28"/>
          <w:szCs w:val="28"/>
        </w:rPr>
        <w:t>В (10,3</w:t>
      </w:r>
      <w:proofErr w:type="gramStart"/>
      <w:r w:rsidRPr="00183291">
        <w:rPr>
          <w:rFonts w:ascii="Times New Roman" w:hAnsi="Times New Roman" w:cs="Times New Roman"/>
          <w:sz w:val="28"/>
          <w:szCs w:val="28"/>
        </w:rPr>
        <w:t>%;  4</w:t>
      </w:r>
      <w:proofErr w:type="gramEnd"/>
      <w:r w:rsidRPr="00183291">
        <w:rPr>
          <w:rFonts w:ascii="Times New Roman" w:hAnsi="Times New Roman" w:cs="Times New Roman"/>
          <w:sz w:val="28"/>
          <w:szCs w:val="28"/>
        </w:rPr>
        <w:t xml:space="preserve">,0м/с) ; </w:t>
      </w:r>
    </w:p>
    <w:p w14:paraId="560E5503" w14:textId="77777777" w:rsidR="008336E6" w:rsidRPr="00183291" w:rsidRDefault="008336E6" w:rsidP="003A6FC5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3291">
        <w:rPr>
          <w:rFonts w:ascii="Times New Roman" w:hAnsi="Times New Roman" w:cs="Times New Roman"/>
          <w:sz w:val="28"/>
          <w:szCs w:val="28"/>
        </w:rPr>
        <w:t>ЮВ  (</w:t>
      </w:r>
      <w:proofErr w:type="gramEnd"/>
      <w:r w:rsidRPr="00183291">
        <w:rPr>
          <w:rFonts w:ascii="Times New Roman" w:hAnsi="Times New Roman" w:cs="Times New Roman"/>
          <w:sz w:val="28"/>
          <w:szCs w:val="28"/>
        </w:rPr>
        <w:t xml:space="preserve">5,2%;  3,8 м/с)  </w:t>
      </w:r>
    </w:p>
    <w:p w14:paraId="7EE027EE" w14:textId="77777777" w:rsidR="008336E6" w:rsidRPr="008336E6" w:rsidRDefault="008336E6" w:rsidP="003A6FC5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8336E6">
        <w:rPr>
          <w:rFonts w:ascii="Times New Roman" w:hAnsi="Times New Roman" w:cs="Times New Roman"/>
          <w:sz w:val="28"/>
          <w:szCs w:val="28"/>
          <w:lang w:val="ru-RU"/>
        </w:rPr>
        <w:t>Ю  (</w:t>
      </w:r>
      <w:proofErr w:type="gramEnd"/>
      <w:r w:rsidRPr="008336E6">
        <w:rPr>
          <w:rFonts w:ascii="Times New Roman" w:hAnsi="Times New Roman" w:cs="Times New Roman"/>
          <w:sz w:val="28"/>
          <w:szCs w:val="28"/>
          <w:lang w:val="ru-RU"/>
        </w:rPr>
        <w:t>9,7%;  4,3 м/с) – с озеленением.</w:t>
      </w:r>
    </w:p>
    <w:p w14:paraId="7868DF7A" w14:textId="77777777" w:rsidR="008336E6" w:rsidRPr="008336E6" w:rsidRDefault="008336E6" w:rsidP="00833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Рекомендации по выбору архитектурных решений 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при проектировании</w:t>
      </w:r>
      <w:r w:rsidRPr="008336E6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застройки в г. Танжер –</w:t>
      </w:r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proofErr w:type="gramStart"/>
      <w:r w:rsidRPr="008336E6">
        <w:rPr>
          <w:rFonts w:ascii="Times New Roman" w:hAnsi="Times New Roman" w:cs="Times New Roman"/>
          <w:sz w:val="28"/>
          <w:szCs w:val="28"/>
          <w:lang w:val="ru-RU"/>
        </w:rPr>
        <w:t>Замкнутая  схема</w:t>
      </w:r>
      <w:proofErr w:type="gramEnd"/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  застройки для территорий и зданий круглогодичной эксплуатации;</w:t>
      </w:r>
    </w:p>
    <w:p w14:paraId="6A523BA3" w14:textId="77777777" w:rsidR="008336E6" w:rsidRPr="008336E6" w:rsidRDefault="008336E6" w:rsidP="003A6FC5">
      <w:pPr>
        <w:numPr>
          <w:ilvl w:val="0"/>
          <w:numId w:val="10"/>
        </w:numPr>
        <w:tabs>
          <w:tab w:val="left" w:pos="880"/>
        </w:tabs>
        <w:spacing w:after="0" w:line="360" w:lineRule="auto"/>
        <w:ind w:left="0" w:hanging="1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  <w:t>Защита территорий и зданий от переохлаждения зимой</w:t>
      </w:r>
    </w:p>
    <w:p w14:paraId="6FC6C0D7" w14:textId="77777777" w:rsidR="008336E6" w:rsidRPr="008336E6" w:rsidRDefault="008336E6" w:rsidP="008336E6">
      <w:pPr>
        <w:spacing w:after="0" w:line="360" w:lineRule="auto"/>
        <w:ind w:left="-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gramStart"/>
      <w:r w:rsidRPr="008336E6">
        <w:rPr>
          <w:rFonts w:ascii="Times New Roman" w:hAnsi="Times New Roman" w:cs="Times New Roman"/>
          <w:sz w:val="28"/>
          <w:szCs w:val="28"/>
          <w:lang w:val="ru-RU"/>
        </w:rPr>
        <w:t>Повышенная  этажность</w:t>
      </w:r>
      <w:proofErr w:type="gramEnd"/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  и  отсутствие  разрывов  в  застройке со  стороны  опасных  господствующих   ветров – З, СЗ и ЮЗ. </w:t>
      </w:r>
    </w:p>
    <w:p w14:paraId="36E0F623" w14:textId="77777777" w:rsidR="008336E6" w:rsidRPr="008336E6" w:rsidRDefault="008336E6" w:rsidP="008336E6">
      <w:pPr>
        <w:spacing w:after="0" w:line="360" w:lineRule="auto"/>
        <w:ind w:left="-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gramStart"/>
      <w:r w:rsidRPr="008336E6">
        <w:rPr>
          <w:rFonts w:ascii="Times New Roman" w:hAnsi="Times New Roman" w:cs="Times New Roman"/>
          <w:sz w:val="28"/>
          <w:szCs w:val="28"/>
          <w:lang w:val="ru-RU"/>
        </w:rPr>
        <w:t>Применение  ветрозащиты</w:t>
      </w:r>
      <w:proofErr w:type="gramEnd"/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  в  виде  озеленения  - со  стороны  СЗ и В  возможно  частичное раскрытие  застройки при интенсивном озеленении - способствует  аэрации  и   ветрозащите.</w:t>
      </w:r>
    </w:p>
    <w:p w14:paraId="6F4F6445" w14:textId="77777777" w:rsidR="008336E6" w:rsidRPr="008336E6" w:rsidRDefault="008336E6" w:rsidP="008336E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3C696D0" w14:textId="77777777" w:rsidR="008336E6" w:rsidRPr="008336E6" w:rsidRDefault="008336E6" w:rsidP="008336E6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8336E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• </w:t>
      </w:r>
      <w:r w:rsidRPr="008336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  <w:t>Защита территорий и зданий от перегрева летом</w:t>
      </w:r>
    </w:p>
    <w:p w14:paraId="04948B33" w14:textId="77777777" w:rsidR="008336E6" w:rsidRPr="008336E6" w:rsidRDefault="008336E6" w:rsidP="008336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1ACCAA4" w14:textId="77777777" w:rsidR="008336E6" w:rsidRPr="00183291" w:rsidRDefault="008336E6" w:rsidP="003A6FC5">
      <w:pPr>
        <w:numPr>
          <w:ilvl w:val="0"/>
          <w:numId w:val="12"/>
        </w:numPr>
        <w:spacing w:after="0"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proofErr w:type="gramStart"/>
      <w:r w:rsidRPr="008336E6">
        <w:rPr>
          <w:rFonts w:ascii="Times New Roman" w:hAnsi="Times New Roman" w:cs="Times New Roman"/>
          <w:sz w:val="28"/>
          <w:szCs w:val="28"/>
          <w:lang w:val="ru-RU"/>
        </w:rPr>
        <w:t>Танжер  находится</w:t>
      </w:r>
      <w:proofErr w:type="gramEnd"/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  в   </w:t>
      </w:r>
      <w:r w:rsidRPr="00183291">
        <w:rPr>
          <w:rFonts w:ascii="Times New Roman" w:hAnsi="Times New Roman" w:cs="Times New Roman"/>
          <w:sz w:val="28"/>
          <w:szCs w:val="28"/>
        </w:rPr>
        <w:t>I</w:t>
      </w:r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 климатической  зоне    (применить  </w:t>
      </w:r>
      <w:r w:rsidRPr="008336E6">
        <w:rPr>
          <w:rFonts w:ascii="Times New Roman" w:eastAsia="Times New Roman" w:hAnsi="Times New Roman" w:cs="Times New Roman"/>
          <w:b/>
          <w:sz w:val="28"/>
          <w:lang w:val="ru-RU"/>
        </w:rPr>
        <w:t>п. 14.9.4</w:t>
      </w:r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8336E6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ДБН Б.2.2-12:2019 "</w:t>
      </w:r>
      <w:proofErr w:type="spellStart"/>
      <w:r w:rsidRPr="008336E6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Планування</w:t>
      </w:r>
      <w:proofErr w:type="spellEnd"/>
      <w:r w:rsidRPr="008336E6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 xml:space="preserve"> та </w:t>
      </w:r>
      <w:proofErr w:type="spellStart"/>
      <w:r w:rsidRPr="008336E6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забудова</w:t>
      </w:r>
      <w:proofErr w:type="spellEnd"/>
      <w:r w:rsidRPr="008336E6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 xml:space="preserve"> </w:t>
      </w:r>
      <w:proofErr w:type="spellStart"/>
      <w:r w:rsidRPr="008336E6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територій</w:t>
      </w:r>
      <w:proofErr w:type="spellEnd"/>
      <w:r w:rsidRPr="008336E6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". - К.:</w:t>
      </w:r>
      <w:proofErr w:type="spellStart"/>
      <w:r w:rsidRPr="008336E6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Мінрегіон</w:t>
      </w:r>
      <w:proofErr w:type="spellEnd"/>
      <w:r w:rsidRPr="008336E6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 xml:space="preserve"> </w:t>
      </w:r>
      <w:proofErr w:type="spellStart"/>
      <w:r w:rsidRPr="008336E6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України</w:t>
      </w:r>
      <w:proofErr w:type="spellEnd"/>
      <w:r w:rsidRPr="008336E6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, 2019</w:t>
      </w:r>
      <w:r w:rsidRPr="008336E6">
        <w:rPr>
          <w:rFonts w:ascii="Times New Roman" w:hAnsi="Times New Roman" w:cs="Times New Roman"/>
          <w:sz w:val="28"/>
          <w:szCs w:val="28"/>
          <w:lang w:val="ru-RU"/>
        </w:rPr>
        <w:t>:   «</w:t>
      </w:r>
      <w:r w:rsidRPr="008336E6">
        <w:rPr>
          <w:rFonts w:ascii="Times New Roman" w:eastAsia="Times New Roman" w:hAnsi="Times New Roman" w:cs="Times New Roman"/>
          <w:sz w:val="28"/>
          <w:lang w:val="ru-RU"/>
        </w:rPr>
        <w:t>В</w:t>
      </w:r>
      <w:r w:rsidRPr="008336E6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  <w:r w:rsidRPr="00183291">
        <w:rPr>
          <w:rFonts w:ascii="Times New Roman" w:eastAsia="Times New Roman" w:hAnsi="Times New Roman" w:cs="Times New Roman"/>
          <w:sz w:val="28"/>
        </w:rPr>
        <w:t>IV</w:t>
      </w:r>
      <w:r w:rsidRPr="008336E6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  <w:r w:rsidRPr="008336E6">
        <w:rPr>
          <w:rFonts w:ascii="Times New Roman" w:eastAsia="Times New Roman" w:hAnsi="Times New Roman" w:cs="Times New Roman"/>
          <w:sz w:val="28"/>
          <w:lang w:val="ru-RU"/>
        </w:rPr>
        <w:t>физико-географической зоне</w:t>
      </w:r>
      <w:r w:rsidRPr="008336E6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  <w:r w:rsidRPr="008336E6">
        <w:rPr>
          <w:rFonts w:ascii="Times New Roman" w:eastAsia="Times New Roman" w:hAnsi="Times New Roman" w:cs="Times New Roman"/>
          <w:sz w:val="28"/>
          <w:lang w:val="ru-RU"/>
        </w:rPr>
        <w:t>(</w:t>
      </w:r>
      <w:r w:rsidRPr="008336E6">
        <w:rPr>
          <w:rFonts w:ascii="Times New Roman" w:eastAsia="Times New Roman" w:hAnsi="Times New Roman" w:cs="Times New Roman"/>
          <w:b/>
          <w:i/>
          <w:sz w:val="28"/>
          <w:lang w:val="ru-RU"/>
        </w:rPr>
        <w:t>во</w:t>
      </w:r>
      <w:r w:rsidRPr="008336E6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  <w:r w:rsidRPr="00183291">
        <w:rPr>
          <w:rFonts w:ascii="Times New Roman" w:eastAsia="Times New Roman" w:hAnsi="Times New Roman" w:cs="Times New Roman"/>
          <w:b/>
          <w:i/>
          <w:sz w:val="28"/>
        </w:rPr>
        <w:t>II</w:t>
      </w:r>
      <w:r w:rsidRPr="008336E6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; </w:t>
      </w:r>
      <w:r w:rsidRPr="00183291">
        <w:rPr>
          <w:rFonts w:ascii="Times New Roman" w:eastAsia="Times New Roman" w:hAnsi="Times New Roman" w:cs="Times New Roman"/>
          <w:b/>
          <w:i/>
          <w:sz w:val="28"/>
        </w:rPr>
        <w:t>IV</w:t>
      </w:r>
      <w:r w:rsidRPr="008336E6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; </w:t>
      </w:r>
      <w:r w:rsidRPr="00183291">
        <w:rPr>
          <w:rFonts w:ascii="Times New Roman" w:eastAsia="Times New Roman" w:hAnsi="Times New Roman" w:cs="Times New Roman"/>
          <w:b/>
          <w:i/>
          <w:sz w:val="28"/>
        </w:rPr>
        <w:t>V</w:t>
      </w:r>
      <w:r w:rsidRPr="008336E6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  <w:r w:rsidRPr="008336E6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архитектурно-строительном районе) </w:t>
      </w:r>
      <w:r w:rsidRPr="008336E6">
        <w:rPr>
          <w:rFonts w:ascii="Times New Roman" w:eastAsia="Times New Roman" w:hAnsi="Times New Roman" w:cs="Times New Roman"/>
          <w:sz w:val="28"/>
          <w:lang w:val="ru-RU"/>
        </w:rPr>
        <w:t>следует предусматривать</w:t>
      </w:r>
      <w:r w:rsidRPr="008336E6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 защиту зданий и территорий от перегрева </w:t>
      </w:r>
      <w:r w:rsidRPr="008336E6">
        <w:rPr>
          <w:rFonts w:ascii="Times New Roman" w:eastAsia="Times New Roman" w:hAnsi="Times New Roman" w:cs="Times New Roman"/>
          <w:sz w:val="28"/>
          <w:u w:val="single"/>
          <w:lang w:val="ru-RU"/>
        </w:rPr>
        <w:t>путем применения планировочных средств и зданий,</w:t>
      </w:r>
      <w:r w:rsidRPr="008336E6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 </w:t>
      </w:r>
      <w:r w:rsidRPr="008336E6">
        <w:rPr>
          <w:rFonts w:ascii="Times New Roman" w:eastAsia="Times New Roman" w:hAnsi="Times New Roman" w:cs="Times New Roman"/>
          <w:sz w:val="28"/>
          <w:u w:val="single"/>
          <w:lang w:val="ru-RU"/>
        </w:rPr>
        <w:t>обеспечивающих аэрацию застройки, а также озеленение, обводнение, использование солнцезащи</w:t>
      </w:r>
      <w:r w:rsidRPr="008336E6">
        <w:rPr>
          <w:rFonts w:ascii="Times New Roman" w:eastAsia="Times New Roman" w:hAnsi="Times New Roman" w:cs="Times New Roman"/>
          <w:sz w:val="28"/>
          <w:lang w:val="ru-RU"/>
        </w:rPr>
        <w:t xml:space="preserve">тных средств. При этом следует обеспечивать планировочную связь жилой застройки с прилегающими ландшафтами, а также </w:t>
      </w:r>
      <w:r w:rsidRPr="008336E6">
        <w:rPr>
          <w:rFonts w:ascii="Times New Roman" w:eastAsia="Times New Roman" w:hAnsi="Times New Roman" w:cs="Times New Roman"/>
          <w:sz w:val="28"/>
          <w:u w:val="single"/>
          <w:lang w:val="ru-RU"/>
        </w:rPr>
        <w:t xml:space="preserve">равномерное распределение застроенных и открытых </w:t>
      </w:r>
      <w:proofErr w:type="spellStart"/>
      <w:r w:rsidRPr="008336E6">
        <w:rPr>
          <w:rFonts w:ascii="Times New Roman" w:eastAsia="Times New Roman" w:hAnsi="Times New Roman" w:cs="Times New Roman"/>
          <w:sz w:val="28"/>
          <w:u w:val="single"/>
          <w:lang w:val="ru-RU"/>
        </w:rPr>
        <w:t>озелененно</w:t>
      </w:r>
      <w:proofErr w:type="spellEnd"/>
      <w:r w:rsidRPr="008336E6">
        <w:rPr>
          <w:rFonts w:ascii="Times New Roman" w:eastAsia="Times New Roman" w:hAnsi="Times New Roman" w:cs="Times New Roman"/>
          <w:sz w:val="28"/>
          <w:u w:val="single"/>
          <w:lang w:val="ru-RU"/>
        </w:rPr>
        <w:t>-обводненных территорий</w:t>
      </w:r>
      <w:r w:rsidRPr="008336E6">
        <w:rPr>
          <w:rFonts w:ascii="Times New Roman" w:eastAsia="Times New Roman" w:hAnsi="Times New Roman" w:cs="Times New Roman"/>
          <w:sz w:val="28"/>
          <w:lang w:val="ru-RU"/>
        </w:rPr>
        <w:t>.</w:t>
      </w:r>
      <w:proofErr w:type="gramStart"/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Pr="00183291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183291">
        <w:rPr>
          <w:rFonts w:ascii="Times New Roman" w:hAnsi="Times New Roman" w:cs="Times New Roman"/>
          <w:sz w:val="28"/>
          <w:szCs w:val="28"/>
        </w:rPr>
        <w:t>.</w:t>
      </w:r>
    </w:p>
    <w:p w14:paraId="6CE6C85F" w14:textId="77777777" w:rsidR="008336E6" w:rsidRPr="008336E6" w:rsidRDefault="008336E6" w:rsidP="008336E6">
      <w:pPr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8336E6">
        <w:rPr>
          <w:rFonts w:ascii="Times New Roman" w:hAnsi="Times New Roman" w:cs="Times New Roman"/>
          <w:sz w:val="28"/>
          <w:szCs w:val="28"/>
          <w:lang w:val="ru-RU"/>
        </w:rPr>
        <w:lastRenderedPageBreak/>
        <w:t>Для  оптимизации</w:t>
      </w:r>
      <w:proofErr w:type="gramEnd"/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  внутреннего  микроклимата  дворов  рекомендуется  обеспечить  условия  для  хорошей  аэрации – в  условиях   Танжер  оптимальным  будет  раскрыть  застройку  с  юга, озеленить  территорию и  обводнить  (с  южной  и юго-западной сторон). </w:t>
      </w:r>
    </w:p>
    <w:p w14:paraId="6CA1D9B2" w14:textId="77777777" w:rsidR="008336E6" w:rsidRPr="00183291" w:rsidRDefault="008336E6" w:rsidP="008336E6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829852A" w14:textId="77777777" w:rsidR="008336E6" w:rsidRPr="00183291" w:rsidRDefault="008336E6" w:rsidP="008336E6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hAnsi="Times New Roman" w:cs="Times New Roman"/>
          <w:color w:val="000000"/>
          <w:spacing w:val="8"/>
          <w:sz w:val="36"/>
          <w:szCs w:val="36"/>
          <w:u w:val="single"/>
          <w:shd w:val="clear" w:color="auto" w:fill="FFFFFF"/>
          <w:lang w:val="ru-RU"/>
        </w:rPr>
        <w:t xml:space="preserve">Выбранные архитектурные решения ситуационного плана проектируемого </w:t>
      </w:r>
      <w:proofErr w:type="gramStart"/>
      <w:r w:rsidRPr="008336E6">
        <w:rPr>
          <w:rFonts w:ascii="Times New Roman" w:hAnsi="Times New Roman" w:cs="Times New Roman"/>
          <w:color w:val="000000"/>
          <w:spacing w:val="8"/>
          <w:sz w:val="36"/>
          <w:szCs w:val="36"/>
          <w:u w:val="single"/>
          <w:shd w:val="clear" w:color="auto" w:fill="FFFFFF"/>
          <w:lang w:val="ru-RU"/>
        </w:rPr>
        <w:t>здания</w:t>
      </w:r>
      <w:r w:rsidRPr="00183291">
        <w:rPr>
          <w:rFonts w:ascii="Times New Roman" w:hAnsi="Times New Roman" w:cs="Times New Roman"/>
          <w:color w:val="000000"/>
          <w:spacing w:val="8"/>
          <w:sz w:val="36"/>
          <w:szCs w:val="36"/>
          <w:u w:val="single"/>
          <w:shd w:val="clear" w:color="auto" w:fill="FFFFFF"/>
        </w:rPr>
        <w:t> </w:t>
      </w:r>
      <w:r w:rsidRPr="008336E6">
        <w:rPr>
          <w:rFonts w:ascii="Times New Roman" w:hAnsi="Times New Roman" w:cs="Times New Roman"/>
          <w:color w:val="000000"/>
          <w:spacing w:val="8"/>
          <w:sz w:val="36"/>
          <w:szCs w:val="36"/>
          <w:u w:val="single"/>
          <w:shd w:val="clear" w:color="auto" w:fill="FFFFFF"/>
          <w:lang w:val="ru-RU"/>
        </w:rPr>
        <w:t>:</w:t>
      </w:r>
      <w:proofErr w:type="gramEnd"/>
    </w:p>
    <w:p w14:paraId="0BE66DB5" w14:textId="77777777" w:rsidR="008336E6" w:rsidRPr="00183291" w:rsidRDefault="008336E6" w:rsidP="008336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hAnsi="Times New Roman" w:cs="Times New Roman"/>
          <w:color w:val="000000"/>
          <w:spacing w:val="8"/>
          <w:sz w:val="36"/>
          <w:szCs w:val="36"/>
          <w:u w:val="single"/>
          <w:shd w:val="clear" w:color="auto" w:fill="FFFFFF"/>
        </w:rPr>
      </w:pPr>
      <w:r w:rsidRPr="00183291">
        <w:rPr>
          <w:rFonts w:ascii="Times New Roman" w:hAnsi="Times New Roman" w:cs="Times New Roman"/>
          <w:noProof/>
          <w:color w:val="000000"/>
          <w:spacing w:val="8"/>
          <w:sz w:val="36"/>
          <w:szCs w:val="36"/>
          <w:u w:val="single"/>
          <w:shd w:val="clear" w:color="auto" w:fill="FFFFFF"/>
          <w:lang w:val="ru-RU" w:eastAsia="ru-RU"/>
        </w:rPr>
        <w:drawing>
          <wp:inline distT="0" distB="0" distL="0" distR="0" wp14:anchorId="3F34C414" wp14:editId="66530037">
            <wp:extent cx="4520794" cy="3438951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10" cy="344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B7D3E" w14:textId="77777777" w:rsidR="008336E6" w:rsidRPr="00076C59" w:rsidRDefault="008336E6" w:rsidP="008336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hAnsi="Times New Roman" w:cs="Times New Roman"/>
          <w:color w:val="000000"/>
          <w:spacing w:val="8"/>
          <w:sz w:val="40"/>
          <w:szCs w:val="36"/>
          <w:u w:val="single"/>
          <w:shd w:val="clear" w:color="auto" w:fill="FFFFFF"/>
        </w:rPr>
      </w:pPr>
    </w:p>
    <w:p w14:paraId="2DD067C0" w14:textId="77777777" w:rsidR="008336E6" w:rsidRPr="00076C59" w:rsidRDefault="008336E6" w:rsidP="008336E6">
      <w:pPr>
        <w:pStyle w:val="NoSpacing"/>
        <w:spacing w:before="1"/>
        <w:ind w:left="519" w:right="60"/>
        <w:jc w:val="center"/>
        <w:rPr>
          <w:sz w:val="28"/>
        </w:rPr>
      </w:pPr>
      <w:r w:rsidRPr="00076C59">
        <w:rPr>
          <w:sz w:val="28"/>
        </w:rPr>
        <w:t>Рис. 3.6 Ситуационный план и анализ участка здания аэровокзала</w:t>
      </w:r>
    </w:p>
    <w:p w14:paraId="2F28FB61" w14:textId="77777777" w:rsidR="008336E6" w:rsidRDefault="008336E6" w:rsidP="008336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hAnsi="Times New Roman" w:cs="Times New Roman"/>
          <w:color w:val="000000"/>
          <w:spacing w:val="8"/>
          <w:sz w:val="36"/>
          <w:szCs w:val="36"/>
          <w:u w:val="single"/>
          <w:shd w:val="clear" w:color="auto" w:fill="FFFFFF"/>
          <w:lang w:val="ru-RU"/>
        </w:rPr>
      </w:pPr>
    </w:p>
    <w:p w14:paraId="52408EC8" w14:textId="77777777" w:rsidR="008336E6" w:rsidRDefault="008336E6" w:rsidP="008336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hAnsi="Times New Roman" w:cs="Times New Roman"/>
          <w:color w:val="000000"/>
          <w:spacing w:val="8"/>
          <w:sz w:val="36"/>
          <w:szCs w:val="36"/>
          <w:u w:val="single"/>
          <w:shd w:val="clear" w:color="auto" w:fill="FFFFFF"/>
          <w:lang w:val="ru-RU"/>
        </w:rPr>
      </w:pPr>
    </w:p>
    <w:p w14:paraId="11B260A2" w14:textId="77777777" w:rsidR="008336E6" w:rsidRPr="00183291" w:rsidRDefault="008336E6" w:rsidP="008336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hAnsi="Times New Roman" w:cs="Times New Roman"/>
          <w:color w:val="000000"/>
          <w:spacing w:val="8"/>
          <w:sz w:val="36"/>
          <w:szCs w:val="36"/>
          <w:u w:val="single"/>
          <w:shd w:val="clear" w:color="auto" w:fill="FFFFFF"/>
          <w:lang w:val="ru-RU"/>
        </w:rPr>
      </w:pPr>
    </w:p>
    <w:p w14:paraId="0331CF64" w14:textId="77777777" w:rsidR="008336E6" w:rsidRPr="008336E6" w:rsidRDefault="008336E6" w:rsidP="008336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hAnsi="Times New Roman" w:cs="Times New Roman"/>
          <w:color w:val="000000"/>
          <w:spacing w:val="8"/>
          <w:sz w:val="36"/>
          <w:szCs w:val="36"/>
          <w:u w:val="single"/>
          <w:shd w:val="clear" w:color="auto" w:fill="FFFFFF"/>
          <w:lang w:val="ru-RU"/>
        </w:rPr>
      </w:pPr>
      <w:r w:rsidRPr="008336E6">
        <w:rPr>
          <w:rFonts w:ascii="Times New Roman" w:hAnsi="Times New Roman" w:cs="Times New Roman"/>
          <w:color w:val="000000"/>
          <w:spacing w:val="8"/>
          <w:sz w:val="36"/>
          <w:szCs w:val="36"/>
          <w:u w:val="single"/>
          <w:shd w:val="clear" w:color="auto" w:fill="FFFFFF"/>
          <w:lang w:val="ru-RU"/>
        </w:rPr>
        <w:t xml:space="preserve">Выбранные архитектурные решения генерального плана проектируемого </w:t>
      </w:r>
      <w:proofErr w:type="gramStart"/>
      <w:r w:rsidRPr="008336E6">
        <w:rPr>
          <w:rFonts w:ascii="Times New Roman" w:hAnsi="Times New Roman" w:cs="Times New Roman"/>
          <w:color w:val="000000"/>
          <w:spacing w:val="8"/>
          <w:sz w:val="36"/>
          <w:szCs w:val="36"/>
          <w:u w:val="single"/>
          <w:shd w:val="clear" w:color="auto" w:fill="FFFFFF"/>
          <w:lang w:val="ru-RU"/>
        </w:rPr>
        <w:t>здания</w:t>
      </w:r>
      <w:r w:rsidRPr="00183291">
        <w:rPr>
          <w:rFonts w:ascii="Times New Roman" w:hAnsi="Times New Roman" w:cs="Times New Roman"/>
          <w:color w:val="000000"/>
          <w:spacing w:val="8"/>
          <w:sz w:val="36"/>
          <w:szCs w:val="36"/>
          <w:u w:val="single"/>
          <w:shd w:val="clear" w:color="auto" w:fill="FFFFFF"/>
        </w:rPr>
        <w:t> </w:t>
      </w:r>
      <w:r w:rsidRPr="008336E6">
        <w:rPr>
          <w:rFonts w:ascii="Times New Roman" w:hAnsi="Times New Roman" w:cs="Times New Roman"/>
          <w:color w:val="000000"/>
          <w:spacing w:val="8"/>
          <w:sz w:val="36"/>
          <w:szCs w:val="36"/>
          <w:u w:val="single"/>
          <w:shd w:val="clear" w:color="auto" w:fill="FFFFFF"/>
          <w:lang w:val="ru-RU"/>
        </w:rPr>
        <w:t>:</w:t>
      </w:r>
      <w:proofErr w:type="gramEnd"/>
    </w:p>
    <w:p w14:paraId="28EDED12" w14:textId="77777777" w:rsidR="008336E6" w:rsidRPr="00183291" w:rsidRDefault="008336E6" w:rsidP="008336E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hAnsi="Times New Roman" w:cs="Times New Roman"/>
          <w:color w:val="000000"/>
          <w:spacing w:val="8"/>
          <w:sz w:val="36"/>
          <w:szCs w:val="36"/>
          <w:u w:val="single"/>
          <w:shd w:val="clear" w:color="auto" w:fill="FFFFFF"/>
        </w:rPr>
      </w:pPr>
      <w:r w:rsidRPr="00183291">
        <w:rPr>
          <w:rFonts w:ascii="Times New Roman" w:hAnsi="Times New Roman" w:cs="Times New Roman"/>
          <w:noProof/>
          <w:color w:val="000000"/>
          <w:spacing w:val="8"/>
          <w:sz w:val="36"/>
          <w:szCs w:val="36"/>
          <w:u w:val="single"/>
          <w:shd w:val="clear" w:color="auto" w:fill="FFFFFF"/>
          <w:lang w:val="ru-RU" w:eastAsia="ru-RU"/>
        </w:rPr>
        <w:lastRenderedPageBreak/>
        <w:drawing>
          <wp:inline distT="0" distB="0" distL="0" distR="0" wp14:anchorId="193C2CBA" wp14:editId="348CA0E1">
            <wp:extent cx="4871644" cy="29346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108" cy="293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C98CB" w14:textId="77777777" w:rsidR="008336E6" w:rsidRPr="00076C59" w:rsidRDefault="008336E6" w:rsidP="008336E6">
      <w:pPr>
        <w:spacing w:before="1" w:after="0" w:line="240" w:lineRule="auto"/>
        <w:ind w:left="171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76C5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Рис. 3.7 Генеральный план и анализ участка здания </w:t>
      </w:r>
      <w:proofErr w:type="spellStart"/>
      <w:r w:rsidRPr="00076C59">
        <w:rPr>
          <w:rFonts w:ascii="Times New Roman" w:eastAsia="Times New Roman" w:hAnsi="Times New Roman" w:cs="Times New Roman"/>
          <w:sz w:val="28"/>
          <w:szCs w:val="28"/>
          <w:lang w:val="ru-RU"/>
        </w:rPr>
        <w:t>Таргового</w:t>
      </w:r>
      <w:proofErr w:type="spellEnd"/>
      <w:r w:rsidRPr="00076C5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76C59">
        <w:rPr>
          <w:rFonts w:ascii="Times New Roman" w:eastAsia="Times New Roman" w:hAnsi="Times New Roman" w:cs="Times New Roman"/>
          <w:sz w:val="28"/>
          <w:szCs w:val="28"/>
          <w:lang w:val="ru-RU"/>
        </w:rPr>
        <w:t>центрв</w:t>
      </w:r>
      <w:proofErr w:type="spellEnd"/>
    </w:p>
    <w:p w14:paraId="5A6E78A3" w14:textId="77777777" w:rsidR="008336E6" w:rsidRPr="00076C59" w:rsidRDefault="008336E6" w:rsidP="008336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76C5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обеспечения благоприятных условий выполняются следующие меры: </w:t>
      </w:r>
    </w:p>
    <w:p w14:paraId="5B16FDB3" w14:textId="77777777" w:rsidR="008336E6" w:rsidRPr="00076C59" w:rsidRDefault="008336E6" w:rsidP="008336E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C0F98DE" w14:textId="77777777" w:rsidR="008336E6" w:rsidRPr="008336E6" w:rsidRDefault="008336E6" w:rsidP="008336E6">
      <w:pPr>
        <w:spacing w:after="0" w:line="0" w:lineRule="atLeast"/>
        <w:ind w:right="-3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8336E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-К фасадом здания следует применить следующие архитектурные решения: </w:t>
      </w:r>
    </w:p>
    <w:p w14:paraId="1D683226" w14:textId="77777777" w:rsidR="008336E6" w:rsidRPr="00076C59" w:rsidRDefault="008336E6" w:rsidP="008336E6">
      <w:pPr>
        <w:spacing w:after="0" w:line="0" w:lineRule="atLeast"/>
        <w:ind w:right="-3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4158A9CE" w14:textId="77777777" w:rsidR="008336E6" w:rsidRPr="008336E6" w:rsidRDefault="008336E6" w:rsidP="008336E6">
      <w:pPr>
        <w:spacing w:after="0" w:line="0" w:lineRule="atLeast"/>
        <w:ind w:right="-3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proofErr w:type="gramStart"/>
      <w:r w:rsidRPr="008336E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С,З</w:t>
      </w:r>
      <w:proofErr w:type="gramEnd"/>
      <w:r w:rsidRPr="008336E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,СЗ - защита от переохлаждения - использование теплозащитных конструкции, современных энергосберегающих окон,</w:t>
      </w:r>
    </w:p>
    <w:p w14:paraId="0177210D" w14:textId="77777777" w:rsidR="008336E6" w:rsidRPr="008336E6" w:rsidRDefault="008336E6" w:rsidP="008336E6">
      <w:pPr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23BA1B3" w14:textId="77777777" w:rsidR="008336E6" w:rsidRPr="00076C59" w:rsidRDefault="008336E6" w:rsidP="008336E6">
      <w:pPr>
        <w:spacing w:line="228" w:lineRule="auto"/>
        <w:ind w:right="1813" w:hanging="154"/>
        <w:rPr>
          <w:rFonts w:ascii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336E6">
        <w:rPr>
          <w:rFonts w:ascii="Times New Roman" w:hAnsi="Times New Roman" w:cs="Times New Roman"/>
          <w:spacing w:val="-58"/>
          <w:sz w:val="28"/>
          <w:szCs w:val="28"/>
          <w:lang w:val="ru-RU"/>
        </w:rPr>
        <w:t xml:space="preserve"> </w:t>
      </w:r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СВ и В - опасный ветер. В этом направлении участок закрыт </w:t>
      </w:r>
      <w:proofErr w:type="gramStart"/>
      <w:r w:rsidRPr="008336E6">
        <w:rPr>
          <w:rFonts w:ascii="Times New Roman" w:hAnsi="Times New Roman" w:cs="Times New Roman"/>
          <w:sz w:val="28"/>
          <w:szCs w:val="28"/>
          <w:lang w:val="ru-RU"/>
        </w:rPr>
        <w:t>зданиями Летом</w:t>
      </w:r>
      <w:proofErr w:type="gramEnd"/>
      <w:r w:rsidRPr="008336E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54B72FC9" w14:textId="77777777" w:rsidR="008336E6" w:rsidRPr="00076C59" w:rsidRDefault="008336E6" w:rsidP="008336E6">
      <w:pPr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2B11C92" w14:textId="77777777" w:rsidR="008336E6" w:rsidRPr="00183291" w:rsidRDefault="008336E6" w:rsidP="003A6FC5">
      <w:pPr>
        <w:pStyle w:val="BodyText"/>
        <w:widowControl w:val="0"/>
        <w:numPr>
          <w:ilvl w:val="1"/>
          <w:numId w:val="4"/>
        </w:numPr>
        <w:tabs>
          <w:tab w:val="left" w:pos="759"/>
        </w:tabs>
        <w:autoSpaceDE w:val="0"/>
        <w:autoSpaceDN w:val="0"/>
        <w:spacing w:before="59"/>
        <w:ind w:left="-90" w:hanging="10"/>
        <w:rPr>
          <w:b/>
        </w:rPr>
      </w:pPr>
      <w:r w:rsidRPr="00183291">
        <w:rPr>
          <w:b/>
        </w:rPr>
        <w:t>Разработка архитектурных решений проектируемого здания с учетом требований энергосбережения и</w:t>
      </w:r>
      <w:r w:rsidRPr="00183291">
        <w:rPr>
          <w:b/>
          <w:spacing w:val="-4"/>
        </w:rPr>
        <w:t xml:space="preserve"> </w:t>
      </w:r>
      <w:r w:rsidRPr="00183291">
        <w:rPr>
          <w:b/>
        </w:rPr>
        <w:t>теплозащиты</w:t>
      </w:r>
    </w:p>
    <w:p w14:paraId="2FA1CBC1" w14:textId="77777777" w:rsidR="008336E6" w:rsidRPr="00183291" w:rsidRDefault="008336E6" w:rsidP="008336E6">
      <w:pPr>
        <w:rPr>
          <w:rFonts w:ascii="Times New Roman" w:hAnsi="Times New Roman" w:cs="Times New Roman"/>
          <w:lang w:val="ru-RU"/>
        </w:rPr>
      </w:pPr>
    </w:p>
    <w:p w14:paraId="6D128639" w14:textId="77777777" w:rsidR="008336E6" w:rsidRPr="00183291" w:rsidRDefault="008336E6" w:rsidP="008336E6">
      <w:pPr>
        <w:spacing w:after="3" w:line="240" w:lineRule="auto"/>
        <w:ind w:left="-5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8329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3.2.1. Нормативные требования по энергосбережению Требования к энергосбережению представлены согласно ДБН В.2.2-9-2018.  </w:t>
      </w:r>
    </w:p>
    <w:p w14:paraId="7AB4341C" w14:textId="77777777" w:rsidR="008336E6" w:rsidRPr="00183291" w:rsidRDefault="008336E6" w:rsidP="008336E6">
      <w:pPr>
        <w:spacing w:after="3" w:line="240" w:lineRule="auto"/>
        <w:ind w:left="-5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83291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Общественные здания и сооружения. Основные положения.</w:t>
      </w:r>
      <w:r w:rsidRPr="00183291"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</w:p>
    <w:p w14:paraId="6E401CAA" w14:textId="77777777" w:rsidR="008336E6" w:rsidRPr="008336E6" w:rsidRDefault="008336E6" w:rsidP="008336E6">
      <w:pPr>
        <w:spacing w:after="0" w:line="360" w:lineRule="auto"/>
        <w:rPr>
          <w:rFonts w:ascii="Times New Roman" w:hAnsi="Times New Roman" w:cs="Times New Roman"/>
          <w:color w:val="000000"/>
          <w:sz w:val="28"/>
          <w:lang w:val="ru-RU"/>
        </w:rPr>
      </w:pPr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83291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Об'ємно-планувальні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та конструктивно-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технологічні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рішення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громадських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будівель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, а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також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системи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їхнього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інженерного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обладнання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повинні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забезпечувати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оптимальний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рівень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енерговитрат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при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будівництві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та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експлуатації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14:paraId="2C98A7C3" w14:textId="77777777" w:rsidR="008336E6" w:rsidRPr="008336E6" w:rsidRDefault="008336E6" w:rsidP="003A6FC5">
      <w:pPr>
        <w:numPr>
          <w:ilvl w:val="0"/>
          <w:numId w:val="13"/>
        </w:numPr>
        <w:spacing w:after="0" w:line="360" w:lineRule="auto"/>
        <w:ind w:left="720" w:hanging="360"/>
        <w:rPr>
          <w:rFonts w:ascii="Times New Roman" w:hAnsi="Times New Roman" w:cs="Times New Roman"/>
          <w:color w:val="000000"/>
          <w:sz w:val="28"/>
          <w:lang w:val="ru-RU"/>
        </w:rPr>
      </w:pP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Огороджувальні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конструкції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будівлі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повинні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проектуватися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з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теплозахисними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властивостями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,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які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забезпечують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питоме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споживання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теплової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енергії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,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що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витрачається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на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опалення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, </w:t>
      </w:r>
      <w:proofErr w:type="gram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у межах</w:t>
      </w:r>
      <w:proofErr w:type="gram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встановлених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норм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згідно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з ДБН.</w:t>
      </w:r>
    </w:p>
    <w:p w14:paraId="77689D02" w14:textId="77777777" w:rsidR="008336E6" w:rsidRPr="008336E6" w:rsidRDefault="008336E6" w:rsidP="003A6FC5">
      <w:pPr>
        <w:numPr>
          <w:ilvl w:val="0"/>
          <w:numId w:val="13"/>
        </w:numPr>
        <w:spacing w:after="0" w:line="360" w:lineRule="auto"/>
        <w:ind w:left="720" w:hanging="360"/>
        <w:rPr>
          <w:rFonts w:ascii="Times New Roman" w:hAnsi="Times New Roman" w:cs="Times New Roman"/>
          <w:color w:val="000000"/>
          <w:sz w:val="28"/>
          <w:lang w:val="ru-RU"/>
        </w:rPr>
      </w:pP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Площі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світлопрозорих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огорож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не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повинні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перевищувати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величин,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що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регламентуються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чинними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нормами.</w:t>
      </w:r>
    </w:p>
    <w:p w14:paraId="035C4646" w14:textId="77777777" w:rsidR="008336E6" w:rsidRPr="008336E6" w:rsidRDefault="008336E6" w:rsidP="003A6FC5">
      <w:pPr>
        <w:numPr>
          <w:ilvl w:val="0"/>
          <w:numId w:val="13"/>
        </w:numPr>
        <w:spacing w:after="0" w:line="360" w:lineRule="auto"/>
        <w:ind w:left="720" w:hanging="360"/>
        <w:rPr>
          <w:rFonts w:ascii="Times New Roman" w:hAnsi="Times New Roman" w:cs="Times New Roman"/>
          <w:color w:val="000000"/>
          <w:sz w:val="28"/>
          <w:lang w:val="ru-RU"/>
        </w:rPr>
      </w:pP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Усі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будівлі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,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що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підключаються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до систем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централізованого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теплопостачання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,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мають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бути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обладнані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пристроями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для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комерційного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обліку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теплової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енергії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,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що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споживається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встановленими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на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абонентських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вводах.</w:t>
      </w:r>
    </w:p>
    <w:p w14:paraId="06009851" w14:textId="77777777" w:rsidR="008336E6" w:rsidRPr="008336E6" w:rsidRDefault="008336E6" w:rsidP="003A6FC5">
      <w:pPr>
        <w:numPr>
          <w:ilvl w:val="0"/>
          <w:numId w:val="13"/>
        </w:numPr>
        <w:spacing w:after="0" w:line="360" w:lineRule="auto"/>
        <w:ind w:left="720" w:hanging="360"/>
        <w:rPr>
          <w:rFonts w:ascii="Times New Roman" w:hAnsi="Times New Roman" w:cs="Times New Roman"/>
          <w:color w:val="000000"/>
          <w:sz w:val="28"/>
          <w:lang w:val="ru-RU"/>
        </w:rPr>
      </w:pP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Системи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теплоспоживання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будівлі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повинні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бути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обладнані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пристроями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для автоматичного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регулювання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теплової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потужності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.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Будинки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з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фіксованою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тривалістю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робочого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дня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слід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проектувати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із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регуляторами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програмного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споживання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теплової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енергії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14:paraId="5FE00755" w14:textId="77777777" w:rsidR="008336E6" w:rsidRPr="002B2105" w:rsidRDefault="008336E6" w:rsidP="003A6FC5">
      <w:pPr>
        <w:numPr>
          <w:ilvl w:val="0"/>
          <w:numId w:val="13"/>
        </w:numPr>
        <w:spacing w:after="0" w:line="360" w:lineRule="auto"/>
        <w:ind w:left="720" w:hanging="360"/>
        <w:rPr>
          <w:rFonts w:ascii="Times New Roman" w:hAnsi="Times New Roman" w:cs="Times New Roman"/>
          <w:color w:val="000000"/>
          <w:sz w:val="28"/>
        </w:rPr>
      </w:pP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Системи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витяжної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вентиляції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будівель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повинні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проектуватися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з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природним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спонуканням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за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відсутності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зони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вітрового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підпору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на гирлах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вентиляційних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каналів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,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якщо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використання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вентиляції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з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механічним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спонуканням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для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окремих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приміщень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не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регламентоване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діючими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будівельними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нормами за видами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будівель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та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споруд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. </w:t>
      </w:r>
      <w:proofErr w:type="spellStart"/>
      <w:r w:rsidRPr="002B2105">
        <w:rPr>
          <w:rFonts w:ascii="Times New Roman" w:hAnsi="Times New Roman" w:cs="Times New Roman"/>
          <w:color w:val="000000"/>
          <w:sz w:val="28"/>
        </w:rPr>
        <w:t>Встановлення</w:t>
      </w:r>
      <w:proofErr w:type="spellEnd"/>
      <w:r w:rsidRPr="002B2105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2B2105">
        <w:rPr>
          <w:rFonts w:ascii="Times New Roman" w:hAnsi="Times New Roman" w:cs="Times New Roman"/>
          <w:color w:val="000000"/>
          <w:sz w:val="28"/>
        </w:rPr>
        <w:t>дефлекторів</w:t>
      </w:r>
      <w:proofErr w:type="spellEnd"/>
      <w:r w:rsidRPr="002B2105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2B2105">
        <w:rPr>
          <w:rFonts w:ascii="Times New Roman" w:hAnsi="Times New Roman" w:cs="Times New Roman"/>
          <w:color w:val="000000"/>
          <w:sz w:val="28"/>
        </w:rPr>
        <w:t>не</w:t>
      </w:r>
      <w:proofErr w:type="spellEnd"/>
      <w:r w:rsidRPr="002B2105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2B2105">
        <w:rPr>
          <w:rFonts w:ascii="Times New Roman" w:hAnsi="Times New Roman" w:cs="Times New Roman"/>
          <w:color w:val="000000"/>
          <w:sz w:val="28"/>
        </w:rPr>
        <w:t>допускається</w:t>
      </w:r>
      <w:proofErr w:type="spellEnd"/>
      <w:r w:rsidRPr="002B2105">
        <w:rPr>
          <w:rFonts w:ascii="Times New Roman" w:hAnsi="Times New Roman" w:cs="Times New Roman"/>
          <w:color w:val="000000"/>
          <w:sz w:val="28"/>
        </w:rPr>
        <w:t>.</w:t>
      </w:r>
    </w:p>
    <w:p w14:paraId="308632A7" w14:textId="77777777" w:rsidR="008336E6" w:rsidRPr="008336E6" w:rsidRDefault="008336E6" w:rsidP="003A6FC5">
      <w:pPr>
        <w:numPr>
          <w:ilvl w:val="0"/>
          <w:numId w:val="13"/>
        </w:numPr>
        <w:spacing w:after="0" w:line="360" w:lineRule="auto"/>
        <w:ind w:left="720" w:hanging="360"/>
        <w:rPr>
          <w:rFonts w:ascii="Times New Roman" w:hAnsi="Times New Roman" w:cs="Times New Roman"/>
          <w:color w:val="000000"/>
          <w:sz w:val="28"/>
          <w:lang w:val="ru-RU"/>
        </w:rPr>
      </w:pP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Системи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припливної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вентиляції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проектують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зазвичай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низьконапірними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,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такі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системи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обладнують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пристроями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автоматичного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регулювання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теплової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потужності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. При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обґрунтуванні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слід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використовувати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теплоутилізатор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та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інші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способи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ефективного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використання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енергії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.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Припливно-витяжні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вентиляційні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установки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рекомендується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проектувати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із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утилізаторами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тепла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витяжного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повітря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14:paraId="2752044A" w14:textId="77777777" w:rsidR="008336E6" w:rsidRPr="008336E6" w:rsidRDefault="008336E6" w:rsidP="003A6FC5">
      <w:pPr>
        <w:numPr>
          <w:ilvl w:val="0"/>
          <w:numId w:val="13"/>
        </w:numPr>
        <w:spacing w:after="0" w:line="360" w:lineRule="auto"/>
        <w:ind w:left="720" w:hanging="360"/>
        <w:rPr>
          <w:rFonts w:ascii="Times New Roman" w:hAnsi="Times New Roman" w:cs="Times New Roman"/>
          <w:sz w:val="28"/>
          <w:lang w:val="ru-RU"/>
        </w:rPr>
      </w:pP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Індивідуальні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джерела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теплопостачання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будівель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від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автономних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теплогенераторів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,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що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приймаються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відповідно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до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чинних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норм,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слід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проектувати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з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використанням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джерел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енергії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,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що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відновлюються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(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сонячних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колекторів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,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теплових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насосів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8336E6">
        <w:rPr>
          <w:rFonts w:ascii="Times New Roman" w:hAnsi="Times New Roman" w:cs="Times New Roman"/>
          <w:color w:val="000000"/>
          <w:sz w:val="28"/>
          <w:lang w:val="ru-RU"/>
        </w:rPr>
        <w:t>тощо</w:t>
      </w:r>
      <w:proofErr w:type="spellEnd"/>
      <w:r w:rsidRPr="008336E6">
        <w:rPr>
          <w:rFonts w:ascii="Times New Roman" w:hAnsi="Times New Roman" w:cs="Times New Roman"/>
          <w:color w:val="000000"/>
          <w:sz w:val="28"/>
          <w:lang w:val="ru-RU"/>
        </w:rPr>
        <w:t>).</w:t>
      </w:r>
      <w:r w:rsidRPr="000F5F53">
        <w:rPr>
          <w:rFonts w:ascii="Times New Roman" w:hAnsi="Times New Roman" w:cs="Times New Roman"/>
          <w:color w:val="000000"/>
          <w:sz w:val="28"/>
          <w:lang w:val="uk-UA"/>
        </w:rPr>
        <w:t xml:space="preserve">  </w:t>
      </w:r>
    </w:p>
    <w:p w14:paraId="107B59A3" w14:textId="77777777" w:rsidR="008336E6" w:rsidRPr="008336E6" w:rsidRDefault="008336E6" w:rsidP="008336E6">
      <w:pPr>
        <w:spacing w:after="3" w:line="240" w:lineRule="auto"/>
        <w:ind w:left="-5"/>
        <w:rPr>
          <w:rFonts w:ascii="Times New Roman" w:eastAsia="Times New Roman" w:hAnsi="Times New Roman" w:cs="Times New Roman"/>
          <w:color w:val="000000"/>
          <w:sz w:val="30"/>
          <w:lang w:val="ru-RU"/>
        </w:rPr>
      </w:pPr>
    </w:p>
    <w:p w14:paraId="672A7204" w14:textId="77777777" w:rsidR="008336E6" w:rsidRPr="008336E6" w:rsidRDefault="008336E6" w:rsidP="008336E6">
      <w:pPr>
        <w:rPr>
          <w:rFonts w:ascii="Times New Roman" w:hAnsi="Times New Roman" w:cs="Times New Roman"/>
          <w:lang w:val="ru-RU"/>
        </w:rPr>
      </w:pPr>
    </w:p>
    <w:p w14:paraId="6264FF4F" w14:textId="77777777" w:rsidR="008336E6" w:rsidRPr="00183291" w:rsidRDefault="008336E6" w:rsidP="008336E6">
      <w:pPr>
        <w:spacing w:after="3" w:line="240" w:lineRule="auto"/>
        <w:ind w:left="-5"/>
        <w:rPr>
          <w:rFonts w:ascii="Times New Roman" w:eastAsia="Times New Roman" w:hAnsi="Times New Roman" w:cs="Times New Roman"/>
          <w:b/>
          <w:sz w:val="30"/>
          <w:lang w:val="ru-RU"/>
        </w:rPr>
      </w:pPr>
      <w:r w:rsidRPr="00183291">
        <w:rPr>
          <w:rFonts w:ascii="Times New Roman" w:eastAsia="Times New Roman" w:hAnsi="Times New Roman" w:cs="Times New Roman"/>
          <w:b/>
          <w:sz w:val="30"/>
          <w:lang w:val="ru-RU"/>
        </w:rPr>
        <w:lastRenderedPageBreak/>
        <w:t>3.2.2 Энергосберегающие технологии</w:t>
      </w:r>
    </w:p>
    <w:p w14:paraId="57A35D34" w14:textId="77777777" w:rsidR="008336E6" w:rsidRPr="00183291" w:rsidRDefault="008336E6" w:rsidP="008336E6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lang w:val="ru-RU"/>
        </w:rPr>
      </w:pPr>
      <w:r w:rsidRPr="00183291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659264" behindDoc="0" locked="0" layoutInCell="1" allowOverlap="1" wp14:anchorId="1204B241" wp14:editId="59372B46">
            <wp:simplePos x="0" y="0"/>
            <wp:positionH relativeFrom="margin">
              <wp:posOffset>244475</wp:posOffset>
            </wp:positionH>
            <wp:positionV relativeFrom="paragraph">
              <wp:posOffset>517525</wp:posOffset>
            </wp:positionV>
            <wp:extent cx="2543175" cy="1604010"/>
            <wp:effectExtent l="0" t="0" r="9525" b="0"/>
            <wp:wrapTopAndBottom/>
            <wp:docPr id="1038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6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254317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3291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660288" behindDoc="0" locked="0" layoutInCell="1" allowOverlap="1" wp14:anchorId="3483F718" wp14:editId="45AB2551">
            <wp:simplePos x="0" y="0"/>
            <wp:positionH relativeFrom="margin">
              <wp:posOffset>3016250</wp:posOffset>
            </wp:positionH>
            <wp:positionV relativeFrom="paragraph">
              <wp:posOffset>488950</wp:posOffset>
            </wp:positionV>
            <wp:extent cx="2714625" cy="1620520"/>
            <wp:effectExtent l="0" t="0" r="9525" b="0"/>
            <wp:wrapTopAndBottom/>
            <wp:docPr id="1039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0" cstate="print"/>
                    <a:srcRect/>
                    <a:stretch/>
                  </pic:blipFill>
                  <pic:spPr>
                    <a:xfrm>
                      <a:off x="0" y="0"/>
                      <a:ext cx="271462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3291">
        <w:rPr>
          <w:rFonts w:ascii="Times New Roman" w:eastAsia="Times New Roman" w:hAnsi="Times New Roman" w:cs="Times New Roman"/>
          <w:bCs/>
          <w:sz w:val="28"/>
          <w:lang w:val="ru-RU"/>
        </w:rPr>
        <w:t xml:space="preserve"> </w:t>
      </w:r>
    </w:p>
    <w:p w14:paraId="313B761F" w14:textId="77777777" w:rsidR="008336E6" w:rsidRPr="00076C59" w:rsidRDefault="008336E6" w:rsidP="008336E6">
      <w:pPr>
        <w:spacing w:line="0" w:lineRule="atLeast"/>
        <w:jc w:val="center"/>
        <w:rPr>
          <w:rFonts w:ascii="Times New Roman" w:eastAsia="Times New Roman" w:hAnsi="Times New Roman" w:cs="Times New Roman"/>
          <w:sz w:val="28"/>
          <w:lang w:val="ru-RU"/>
        </w:rPr>
      </w:pPr>
      <w:r w:rsidRPr="00076C59">
        <w:rPr>
          <w:rFonts w:ascii="Times New Roman" w:eastAsia="Times New Roman" w:hAnsi="Times New Roman" w:cs="Times New Roman"/>
          <w:sz w:val="28"/>
          <w:lang w:val="ru-RU"/>
        </w:rPr>
        <w:t>Рис.3.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8 </w:t>
      </w:r>
      <w:r w:rsidRPr="00076C59">
        <w:rPr>
          <w:rFonts w:ascii="Times New Roman" w:eastAsia="Times New Roman" w:hAnsi="Times New Roman" w:cs="Times New Roman"/>
          <w:sz w:val="28"/>
        </w:rPr>
        <w:t>Smart</w:t>
      </w:r>
      <w:r w:rsidRPr="00076C59">
        <w:rPr>
          <w:rFonts w:ascii="Times New Roman" w:eastAsia="Times New Roman" w:hAnsi="Times New Roman" w:cs="Times New Roman"/>
          <w:sz w:val="28"/>
          <w:lang w:val="ru-RU"/>
        </w:rPr>
        <w:t xml:space="preserve"> водоснабжение</w:t>
      </w:r>
    </w:p>
    <w:p w14:paraId="512F621F" w14:textId="77777777" w:rsidR="008336E6" w:rsidRPr="008336E6" w:rsidRDefault="008336E6" w:rsidP="008336E6">
      <w:pPr>
        <w:spacing w:after="0" w:line="0" w:lineRule="atLeast"/>
        <w:rPr>
          <w:rFonts w:ascii="Times New Roman" w:eastAsia="Times New Roman" w:hAnsi="Times New Roman" w:cs="Times New Roman"/>
          <w:b/>
          <w:sz w:val="28"/>
          <w:lang w:val="ru-RU"/>
        </w:rPr>
      </w:pPr>
    </w:p>
    <w:p w14:paraId="21D41774" w14:textId="77777777" w:rsidR="008336E6" w:rsidRPr="00183291" w:rsidRDefault="008336E6" w:rsidP="00833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3291">
        <w:rPr>
          <w:rFonts w:ascii="Times New Roman" w:eastAsia="Times New Roman" w:hAnsi="Times New Roman" w:cs="Times New Roman"/>
          <w:b/>
          <w:sz w:val="28"/>
        </w:rPr>
        <w:t>Smart</w:t>
      </w:r>
      <w:r w:rsidRPr="00183291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  <w:r w:rsidRPr="00183291">
        <w:rPr>
          <w:rFonts w:ascii="Times New Roman" w:eastAsia="Times New Roman" w:hAnsi="Times New Roman" w:cs="Times New Roman"/>
          <w:b/>
          <w:sz w:val="28"/>
        </w:rPr>
        <w:t>Led</w:t>
      </w:r>
      <w:r w:rsidRPr="00183291">
        <w:rPr>
          <w:rFonts w:ascii="Times New Roman" w:eastAsia="Times New Roman" w:hAnsi="Times New Roman" w:cs="Times New Roman"/>
          <w:b/>
          <w:sz w:val="28"/>
          <w:lang w:val="ru-RU"/>
        </w:rPr>
        <w:t xml:space="preserve"> освещение</w:t>
      </w:r>
      <w:r w:rsidRPr="00183291">
        <w:rPr>
          <w:rFonts w:ascii="Times New Roman" w:eastAsia="Times New Roman" w:hAnsi="Times New Roman" w:cs="Times New Roman"/>
          <w:bCs/>
          <w:sz w:val="28"/>
          <w:lang w:val="ru-RU"/>
        </w:rPr>
        <w:t xml:space="preserve">. </w:t>
      </w:r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Применение светодиодных источников света позволит получить экономию не только за счет снижения потребления электроэнергии и мощности, но и за счет уменьшения расходов на охлаждение воздуха в летний период, т.к. тепловыделение у светодиодов практически отсутствует. B проектируемом объекте предусматривается в каждом помещении. Обеспечивает выполнение нормативных требований. </w:t>
      </w:r>
    </w:p>
    <w:p w14:paraId="60948EF6" w14:textId="77777777" w:rsidR="008336E6" w:rsidRPr="00183291" w:rsidRDefault="008336E6" w:rsidP="008336E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3291">
        <w:rPr>
          <w:rFonts w:ascii="Times New Roman" w:hAnsi="Times New Roman" w:cs="Times New Roman"/>
          <w:sz w:val="28"/>
          <w:szCs w:val="28"/>
          <w:lang w:val="ru-RU"/>
        </w:rPr>
        <w:t>Система смарт по теплоснабжению (рис.3.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) управляет котлом через GSM канал. Устройство позволяет снимать информацию с датчиков температуры, давления. Движения, газоанализатора, протечки. Применяется в проектируемом комплексе для управления теплоснабжения всех помещений. Обеспечивает выполнение нормативных требований. </w:t>
      </w:r>
    </w:p>
    <w:p w14:paraId="3E3D5AB2" w14:textId="77777777" w:rsidR="008336E6" w:rsidRPr="00183291" w:rsidRDefault="008336E6" w:rsidP="008336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3291">
        <w:rPr>
          <w:rFonts w:ascii="Times New Roman" w:eastAsia="Times New Roman" w:hAnsi="Times New Roman" w:cs="Times New Roman"/>
          <w:b/>
          <w:sz w:val="28"/>
          <w:lang w:val="ru-RU"/>
        </w:rPr>
        <w:t>Котельные на биомассе</w:t>
      </w:r>
      <w:r w:rsidRPr="00183291">
        <w:rPr>
          <w:rFonts w:ascii="Times New Roman" w:eastAsia="Times New Roman" w:hAnsi="Times New Roman" w:cs="Times New Roman"/>
          <w:bCs/>
          <w:sz w:val="28"/>
          <w:lang w:val="ru-RU"/>
        </w:rPr>
        <w:t xml:space="preserve">. </w:t>
      </w:r>
      <w:r w:rsidRPr="00183291">
        <w:rPr>
          <w:rFonts w:ascii="Times New Roman" w:hAnsi="Times New Roman" w:cs="Times New Roman"/>
          <w:sz w:val="28"/>
          <w:szCs w:val="28"/>
          <w:lang w:val="ru-RU"/>
        </w:rPr>
        <w:t>Использование биомассы для получения тепловой эн</w:t>
      </w:r>
      <w:r>
        <w:rPr>
          <w:rFonts w:ascii="Times New Roman" w:hAnsi="Times New Roman" w:cs="Times New Roman"/>
          <w:sz w:val="28"/>
          <w:szCs w:val="28"/>
          <w:lang w:val="ru-RU"/>
        </w:rPr>
        <w:t>ергии – это финансово-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эфективно</w:t>
      </w:r>
      <w:r w:rsidRPr="00183291">
        <w:rPr>
          <w:rFonts w:ascii="Times New Roman" w:hAnsi="Times New Roman" w:cs="Times New Roman"/>
          <w:sz w:val="28"/>
          <w:szCs w:val="28"/>
          <w:lang w:val="ru-RU"/>
        </w:rPr>
        <w:t>,технически</w:t>
      </w:r>
      <w:proofErr w:type="spellEnd"/>
      <w:proofErr w:type="gramEnd"/>
      <w:r w:rsidRPr="00183291">
        <w:rPr>
          <w:rFonts w:ascii="Times New Roman" w:hAnsi="Times New Roman" w:cs="Times New Roman"/>
          <w:sz w:val="28"/>
          <w:szCs w:val="28"/>
          <w:lang w:val="ru-RU"/>
        </w:rPr>
        <w:t>-инновационно и экологично. Топливная биомасса (рис. 3.</w:t>
      </w: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), предназначенная для горения, –это любое вещество растительного происхождения, предназначенное для </w:t>
      </w:r>
      <w:proofErr w:type="spellStart"/>
      <w:r w:rsidRPr="00183291">
        <w:rPr>
          <w:rFonts w:ascii="Times New Roman" w:hAnsi="Times New Roman" w:cs="Times New Roman"/>
          <w:sz w:val="28"/>
          <w:szCs w:val="28"/>
          <w:lang w:val="ru-RU"/>
        </w:rPr>
        <w:t>произвоства</w:t>
      </w:r>
      <w:proofErr w:type="spellEnd"/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 энергии. Это могут быть как специально разработанные для энергетических целей вещества, так и продукты сельскохозяйственных и лесных работ (включая отходы),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брак </w:t>
      </w:r>
      <w:proofErr w:type="spellStart"/>
      <w:r w:rsidRPr="00183291">
        <w:rPr>
          <w:rFonts w:ascii="Times New Roman" w:hAnsi="Times New Roman" w:cs="Times New Roman"/>
          <w:sz w:val="28"/>
          <w:szCs w:val="28"/>
          <w:lang w:val="ru-RU"/>
        </w:rPr>
        <w:t>сыря</w:t>
      </w:r>
      <w:proofErr w:type="spellEnd"/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, отходы продуктов питания и </w:t>
      </w:r>
      <w:proofErr w:type="spellStart"/>
      <w:proofErr w:type="gramStart"/>
      <w:r w:rsidRPr="00183291">
        <w:rPr>
          <w:rFonts w:ascii="Times New Roman" w:hAnsi="Times New Roman" w:cs="Times New Roman"/>
          <w:sz w:val="28"/>
          <w:szCs w:val="28"/>
          <w:lang w:val="ru-RU"/>
        </w:rPr>
        <w:t>лесообработки,не</w:t>
      </w:r>
      <w:proofErr w:type="spellEnd"/>
      <w:proofErr w:type="gramEnd"/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 подвергавшиеся короткому обработке. Благодаря короткому периоду восстановления биомасса является возобновляемым источником энергии. В проекте применяются биомассе. Обеспечивает выполнение нормативных требований.</w:t>
      </w:r>
    </w:p>
    <w:p w14:paraId="52CD24A5" w14:textId="77777777" w:rsidR="008336E6" w:rsidRPr="00076C59" w:rsidRDefault="008336E6" w:rsidP="008336E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lang w:val="ru-RU" w:eastAsia="ru-RU"/>
        </w:rPr>
        <w:lastRenderedPageBreak/>
        <w:drawing>
          <wp:anchor distT="0" distB="0" distL="0" distR="0" simplePos="0" relativeHeight="251661312" behindDoc="0" locked="0" layoutInCell="1" allowOverlap="1" wp14:anchorId="51C366D9" wp14:editId="504D652D">
            <wp:simplePos x="0" y="0"/>
            <wp:positionH relativeFrom="margin">
              <wp:posOffset>1040130</wp:posOffset>
            </wp:positionH>
            <wp:positionV relativeFrom="paragraph">
              <wp:posOffset>179705</wp:posOffset>
            </wp:positionV>
            <wp:extent cx="3006090" cy="1772920"/>
            <wp:effectExtent l="19050" t="0" r="3810" b="0"/>
            <wp:wrapTopAndBottom/>
            <wp:docPr id="1040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7"/>
                    <pic:cNvPicPr/>
                  </pic:nvPicPr>
                  <pic:blipFill>
                    <a:blip r:embed="rId31" cstate="print"/>
                    <a:srcRect/>
                    <a:stretch/>
                  </pic:blipFill>
                  <pic:spPr>
                    <a:xfrm>
                      <a:off x="0" y="0"/>
                      <a:ext cx="300609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6C59">
        <w:rPr>
          <w:rFonts w:ascii="Times New Roman" w:eastAsia="Times New Roman" w:hAnsi="Times New Roman" w:cs="Times New Roman"/>
          <w:sz w:val="28"/>
        </w:rPr>
        <w:t>P</w:t>
      </w:r>
      <w:r w:rsidRPr="00076C59">
        <w:rPr>
          <w:rFonts w:ascii="Times New Roman" w:eastAsia="Times New Roman" w:hAnsi="Times New Roman" w:cs="Times New Roman"/>
          <w:sz w:val="28"/>
          <w:lang w:val="ru-RU"/>
        </w:rPr>
        <w:t>ис.3.</w:t>
      </w:r>
      <w:r>
        <w:rPr>
          <w:rFonts w:ascii="Times New Roman" w:eastAsia="Times New Roman" w:hAnsi="Times New Roman" w:cs="Times New Roman"/>
          <w:sz w:val="28"/>
          <w:lang w:val="ru-RU"/>
        </w:rPr>
        <w:t>9</w:t>
      </w:r>
      <w:r w:rsidRPr="00076C59">
        <w:rPr>
          <w:rFonts w:ascii="Times New Roman" w:eastAsia="Times New Roman" w:hAnsi="Times New Roman" w:cs="Times New Roman"/>
          <w:sz w:val="28"/>
          <w:lang w:val="ru-RU"/>
        </w:rPr>
        <w:t xml:space="preserve"> Схема работы </w:t>
      </w:r>
      <w:r w:rsidRPr="00076C59">
        <w:rPr>
          <w:rFonts w:ascii="Times New Roman" w:eastAsia="Times New Roman" w:hAnsi="Times New Roman" w:cs="Times New Roman"/>
          <w:sz w:val="28"/>
        </w:rPr>
        <w:t>E</w:t>
      </w:r>
      <w:proofErr w:type="spellStart"/>
      <w:r w:rsidRPr="00076C59">
        <w:rPr>
          <w:rFonts w:ascii="Times New Roman" w:eastAsia="Times New Roman" w:hAnsi="Times New Roman" w:cs="Times New Roman"/>
          <w:sz w:val="28"/>
          <w:lang w:val="ru-RU"/>
        </w:rPr>
        <w:t>итниф</w:t>
      </w:r>
      <w:proofErr w:type="spellEnd"/>
      <w:r w:rsidRPr="00076C59">
        <w:rPr>
          <w:rFonts w:ascii="Times New Roman" w:eastAsia="Times New Roman" w:hAnsi="Times New Roman" w:cs="Times New Roman"/>
          <w:sz w:val="28"/>
          <w:lang w:val="ru-RU"/>
        </w:rPr>
        <w:t xml:space="preserve"> котельной на биомассе </w:t>
      </w:r>
    </w:p>
    <w:p w14:paraId="2303C0CF" w14:textId="77777777" w:rsidR="008336E6" w:rsidRPr="00183291" w:rsidRDefault="008336E6" w:rsidP="008336E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</w:p>
    <w:p w14:paraId="62088A22" w14:textId="77777777" w:rsidR="008336E6" w:rsidRPr="00183291" w:rsidRDefault="008336E6" w:rsidP="008336E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3291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  <w:r w:rsidRPr="00183291">
        <w:rPr>
          <w:rFonts w:ascii="Times New Roman" w:eastAsia="Times New Roman" w:hAnsi="Times New Roman" w:cs="Times New Roman"/>
          <w:b/>
          <w:sz w:val="28"/>
        </w:rPr>
        <w:t>Smart</w:t>
      </w:r>
      <w:r w:rsidRPr="00183291">
        <w:rPr>
          <w:rFonts w:ascii="Times New Roman" w:eastAsia="Times New Roman" w:hAnsi="Times New Roman" w:cs="Times New Roman"/>
          <w:b/>
          <w:sz w:val="28"/>
          <w:lang w:val="ru-RU"/>
        </w:rPr>
        <w:t xml:space="preserve"> вентиляция. </w:t>
      </w:r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Современная система децентрализованной вентиляции с рекуперацией тепла улучшает </w:t>
      </w:r>
      <w:proofErr w:type="spellStart"/>
      <w:r w:rsidRPr="00183291">
        <w:rPr>
          <w:rFonts w:ascii="Times New Roman" w:hAnsi="Times New Roman" w:cs="Times New Roman"/>
          <w:sz w:val="28"/>
          <w:szCs w:val="28"/>
          <w:lang w:val="ru-RU"/>
        </w:rPr>
        <w:t>воздухооомен</w:t>
      </w:r>
      <w:proofErr w:type="spellEnd"/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 в помещениях, очищает воздух от </w:t>
      </w:r>
      <w:proofErr w:type="spellStart"/>
      <w:proofErr w:type="gramStart"/>
      <w:r w:rsidRPr="00183291">
        <w:rPr>
          <w:rFonts w:ascii="Times New Roman" w:hAnsi="Times New Roman" w:cs="Times New Roman"/>
          <w:sz w:val="28"/>
          <w:szCs w:val="28"/>
          <w:lang w:val="ru-RU"/>
        </w:rPr>
        <w:t>пыли,бактерий</w:t>
      </w:r>
      <w:proofErr w:type="spellEnd"/>
      <w:proofErr w:type="gramEnd"/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, грибков, </w:t>
      </w:r>
      <w:proofErr w:type="spellStart"/>
      <w:r w:rsidRPr="00183291">
        <w:rPr>
          <w:rFonts w:ascii="Times New Roman" w:hAnsi="Times New Roman" w:cs="Times New Roman"/>
          <w:sz w:val="28"/>
          <w:szCs w:val="28"/>
          <w:lang w:val="ru-RU"/>
        </w:rPr>
        <w:t>излишнеи</w:t>
      </w:r>
      <w:proofErr w:type="spellEnd"/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 влаги и неприятных запахов, практические бесшумные. В проектируемом здании применяется вентиляционная система с рекуперацией тепла</w:t>
      </w:r>
      <w:proofErr w:type="gramStart"/>
      <w:r w:rsidRPr="00183291">
        <w:rPr>
          <w:rFonts w:ascii="Times New Roman" w:hAnsi="Times New Roman" w:cs="Times New Roman"/>
          <w:sz w:val="28"/>
          <w:szCs w:val="28"/>
          <w:lang w:val="ru-RU"/>
        </w:rPr>
        <w:t>, Обеспечивает</w:t>
      </w:r>
      <w:proofErr w:type="gramEnd"/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 вып</w:t>
      </w:r>
      <w:r>
        <w:rPr>
          <w:rFonts w:ascii="Times New Roman" w:hAnsi="Times New Roman" w:cs="Times New Roman"/>
          <w:sz w:val="28"/>
          <w:szCs w:val="28"/>
          <w:lang w:val="ru-RU"/>
        </w:rPr>
        <w:t>олнение нормативных требований</w:t>
      </w:r>
      <w:r w:rsidRPr="0018329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CA81862" w14:textId="77777777" w:rsidR="008336E6" w:rsidRDefault="008336E6" w:rsidP="008336E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  <w:r w:rsidRPr="00076C59"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442F6117" wp14:editId="68AC7EDA">
            <wp:extent cx="3400011" cy="2059388"/>
            <wp:effectExtent l="19050" t="0" r="0" b="0"/>
            <wp:docPr id="11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/>
                    <pic:cNvPicPr/>
                  </pic:nvPicPr>
                  <pic:blipFill>
                    <a:blip r:embed="rId32" cstate="print"/>
                    <a:srcRect/>
                    <a:stretch/>
                  </pic:blipFill>
                  <pic:spPr>
                    <a:xfrm>
                      <a:off x="0" y="0"/>
                      <a:ext cx="339979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C663B" w14:textId="77777777" w:rsidR="008336E6" w:rsidRPr="00183291" w:rsidRDefault="008336E6" w:rsidP="008336E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  <w:r w:rsidRPr="00183291">
        <w:rPr>
          <w:rFonts w:ascii="Times New Roman" w:eastAsia="Times New Roman" w:hAnsi="Times New Roman" w:cs="Times New Roman"/>
          <w:b/>
          <w:sz w:val="28"/>
        </w:rPr>
        <w:t>P</w:t>
      </w:r>
      <w:r w:rsidRPr="00183291">
        <w:rPr>
          <w:rFonts w:ascii="Times New Roman" w:eastAsia="Times New Roman" w:hAnsi="Times New Roman" w:cs="Times New Roman"/>
          <w:b/>
          <w:sz w:val="28"/>
          <w:lang w:val="ru-RU"/>
        </w:rPr>
        <w:t>ис.3.</w:t>
      </w:r>
      <w:r>
        <w:rPr>
          <w:rFonts w:ascii="Times New Roman" w:eastAsia="Times New Roman" w:hAnsi="Times New Roman" w:cs="Times New Roman"/>
          <w:b/>
          <w:sz w:val="28"/>
          <w:lang w:val="ru-RU"/>
        </w:rPr>
        <w:t>10</w:t>
      </w:r>
      <w:r w:rsidRPr="00183291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  <w:r w:rsidRPr="00183291">
        <w:rPr>
          <w:rFonts w:ascii="Times New Roman" w:eastAsia="Times New Roman" w:hAnsi="Times New Roman" w:cs="Times New Roman"/>
          <w:b/>
          <w:sz w:val="28"/>
        </w:rPr>
        <w:t>Smart</w:t>
      </w:r>
      <w:r w:rsidRPr="008336E6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  <w:r w:rsidRPr="00183291">
        <w:rPr>
          <w:rFonts w:ascii="Times New Roman" w:eastAsia="Times New Roman" w:hAnsi="Times New Roman" w:cs="Times New Roman"/>
          <w:b/>
          <w:sz w:val="28"/>
          <w:lang w:val="ru-RU"/>
        </w:rPr>
        <w:t>вентиляция</w:t>
      </w:r>
    </w:p>
    <w:p w14:paraId="71AABE5F" w14:textId="77777777" w:rsidR="008336E6" w:rsidRPr="00183291" w:rsidRDefault="008336E6" w:rsidP="008336E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</w:p>
    <w:p w14:paraId="3E5633A7" w14:textId="77777777" w:rsidR="008336E6" w:rsidRPr="00183291" w:rsidRDefault="008336E6" w:rsidP="008336E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</w:p>
    <w:p w14:paraId="0C08724D" w14:textId="77777777" w:rsidR="008336E6" w:rsidRPr="00183291" w:rsidRDefault="008336E6" w:rsidP="008336E6">
      <w:pPr>
        <w:spacing w:after="0" w:line="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lang w:val="ru-RU"/>
        </w:rPr>
        <w:t>С</w:t>
      </w:r>
      <w:r w:rsidRPr="00183291">
        <w:rPr>
          <w:rFonts w:ascii="Times New Roman" w:eastAsia="Times New Roman" w:hAnsi="Times New Roman" w:cs="Times New Roman"/>
          <w:b/>
          <w:sz w:val="28"/>
          <w:lang w:val="ru-RU"/>
        </w:rPr>
        <w:t>олнечные панели</w:t>
      </w:r>
      <w:r w:rsidRPr="00183291">
        <w:rPr>
          <w:rFonts w:ascii="Times New Roman" w:eastAsia="Times New Roman" w:hAnsi="Times New Roman" w:cs="Times New Roman"/>
          <w:bCs/>
          <w:sz w:val="28"/>
          <w:lang w:val="ru-RU"/>
        </w:rPr>
        <w:t xml:space="preserve"> </w:t>
      </w:r>
      <w:r w:rsidRPr="00183291">
        <w:rPr>
          <w:rFonts w:ascii="Times New Roman" w:hAnsi="Times New Roman" w:cs="Times New Roman"/>
          <w:sz w:val="28"/>
          <w:szCs w:val="28"/>
          <w:lang w:val="ru-RU"/>
        </w:rPr>
        <w:t>Солнечная батарея - объединение фотоэлектрическим преобразователям (фотоэлементов) - полупроводниковых устройств, прямо превращает солнечную энергию в постоянный электрический ток, в отличие от солнечных коллекторов, которые производят нагрев материала-</w:t>
      </w:r>
    </w:p>
    <w:p w14:paraId="3B15A547" w14:textId="77777777" w:rsidR="008336E6" w:rsidRPr="00183291" w:rsidRDefault="008336E6" w:rsidP="008336E6">
      <w:pPr>
        <w:spacing w:after="0" w:line="0" w:lineRule="atLeast"/>
        <w:rPr>
          <w:rFonts w:ascii="Times New Roman" w:hAnsi="Times New Roman" w:cs="Times New Roman"/>
          <w:sz w:val="28"/>
          <w:szCs w:val="28"/>
          <w:lang w:val="ru-RU"/>
        </w:rPr>
      </w:pPr>
      <w:r w:rsidRPr="0018329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0" distR="0" simplePos="0" relativeHeight="251662336" behindDoc="0" locked="0" layoutInCell="1" allowOverlap="1" wp14:anchorId="3C8B66AF" wp14:editId="4AEF1A38">
            <wp:simplePos x="0" y="0"/>
            <wp:positionH relativeFrom="margin">
              <wp:align>center</wp:align>
            </wp:positionH>
            <wp:positionV relativeFrom="paragraph">
              <wp:posOffset>315595</wp:posOffset>
            </wp:positionV>
            <wp:extent cx="2770505" cy="1960244"/>
            <wp:effectExtent l="0" t="0" r="0" b="1905"/>
            <wp:wrapTopAndBottom/>
            <wp:docPr id="1042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/>
                  </pic:nvPicPr>
                  <pic:blipFill>
                    <a:blip r:embed="rId33" cstate="print"/>
                    <a:srcRect/>
                    <a:stretch/>
                  </pic:blipFill>
                  <pic:spPr>
                    <a:xfrm>
                      <a:off x="0" y="0"/>
                      <a:ext cx="2770505" cy="196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3291">
        <w:rPr>
          <w:rFonts w:ascii="Times New Roman" w:hAnsi="Times New Roman" w:cs="Times New Roman"/>
          <w:sz w:val="28"/>
          <w:szCs w:val="28"/>
          <w:lang w:val="ru-RU"/>
        </w:rPr>
        <w:t>теплоносителя.  (П.11.1, 11.8)</w:t>
      </w:r>
    </w:p>
    <w:p w14:paraId="48725C33" w14:textId="77777777" w:rsidR="008336E6" w:rsidRPr="00183291" w:rsidRDefault="008336E6" w:rsidP="008336E6">
      <w:pPr>
        <w:spacing w:after="0" w:line="240" w:lineRule="auto"/>
        <w:ind w:firstLine="15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83291">
        <w:rPr>
          <w:rFonts w:ascii="Times New Roman" w:eastAsia="Times New Roman" w:hAnsi="Times New Roman" w:cs="Times New Roman"/>
          <w:b/>
          <w:sz w:val="28"/>
          <w:lang w:val="ru-RU"/>
        </w:rPr>
        <w:t xml:space="preserve">         </w:t>
      </w:r>
      <w:r w:rsidRPr="00183291">
        <w:rPr>
          <w:rFonts w:ascii="Times New Roman" w:eastAsia="Times New Roman" w:hAnsi="Times New Roman" w:cs="Times New Roman"/>
          <w:b/>
          <w:sz w:val="28"/>
        </w:rPr>
        <w:t>P</w:t>
      </w:r>
      <w:r w:rsidRPr="00183291">
        <w:rPr>
          <w:rFonts w:ascii="Times New Roman" w:eastAsia="Times New Roman" w:hAnsi="Times New Roman" w:cs="Times New Roman"/>
          <w:b/>
          <w:sz w:val="28"/>
          <w:lang w:val="ru-RU"/>
        </w:rPr>
        <w:t>ис.3.</w:t>
      </w:r>
      <w:r>
        <w:rPr>
          <w:rFonts w:ascii="Times New Roman" w:eastAsia="Times New Roman" w:hAnsi="Times New Roman" w:cs="Times New Roman"/>
          <w:b/>
          <w:sz w:val="28"/>
          <w:lang w:val="ru-RU"/>
        </w:rPr>
        <w:t>1</w:t>
      </w:r>
      <w:r w:rsidRPr="00183291">
        <w:rPr>
          <w:rFonts w:ascii="Times New Roman" w:eastAsia="Times New Roman" w:hAnsi="Times New Roman" w:cs="Times New Roman"/>
          <w:b/>
          <w:sz w:val="28"/>
          <w:lang w:val="ru-RU"/>
        </w:rPr>
        <w:t xml:space="preserve">1. </w:t>
      </w:r>
      <w:r w:rsidRPr="00183291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Схема </w:t>
      </w:r>
      <w:proofErr w:type="spellStart"/>
      <w:r w:rsidRPr="00183291">
        <w:rPr>
          <w:rFonts w:ascii="Times New Roman" w:hAnsi="Times New Roman" w:cs="Times New Roman"/>
          <w:b/>
          <w:sz w:val="28"/>
          <w:szCs w:val="28"/>
          <w:lang w:val="uk-UA"/>
        </w:rPr>
        <w:t>работы</w:t>
      </w:r>
      <w:proofErr w:type="spellEnd"/>
      <w:r w:rsidRPr="001832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183291">
        <w:rPr>
          <w:rFonts w:ascii="Times New Roman" w:hAnsi="Times New Roman" w:cs="Times New Roman"/>
          <w:b/>
          <w:sz w:val="28"/>
          <w:szCs w:val="28"/>
          <w:lang w:val="uk-UA"/>
        </w:rPr>
        <w:t>солнечная</w:t>
      </w:r>
      <w:proofErr w:type="spellEnd"/>
      <w:r w:rsidRPr="001832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батарея</w:t>
      </w:r>
    </w:p>
    <w:p w14:paraId="6647EE56" w14:textId="77777777" w:rsidR="008336E6" w:rsidRPr="00183291" w:rsidRDefault="008336E6" w:rsidP="008336E6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</w:p>
    <w:p w14:paraId="708F42F7" w14:textId="77777777" w:rsidR="008336E6" w:rsidRPr="008336E6" w:rsidRDefault="008336E6" w:rsidP="008336E6">
      <w:pPr>
        <w:rPr>
          <w:rFonts w:ascii="Times New Roman" w:hAnsi="Times New Roman" w:cs="Times New Roman"/>
          <w:b/>
          <w:bCs/>
          <w:sz w:val="36"/>
          <w:szCs w:val="36"/>
          <w:u w:val="single"/>
          <w:lang w:val="ru-RU"/>
        </w:rPr>
      </w:pPr>
    </w:p>
    <w:p w14:paraId="4308E2E2" w14:textId="77777777" w:rsidR="008336E6" w:rsidRPr="00076C59" w:rsidRDefault="008336E6" w:rsidP="008336E6">
      <w:pPr>
        <w:spacing w:after="3" w:line="360" w:lineRule="auto"/>
        <w:ind w:left="-6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76C5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Смарт скамейки</w:t>
      </w:r>
    </w:p>
    <w:p w14:paraId="46F4DA55" w14:textId="77777777" w:rsidR="008336E6" w:rsidRPr="00183291" w:rsidRDefault="008336E6" w:rsidP="008336E6">
      <w:pPr>
        <w:spacing w:after="3" w:line="360" w:lineRule="auto"/>
        <w:ind w:left="-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76C59">
        <w:rPr>
          <w:rFonts w:ascii="Times New Roman" w:hAnsi="Times New Roman" w:cs="Times New Roman"/>
          <w:sz w:val="28"/>
          <w:szCs w:val="28"/>
          <w:lang w:val="ru-RU"/>
        </w:rPr>
        <w:t xml:space="preserve">SMART EKO CITY </w:t>
      </w:r>
      <w:proofErr w:type="gramStart"/>
      <w:r w:rsidRPr="00076C59">
        <w:rPr>
          <w:rFonts w:ascii="Times New Roman" w:hAnsi="Times New Roman" w:cs="Times New Roman"/>
          <w:sz w:val="28"/>
          <w:szCs w:val="28"/>
          <w:lang w:val="ru-RU"/>
        </w:rPr>
        <w:t>- это</w:t>
      </w:r>
      <w:proofErr w:type="gramEnd"/>
      <w:r w:rsidRPr="00076C59">
        <w:rPr>
          <w:rFonts w:ascii="Times New Roman" w:hAnsi="Times New Roman" w:cs="Times New Roman"/>
          <w:sz w:val="28"/>
          <w:szCs w:val="28"/>
          <w:lang w:val="ru-RU"/>
        </w:rPr>
        <w:t xml:space="preserve"> серия экологических солнечных лавок, которая сочетает в себе полезные функций, необходимых в малой городской архитектуре. Скамейки оснащены фотоэлектрическими панелями, что делает их прекрасным источником экологически чистой энергии, которая затем используется для зарядки мобильного гаджетов (через USB-розетки или беспроводные зарядные устройства) и для питания точек </w:t>
      </w:r>
      <w:proofErr w:type="spellStart"/>
      <w:r w:rsidRPr="00076C59">
        <w:rPr>
          <w:rFonts w:ascii="Times New Roman" w:hAnsi="Times New Roman" w:cs="Times New Roman"/>
          <w:sz w:val="28"/>
          <w:szCs w:val="28"/>
          <w:lang w:val="ru-RU"/>
        </w:rPr>
        <w:t>Wi-Fi</w:t>
      </w:r>
      <w:proofErr w:type="spellEnd"/>
      <w:r w:rsidRPr="00076C59">
        <w:rPr>
          <w:rFonts w:ascii="Times New Roman" w:hAnsi="Times New Roman" w:cs="Times New Roman"/>
          <w:sz w:val="28"/>
          <w:szCs w:val="28"/>
          <w:lang w:val="ru-RU"/>
        </w:rPr>
        <w:t xml:space="preserve"> и динамиков и экранов для рекламы (как опция). Кроме того, в лавочку интегрированный</w:t>
      </w:r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 световой модуль для ее подсветки. Сочетание многих функциональных возможностей с современным дизайном делает скамейки из серии </w:t>
      </w:r>
      <w:proofErr w:type="spellStart"/>
      <w:r w:rsidRPr="00183291">
        <w:rPr>
          <w:rFonts w:ascii="Times New Roman" w:hAnsi="Times New Roman" w:cs="Times New Roman"/>
          <w:sz w:val="28"/>
          <w:szCs w:val="28"/>
          <w:lang w:val="ru-RU"/>
        </w:rPr>
        <w:t>Smart</w:t>
      </w:r>
      <w:proofErr w:type="spellEnd"/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83291">
        <w:rPr>
          <w:rFonts w:ascii="Times New Roman" w:hAnsi="Times New Roman" w:cs="Times New Roman"/>
          <w:sz w:val="28"/>
          <w:szCs w:val="28"/>
          <w:lang w:val="ru-RU"/>
        </w:rPr>
        <w:t>Eko</w:t>
      </w:r>
      <w:proofErr w:type="spellEnd"/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83291">
        <w:rPr>
          <w:rFonts w:ascii="Times New Roman" w:hAnsi="Times New Roman" w:cs="Times New Roman"/>
          <w:sz w:val="28"/>
          <w:szCs w:val="28"/>
          <w:lang w:val="ru-RU"/>
        </w:rPr>
        <w:t>City</w:t>
      </w:r>
      <w:proofErr w:type="spellEnd"/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 отличным решением в городской архитектуре.</w:t>
      </w:r>
    </w:p>
    <w:p w14:paraId="3A68CDBD" w14:textId="77777777" w:rsidR="008336E6" w:rsidRPr="00183291" w:rsidRDefault="008336E6" w:rsidP="008336E6">
      <w:pPr>
        <w:spacing w:after="3" w:line="240" w:lineRule="auto"/>
        <w:ind w:left="-5"/>
        <w:rPr>
          <w:rFonts w:ascii="Times New Roman" w:hAnsi="Times New Roman" w:cs="Times New Roman"/>
          <w:sz w:val="28"/>
          <w:szCs w:val="28"/>
          <w:lang w:val="ru-RU"/>
        </w:rPr>
      </w:pPr>
    </w:p>
    <w:p w14:paraId="61A9A3D9" w14:textId="77777777" w:rsidR="008336E6" w:rsidRPr="00183291" w:rsidRDefault="008336E6" w:rsidP="008336E6">
      <w:pPr>
        <w:spacing w:after="3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183291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1CDBD98" wp14:editId="5CEF5598">
            <wp:extent cx="3183255" cy="2070735"/>
            <wp:effectExtent l="0" t="0" r="0" b="5715"/>
            <wp:docPr id="1043" name="image1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.jpeg"/>
                    <pic:cNvPicPr/>
                  </pic:nvPicPr>
                  <pic:blipFill>
                    <a:blip r:embed="rId34" cstate="print"/>
                    <a:srcRect/>
                    <a:stretch/>
                  </pic:blipFill>
                  <pic:spPr>
                    <a:xfrm>
                      <a:off x="0" y="0"/>
                      <a:ext cx="318325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FB404" w14:textId="77777777" w:rsidR="008336E6" w:rsidRPr="00183291" w:rsidRDefault="008336E6" w:rsidP="008336E6">
      <w:pPr>
        <w:spacing w:after="3" w:line="360" w:lineRule="auto"/>
        <w:ind w:left="-6"/>
        <w:jc w:val="both"/>
        <w:rPr>
          <w:rFonts w:ascii="Times New Roman" w:hAnsi="Times New Roman" w:cs="Times New Roman"/>
          <w:noProof/>
          <w:sz w:val="32"/>
          <w:szCs w:val="32"/>
          <w:lang w:val="ru-RU"/>
        </w:rPr>
      </w:pPr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Лавка с солнечной батареей (панелью), идеально подходит там, где нет доступа к электроэнергии или затраты на энергоносители очень высоки, </w:t>
      </w:r>
      <w:r w:rsidRPr="00183291">
        <w:rPr>
          <w:rFonts w:ascii="Times New Roman" w:hAnsi="Times New Roman" w:cs="Times New Roman"/>
          <w:sz w:val="28"/>
          <w:szCs w:val="28"/>
          <w:lang w:val="ru-RU"/>
        </w:rPr>
        <w:lastRenderedPageBreak/>
        <w:t>например, тренажерные залы на открытом воздухе, детские площадки, пешеходные и велосипедные дорожки, зоны для пикника и тому подобное</w:t>
      </w:r>
    </w:p>
    <w:p w14:paraId="43A9E4C8" w14:textId="77777777" w:rsidR="008336E6" w:rsidRPr="00183291" w:rsidRDefault="008336E6" w:rsidP="008336E6">
      <w:pPr>
        <w:spacing w:after="3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183291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64B39F34" wp14:editId="59EF78D0">
            <wp:extent cx="5654675" cy="2772410"/>
            <wp:effectExtent l="0" t="0" r="317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A92A3" w14:textId="77777777" w:rsidR="008336E6" w:rsidRDefault="008336E6" w:rsidP="008336E6">
      <w:pPr>
        <w:rPr>
          <w:rFonts w:ascii="Times New Roman" w:hAnsi="Times New Roman" w:cs="Times New Roman"/>
          <w:sz w:val="32"/>
          <w:szCs w:val="32"/>
          <w:lang w:val="ru-RU"/>
        </w:rPr>
      </w:pPr>
    </w:p>
    <w:p w14:paraId="7B986A14" w14:textId="77777777" w:rsidR="008336E6" w:rsidRDefault="008336E6" w:rsidP="008336E6">
      <w:pPr>
        <w:rPr>
          <w:rFonts w:ascii="Times New Roman" w:hAnsi="Times New Roman" w:cs="Times New Roman"/>
          <w:sz w:val="32"/>
          <w:szCs w:val="32"/>
          <w:lang w:val="ru-RU"/>
        </w:rPr>
      </w:pPr>
    </w:p>
    <w:p w14:paraId="212A6C91" w14:textId="77777777" w:rsidR="008336E6" w:rsidRPr="00183291" w:rsidRDefault="008336E6" w:rsidP="008336E6">
      <w:pPr>
        <w:rPr>
          <w:rFonts w:ascii="Times New Roman" w:hAnsi="Times New Roman" w:cs="Times New Roman"/>
          <w:sz w:val="32"/>
          <w:szCs w:val="32"/>
          <w:lang w:val="ru-RU"/>
        </w:rPr>
      </w:pPr>
    </w:p>
    <w:p w14:paraId="7393AE58" w14:textId="77777777" w:rsidR="008336E6" w:rsidRPr="00183291" w:rsidRDefault="008336E6" w:rsidP="008336E6">
      <w:pPr>
        <w:pStyle w:val="NoSpacing"/>
        <w:spacing w:before="1"/>
        <w:rPr>
          <w:b/>
          <w:sz w:val="32"/>
          <w:szCs w:val="32"/>
          <w:u w:val="single"/>
          <w:lang w:val="en-US"/>
        </w:rPr>
      </w:pPr>
      <w:r w:rsidRPr="00183291">
        <w:rPr>
          <w:b/>
          <w:sz w:val="32"/>
          <w:szCs w:val="32"/>
          <w:u w:val="single"/>
          <w:lang w:val="en-US"/>
        </w:rPr>
        <w:t>3.2.</w:t>
      </w:r>
      <w:proofErr w:type="gramStart"/>
      <w:r w:rsidRPr="00183291">
        <w:rPr>
          <w:b/>
          <w:sz w:val="32"/>
          <w:szCs w:val="32"/>
          <w:u w:val="single"/>
          <w:lang w:val="en-US"/>
        </w:rPr>
        <w:t>3.Теплозащитные</w:t>
      </w:r>
      <w:proofErr w:type="gramEnd"/>
      <w:r w:rsidRPr="00183291">
        <w:rPr>
          <w:b/>
          <w:sz w:val="32"/>
          <w:szCs w:val="32"/>
          <w:u w:val="single"/>
          <w:lang w:val="en-US"/>
        </w:rPr>
        <w:t xml:space="preserve"> </w:t>
      </w:r>
      <w:proofErr w:type="spellStart"/>
      <w:r w:rsidRPr="00183291">
        <w:rPr>
          <w:b/>
          <w:sz w:val="32"/>
          <w:szCs w:val="32"/>
          <w:u w:val="single"/>
          <w:lang w:val="en-US"/>
        </w:rPr>
        <w:t>свойства</w:t>
      </w:r>
      <w:proofErr w:type="spellEnd"/>
      <w:r w:rsidRPr="00183291">
        <w:rPr>
          <w:b/>
          <w:sz w:val="32"/>
          <w:szCs w:val="32"/>
          <w:u w:val="single"/>
          <w:lang w:val="en-US"/>
        </w:rPr>
        <w:t xml:space="preserve"> </w:t>
      </w:r>
      <w:proofErr w:type="spellStart"/>
      <w:r w:rsidRPr="00183291">
        <w:rPr>
          <w:b/>
          <w:sz w:val="32"/>
          <w:szCs w:val="32"/>
          <w:u w:val="single"/>
          <w:lang w:val="en-US"/>
        </w:rPr>
        <w:t>ограждающих</w:t>
      </w:r>
      <w:proofErr w:type="spellEnd"/>
      <w:r w:rsidRPr="00183291">
        <w:rPr>
          <w:b/>
          <w:sz w:val="32"/>
          <w:szCs w:val="32"/>
          <w:u w:val="single"/>
          <w:lang w:val="en-US"/>
        </w:rPr>
        <w:t xml:space="preserve"> </w:t>
      </w:r>
      <w:proofErr w:type="spellStart"/>
      <w:r w:rsidRPr="00183291">
        <w:rPr>
          <w:b/>
          <w:sz w:val="32"/>
          <w:szCs w:val="32"/>
          <w:u w:val="single"/>
          <w:lang w:val="en-US"/>
        </w:rPr>
        <w:t>конструкций</w:t>
      </w:r>
      <w:proofErr w:type="spellEnd"/>
    </w:p>
    <w:p w14:paraId="0394649A" w14:textId="77777777" w:rsidR="008336E6" w:rsidRPr="00183291" w:rsidRDefault="008336E6" w:rsidP="008336E6">
      <w:pPr>
        <w:pStyle w:val="NoSpacing"/>
        <w:spacing w:before="1"/>
        <w:rPr>
          <w:b/>
          <w:sz w:val="28"/>
        </w:rPr>
      </w:pPr>
    </w:p>
    <w:p w14:paraId="6EE41A85" w14:textId="77777777" w:rsidR="008336E6" w:rsidRPr="00076C59" w:rsidRDefault="008336E6" w:rsidP="003A6FC5">
      <w:pPr>
        <w:pStyle w:val="BodyText"/>
        <w:widowControl w:val="0"/>
        <w:numPr>
          <w:ilvl w:val="3"/>
          <w:numId w:val="5"/>
        </w:numPr>
        <w:tabs>
          <w:tab w:val="left" w:pos="1061"/>
        </w:tabs>
        <w:autoSpaceDE w:val="0"/>
        <w:autoSpaceDN w:val="0"/>
        <w:ind w:left="1060" w:hanging="781"/>
      </w:pPr>
      <w:r w:rsidRPr="00076C59">
        <w:t>Фасадное</w:t>
      </w:r>
      <w:r w:rsidRPr="00076C59">
        <w:rPr>
          <w:spacing w:val="-2"/>
        </w:rPr>
        <w:t xml:space="preserve"> </w:t>
      </w:r>
      <w:r w:rsidRPr="00076C59">
        <w:t>остекление</w:t>
      </w:r>
    </w:p>
    <w:p w14:paraId="3FDA5175" w14:textId="77777777" w:rsidR="008336E6" w:rsidRPr="00183291" w:rsidRDefault="008336E6" w:rsidP="008336E6">
      <w:pPr>
        <w:pStyle w:val="NoSpacing"/>
        <w:spacing w:before="1"/>
        <w:rPr>
          <w:rFonts w:eastAsia="Calibri"/>
          <w:sz w:val="28"/>
          <w:szCs w:val="28"/>
        </w:rPr>
      </w:pPr>
    </w:p>
    <w:p w14:paraId="3573DA22" w14:textId="77777777" w:rsidR="008336E6" w:rsidRPr="00183291" w:rsidRDefault="008336E6" w:rsidP="008336E6">
      <w:pPr>
        <w:pStyle w:val="NoSpacing"/>
        <w:spacing w:before="55" w:line="288" w:lineRule="auto"/>
        <w:ind w:left="292" w:right="10" w:hanging="12"/>
        <w:rPr>
          <w:rFonts w:eastAsia="Calibri"/>
          <w:sz w:val="28"/>
          <w:szCs w:val="28"/>
        </w:rPr>
      </w:pPr>
      <w:r w:rsidRPr="00183291">
        <w:rPr>
          <w:rFonts w:eastAsia="Calibri"/>
          <w:sz w:val="28"/>
          <w:szCs w:val="28"/>
        </w:rPr>
        <w:t xml:space="preserve">можно использовать стеклопакеты фирм </w:t>
      </w:r>
      <w:proofErr w:type="spellStart"/>
      <w:r w:rsidRPr="00183291">
        <w:rPr>
          <w:rFonts w:eastAsia="Calibri"/>
          <w:sz w:val="28"/>
          <w:szCs w:val="28"/>
        </w:rPr>
        <w:t>Qbiss_Air</w:t>
      </w:r>
      <w:proofErr w:type="spellEnd"/>
      <w:r w:rsidRPr="00183291">
        <w:rPr>
          <w:rFonts w:eastAsia="Calibri"/>
          <w:sz w:val="28"/>
          <w:szCs w:val="28"/>
        </w:rPr>
        <w:t xml:space="preserve"> – </w:t>
      </w:r>
    </w:p>
    <w:p w14:paraId="38842205" w14:textId="77777777" w:rsidR="008336E6" w:rsidRPr="00183291" w:rsidRDefault="008336E6" w:rsidP="008336E6">
      <w:pPr>
        <w:pStyle w:val="NoSpacing"/>
        <w:spacing w:before="55" w:line="288" w:lineRule="auto"/>
        <w:ind w:left="292" w:right="10" w:hanging="12"/>
        <w:rPr>
          <w:rFonts w:eastAsia="Calibri"/>
          <w:sz w:val="28"/>
          <w:szCs w:val="28"/>
        </w:rPr>
      </w:pPr>
      <w:r w:rsidRPr="00183291">
        <w:rPr>
          <w:noProof/>
        </w:rPr>
        <w:drawing>
          <wp:inline distT="0" distB="0" distL="0" distR="0" wp14:anchorId="52FAA51E" wp14:editId="749D5CC4">
            <wp:extent cx="4817220" cy="3122767"/>
            <wp:effectExtent l="0" t="0" r="2540" b="1905"/>
            <wp:docPr id="1045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9"/>
                    <pic:cNvPicPr/>
                  </pic:nvPicPr>
                  <pic:blipFill>
                    <a:blip r:embed="rId36" cstate="print"/>
                    <a:srcRect/>
                    <a:stretch/>
                  </pic:blipFill>
                  <pic:spPr>
                    <a:xfrm>
                      <a:off x="0" y="0"/>
                      <a:ext cx="4817220" cy="312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9E139" w14:textId="77777777" w:rsidR="008336E6" w:rsidRPr="00183291" w:rsidRDefault="008336E6" w:rsidP="008336E6">
      <w:pPr>
        <w:pStyle w:val="NoSpacing"/>
        <w:spacing w:before="55" w:line="288" w:lineRule="auto"/>
        <w:ind w:left="292" w:right="10" w:hanging="12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53FCC87B" wp14:editId="23A40B80">
            <wp:simplePos x="0" y="0"/>
            <wp:positionH relativeFrom="column">
              <wp:posOffset>3020060</wp:posOffset>
            </wp:positionH>
            <wp:positionV relativeFrom="paragraph">
              <wp:posOffset>1743710</wp:posOffset>
            </wp:positionV>
            <wp:extent cx="3034030" cy="2448560"/>
            <wp:effectExtent l="19050" t="0" r="0" b="0"/>
            <wp:wrapTight wrapText="bothSides">
              <wp:wrapPolygon edited="0">
                <wp:start x="-136" y="0"/>
                <wp:lineTo x="-136" y="21510"/>
                <wp:lineTo x="21564" y="21510"/>
                <wp:lineTo x="21564" y="0"/>
                <wp:lineTo x="-136" y="0"/>
              </wp:wrapPolygon>
            </wp:wrapTight>
            <wp:docPr id="1046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1"/>
                    <pic:cNvPicPr/>
                  </pic:nvPicPr>
                  <pic:blipFill>
                    <a:blip r:embed="rId37" cstate="print"/>
                    <a:srcRect/>
                    <a:stretch/>
                  </pic:blipFill>
                  <pic:spPr>
                    <a:xfrm>
                      <a:off x="0" y="0"/>
                      <a:ext cx="303403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83291">
        <w:rPr>
          <w:rFonts w:eastAsia="Calibri"/>
          <w:sz w:val="28"/>
          <w:szCs w:val="28"/>
          <w:lang w:val="fr-FR"/>
        </w:rPr>
        <w:t>Эстетичный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внешний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вид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и </w:t>
      </w:r>
      <w:proofErr w:type="spellStart"/>
      <w:r w:rsidRPr="00183291">
        <w:rPr>
          <w:rFonts w:eastAsia="Calibri"/>
          <w:sz w:val="28"/>
          <w:szCs w:val="28"/>
          <w:lang w:val="fr-FR"/>
        </w:rPr>
        <w:t>множество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вариантов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дизайна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позволяют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системе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Qbiss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Air </w:t>
      </w:r>
      <w:proofErr w:type="spellStart"/>
      <w:r w:rsidRPr="00183291">
        <w:rPr>
          <w:rFonts w:eastAsia="Calibri"/>
          <w:sz w:val="28"/>
          <w:szCs w:val="28"/>
          <w:lang w:val="fr-FR"/>
        </w:rPr>
        <w:t>воплощать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разнообразные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архитектурные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идеи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, </w:t>
      </w:r>
      <w:proofErr w:type="spellStart"/>
      <w:r w:rsidRPr="00183291">
        <w:rPr>
          <w:rFonts w:eastAsia="Calibri"/>
          <w:sz w:val="28"/>
          <w:szCs w:val="28"/>
          <w:lang w:val="fr-FR"/>
        </w:rPr>
        <w:t>поскольку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она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обеспечивает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ровную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стеклянную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поверхность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на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больших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площадях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без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каких-либо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традиционных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рам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или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любых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систем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опор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и </w:t>
      </w:r>
      <w:proofErr w:type="spellStart"/>
      <w:r w:rsidRPr="00183291">
        <w:rPr>
          <w:rFonts w:eastAsia="Calibri"/>
          <w:sz w:val="28"/>
          <w:szCs w:val="28"/>
          <w:lang w:val="fr-FR"/>
        </w:rPr>
        <w:t>креплений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. </w:t>
      </w:r>
      <w:proofErr w:type="spellStart"/>
      <w:r w:rsidRPr="00183291">
        <w:rPr>
          <w:rFonts w:eastAsia="Calibri"/>
          <w:sz w:val="28"/>
          <w:szCs w:val="28"/>
          <w:lang w:val="fr-FR"/>
        </w:rPr>
        <w:t>Qbiss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Air </w:t>
      </w:r>
      <w:proofErr w:type="spellStart"/>
      <w:r w:rsidRPr="00183291">
        <w:rPr>
          <w:rFonts w:eastAsia="Calibri"/>
          <w:sz w:val="28"/>
          <w:szCs w:val="28"/>
          <w:lang w:val="fr-FR"/>
        </w:rPr>
        <w:t>предлагает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широкий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выбор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вариантов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внешней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отделки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. В </w:t>
      </w:r>
      <w:proofErr w:type="spellStart"/>
      <w:r w:rsidRPr="00183291">
        <w:rPr>
          <w:rFonts w:eastAsia="Calibri"/>
          <w:sz w:val="28"/>
          <w:szCs w:val="28"/>
          <w:lang w:val="fr-FR"/>
        </w:rPr>
        <w:t>стандартном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исполнении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система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может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быть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в </w:t>
      </w:r>
      <w:proofErr w:type="spellStart"/>
      <w:r w:rsidRPr="00183291">
        <w:rPr>
          <w:rFonts w:eastAsia="Calibri"/>
          <w:sz w:val="28"/>
          <w:szCs w:val="28"/>
          <w:lang w:val="fr-FR"/>
        </w:rPr>
        <w:t>прозрачном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, </w:t>
      </w:r>
      <w:proofErr w:type="spellStart"/>
      <w:r w:rsidRPr="00183291">
        <w:rPr>
          <w:rFonts w:eastAsia="Calibri"/>
          <w:sz w:val="28"/>
          <w:szCs w:val="28"/>
          <w:lang w:val="fr-FR"/>
        </w:rPr>
        <w:t>полупрозрачном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или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непрозрачном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183291">
        <w:rPr>
          <w:rFonts w:eastAsia="Calibri"/>
          <w:sz w:val="28"/>
          <w:szCs w:val="28"/>
          <w:lang w:val="fr-FR"/>
        </w:rPr>
        <w:t>исполнении</w:t>
      </w:r>
      <w:proofErr w:type="spellEnd"/>
      <w:r w:rsidRPr="00183291">
        <w:rPr>
          <w:rFonts w:eastAsia="Calibri"/>
          <w:sz w:val="28"/>
          <w:szCs w:val="28"/>
          <w:lang w:val="fr-FR"/>
        </w:rPr>
        <w:t xml:space="preserve">. </w:t>
      </w:r>
      <w:r>
        <w:rPr>
          <w:rFonts w:eastAsia="Calibri"/>
          <w:sz w:val="28"/>
          <w:szCs w:val="28"/>
        </w:rPr>
        <w:t>Э</w:t>
      </w:r>
      <w:r w:rsidRPr="00183291">
        <w:rPr>
          <w:rFonts w:eastAsia="Calibri"/>
          <w:sz w:val="28"/>
          <w:szCs w:val="28"/>
        </w:rPr>
        <w:t xml:space="preserve">то хорошие солнцезащитные стеклопакеты, с высокой энергоэффективностью </w:t>
      </w:r>
      <w:r w:rsidRPr="00183291">
        <w:rPr>
          <w:rFonts w:eastAsia="Calibri"/>
          <w:b/>
          <w:bCs/>
          <w:sz w:val="28"/>
          <w:szCs w:val="28"/>
        </w:rPr>
        <w:t>U = 0,27 – 0.45</w:t>
      </w:r>
      <w:r w:rsidRPr="00183291">
        <w:rPr>
          <w:rFonts w:eastAsia="Calibri"/>
          <w:sz w:val="28"/>
          <w:szCs w:val="28"/>
        </w:rPr>
        <w:t>;</w:t>
      </w:r>
      <w:r w:rsidRPr="00183291">
        <w:rPr>
          <w:noProof/>
        </w:rPr>
        <w:t xml:space="preserve"> </w:t>
      </w:r>
    </w:p>
    <w:p w14:paraId="3BE22585" w14:textId="77777777" w:rsidR="008336E6" w:rsidRPr="00183291" w:rsidRDefault="008336E6" w:rsidP="008336E6">
      <w:pPr>
        <w:pStyle w:val="NoSpacing"/>
        <w:spacing w:before="55" w:line="288" w:lineRule="auto"/>
        <w:ind w:left="292" w:right="10" w:hanging="12"/>
        <w:rPr>
          <w:rFonts w:eastAsia="Calibri"/>
          <w:sz w:val="28"/>
          <w:szCs w:val="28"/>
        </w:rPr>
      </w:pPr>
      <w:r w:rsidRPr="00183291">
        <w:rPr>
          <w:rFonts w:eastAsia="Calibri"/>
          <w:sz w:val="28"/>
          <w:szCs w:val="28"/>
        </w:rPr>
        <w:tab/>
        <w:t xml:space="preserve">для наружных стен подойдут первые из них, которые имеют </w:t>
      </w:r>
      <w:r w:rsidRPr="00183291">
        <w:rPr>
          <w:rFonts w:eastAsia="Calibri"/>
          <w:b/>
          <w:bCs/>
          <w:sz w:val="28"/>
          <w:szCs w:val="28"/>
          <w:u w:val="single"/>
        </w:rPr>
        <w:t>U = 0,27</w:t>
      </w:r>
      <w:r w:rsidRPr="00183291">
        <w:rPr>
          <w:rFonts w:eastAsia="Calibri"/>
          <w:sz w:val="28"/>
          <w:szCs w:val="28"/>
        </w:rPr>
        <w:t xml:space="preserve"> и тогда </w:t>
      </w:r>
    </w:p>
    <w:p w14:paraId="6DC622AD" w14:textId="77777777" w:rsidR="008336E6" w:rsidRPr="00183291" w:rsidRDefault="008336E6" w:rsidP="008336E6">
      <w:pPr>
        <w:pStyle w:val="NoSpacing"/>
        <w:spacing w:before="55" w:line="288" w:lineRule="auto"/>
        <w:ind w:left="292" w:right="10" w:hanging="12"/>
        <w:rPr>
          <w:rFonts w:eastAsia="Calibri"/>
          <w:b/>
          <w:bCs/>
          <w:sz w:val="28"/>
          <w:szCs w:val="28"/>
        </w:rPr>
      </w:pPr>
      <w:proofErr w:type="spellStart"/>
      <w:r w:rsidRPr="00183291">
        <w:rPr>
          <w:rFonts w:eastAsia="Calibri"/>
          <w:b/>
          <w:bCs/>
          <w:sz w:val="28"/>
          <w:szCs w:val="28"/>
        </w:rPr>
        <w:t>R∑пр</w:t>
      </w:r>
      <w:proofErr w:type="spellEnd"/>
      <w:r w:rsidRPr="00183291">
        <w:rPr>
          <w:rFonts w:eastAsia="Calibri"/>
          <w:b/>
          <w:bCs/>
          <w:sz w:val="28"/>
          <w:szCs w:val="28"/>
        </w:rPr>
        <w:t xml:space="preserve"> =1:0,27= 3.703,</w:t>
      </w:r>
    </w:p>
    <w:p w14:paraId="652D2C00" w14:textId="77777777" w:rsidR="008336E6" w:rsidRPr="00183291" w:rsidRDefault="008336E6" w:rsidP="008336E6">
      <w:pPr>
        <w:pStyle w:val="NoSpacing"/>
        <w:spacing w:before="55" w:line="288" w:lineRule="auto"/>
        <w:ind w:left="292" w:right="10" w:hanging="12"/>
        <w:rPr>
          <w:rFonts w:eastAsia="Calibri"/>
          <w:sz w:val="28"/>
          <w:szCs w:val="28"/>
        </w:rPr>
      </w:pPr>
      <w:r w:rsidRPr="00183291">
        <w:rPr>
          <w:rFonts w:eastAsia="Calibri"/>
          <w:sz w:val="28"/>
          <w:szCs w:val="28"/>
        </w:rPr>
        <w:t xml:space="preserve"> что обеспечивает выполнение требований по теплозащите:</w:t>
      </w:r>
    </w:p>
    <w:p w14:paraId="10FDDE3C" w14:textId="77777777" w:rsidR="008336E6" w:rsidRPr="00183291" w:rsidRDefault="008336E6" w:rsidP="008336E6">
      <w:pPr>
        <w:pStyle w:val="NoSpacing"/>
        <w:spacing w:before="55" w:line="288" w:lineRule="auto"/>
        <w:ind w:left="292" w:right="10" w:hanging="12"/>
        <w:rPr>
          <w:rFonts w:eastAsia="Calibri"/>
          <w:b/>
          <w:bCs/>
          <w:sz w:val="28"/>
          <w:szCs w:val="28"/>
        </w:rPr>
      </w:pPr>
      <w:r w:rsidRPr="00183291">
        <w:rPr>
          <w:rFonts w:eastAsia="Calibri"/>
          <w:sz w:val="28"/>
          <w:szCs w:val="28"/>
        </w:rPr>
        <w:tab/>
      </w:r>
      <w:proofErr w:type="spellStart"/>
      <w:r w:rsidRPr="00183291">
        <w:rPr>
          <w:rFonts w:eastAsia="Calibri"/>
          <w:b/>
          <w:bCs/>
          <w:sz w:val="28"/>
          <w:szCs w:val="28"/>
        </w:rPr>
        <w:t>R∑пр</w:t>
      </w:r>
      <w:proofErr w:type="spellEnd"/>
      <w:r w:rsidRPr="00183291">
        <w:rPr>
          <w:rFonts w:eastAsia="Calibri"/>
          <w:b/>
          <w:bCs/>
          <w:sz w:val="28"/>
          <w:szCs w:val="28"/>
        </w:rPr>
        <w:t xml:space="preserve"> = 3,7 ≥ 2,8.</w:t>
      </w:r>
    </w:p>
    <w:p w14:paraId="76435C4A" w14:textId="77777777" w:rsidR="008336E6" w:rsidRPr="00183291" w:rsidRDefault="008336E6" w:rsidP="008336E6">
      <w:pPr>
        <w:pStyle w:val="NoSpacing"/>
        <w:spacing w:before="55" w:line="288" w:lineRule="auto"/>
        <w:ind w:left="292" w:right="10" w:hanging="12"/>
        <w:rPr>
          <w:rFonts w:eastAsia="Calibri"/>
          <w:sz w:val="28"/>
          <w:szCs w:val="28"/>
        </w:rPr>
      </w:pPr>
      <w:r w:rsidRPr="00183291">
        <w:rPr>
          <w:rFonts w:eastAsia="Calibri"/>
          <w:sz w:val="28"/>
          <w:szCs w:val="28"/>
        </w:rPr>
        <w:t>Среднее уплотнение</w:t>
      </w:r>
    </w:p>
    <w:p w14:paraId="11388171" w14:textId="77777777" w:rsidR="008336E6" w:rsidRPr="00183291" w:rsidRDefault="008336E6" w:rsidP="008336E6">
      <w:pPr>
        <w:pStyle w:val="NoSpacing"/>
        <w:spacing w:before="55" w:line="288" w:lineRule="auto"/>
        <w:ind w:left="292" w:right="10" w:hanging="12"/>
        <w:rPr>
          <w:rFonts w:eastAsia="Calibri"/>
          <w:sz w:val="28"/>
          <w:szCs w:val="28"/>
        </w:rPr>
      </w:pPr>
      <w:r w:rsidRPr="00183291">
        <w:rPr>
          <w:rFonts w:eastAsia="Calibri"/>
          <w:sz w:val="28"/>
          <w:szCs w:val="28"/>
        </w:rPr>
        <w:t>Три контура уплотнения из вулканизированной углами обеспечивают отличные изоляционные свойства окон.</w:t>
      </w:r>
    </w:p>
    <w:p w14:paraId="3FCA7796" w14:textId="77777777" w:rsidR="008336E6" w:rsidRPr="00183291" w:rsidRDefault="008336E6" w:rsidP="008336E6">
      <w:pPr>
        <w:pStyle w:val="NoSpacing"/>
        <w:spacing w:before="55" w:line="288" w:lineRule="auto"/>
        <w:ind w:left="292" w:right="10" w:hanging="12"/>
        <w:rPr>
          <w:rFonts w:eastAsia="Calibri"/>
          <w:sz w:val="28"/>
          <w:szCs w:val="28"/>
        </w:rPr>
      </w:pPr>
      <w:r w:rsidRPr="00183291">
        <w:rPr>
          <w:rFonts w:eastAsia="Calibri"/>
          <w:sz w:val="28"/>
          <w:szCs w:val="28"/>
        </w:rPr>
        <w:t>Высокоэластичный и устойчивый к нагрузкам материал RAU-PREN гарантирует длительный срок эксплуатации, защита от сквозняков, пыли, воды и теплопотерь. А это особенно важно, когда рядом есть дети.</w:t>
      </w:r>
    </w:p>
    <w:p w14:paraId="555A7D6C" w14:textId="77777777" w:rsidR="008336E6" w:rsidRPr="00183291" w:rsidRDefault="008336E6" w:rsidP="008336E6">
      <w:pPr>
        <w:pStyle w:val="NoSpacing"/>
        <w:spacing w:before="55" w:line="288" w:lineRule="auto"/>
        <w:ind w:left="292" w:right="10" w:hanging="12"/>
        <w:rPr>
          <w:rFonts w:eastAsia="Calibri"/>
          <w:sz w:val="28"/>
          <w:szCs w:val="28"/>
        </w:rPr>
      </w:pPr>
    </w:p>
    <w:p w14:paraId="0B8A8077" w14:textId="77777777" w:rsidR="008336E6" w:rsidRPr="00183291" w:rsidRDefault="008336E6" w:rsidP="008336E6">
      <w:pPr>
        <w:pStyle w:val="NoSpacing"/>
        <w:spacing w:before="55" w:line="288" w:lineRule="auto"/>
        <w:ind w:left="292" w:right="10" w:hanging="12"/>
        <w:rPr>
          <w:rFonts w:eastAsia="Calibri"/>
          <w:sz w:val="28"/>
          <w:szCs w:val="28"/>
        </w:rPr>
      </w:pPr>
      <w:r w:rsidRPr="00183291">
        <w:rPr>
          <w:rFonts w:eastAsia="Calibri"/>
          <w:sz w:val="28"/>
          <w:szCs w:val="28"/>
        </w:rPr>
        <w:t xml:space="preserve">Окна устанавливаются в 2 ряда для обеспечения норм теплозащиты по стандартам стендовых ограждений, так как окна занимают больше 25% поверхности стен. </w:t>
      </w:r>
      <w:proofErr w:type="gramStart"/>
      <w:r w:rsidRPr="00183291">
        <w:rPr>
          <w:rFonts w:eastAsia="Calibri"/>
          <w:sz w:val="28"/>
          <w:szCs w:val="28"/>
        </w:rPr>
        <w:t>Расстояние</w:t>
      </w:r>
      <w:proofErr w:type="gramEnd"/>
      <w:r w:rsidRPr="00183291">
        <w:rPr>
          <w:rFonts w:eastAsia="Calibri"/>
          <w:sz w:val="28"/>
          <w:szCs w:val="28"/>
        </w:rPr>
        <w:t xml:space="preserve"> на которое окна отстоят одно от другого определяется в расчете.</w:t>
      </w:r>
    </w:p>
    <w:p w14:paraId="5B6EFBBE" w14:textId="77777777" w:rsidR="008336E6" w:rsidRPr="00183291" w:rsidRDefault="008336E6" w:rsidP="008336E6">
      <w:pPr>
        <w:pStyle w:val="NoSpacing"/>
        <w:spacing w:before="55" w:line="288" w:lineRule="auto"/>
        <w:ind w:left="292" w:right="1560" w:hanging="12"/>
        <w:rPr>
          <w:rFonts w:eastAsia="Calibri"/>
          <w:sz w:val="28"/>
          <w:szCs w:val="28"/>
        </w:rPr>
      </w:pPr>
      <w:r w:rsidRPr="00183291">
        <w:rPr>
          <w:noProof/>
        </w:rPr>
        <w:lastRenderedPageBreak/>
        <w:drawing>
          <wp:inline distT="0" distB="0" distL="0" distR="0" wp14:anchorId="6759E7CB" wp14:editId="7F1E3CB8">
            <wp:extent cx="4907915" cy="5293681"/>
            <wp:effectExtent l="0" t="0" r="6985" b="2540"/>
            <wp:docPr id="1047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0"/>
                    <pic:cNvPicPr/>
                  </pic:nvPicPr>
                  <pic:blipFill>
                    <a:blip r:embed="rId38" cstate="print"/>
                    <a:srcRect/>
                    <a:stretch/>
                  </pic:blipFill>
                  <pic:spPr>
                    <a:xfrm>
                      <a:off x="0" y="0"/>
                      <a:ext cx="4907915" cy="529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C8FCC" w14:textId="77777777" w:rsidR="008336E6" w:rsidRDefault="008336E6" w:rsidP="008336E6">
      <w:pPr>
        <w:pStyle w:val="NoSpacing"/>
        <w:spacing w:before="55" w:line="288" w:lineRule="auto"/>
        <w:ind w:left="292" w:right="1560" w:hanging="12"/>
        <w:rPr>
          <w:rFonts w:eastAsia="Calibri"/>
          <w:b/>
          <w:bCs/>
          <w:sz w:val="28"/>
          <w:szCs w:val="28"/>
          <w:u w:val="single"/>
        </w:rPr>
      </w:pPr>
    </w:p>
    <w:p w14:paraId="1BE574E8" w14:textId="77777777" w:rsidR="008336E6" w:rsidRDefault="008336E6" w:rsidP="008336E6">
      <w:pPr>
        <w:pStyle w:val="NoSpacing"/>
        <w:spacing w:before="55" w:line="288" w:lineRule="auto"/>
        <w:ind w:left="292" w:right="1560" w:hanging="12"/>
        <w:rPr>
          <w:rFonts w:eastAsia="Calibri"/>
          <w:b/>
          <w:bCs/>
          <w:sz w:val="28"/>
          <w:szCs w:val="28"/>
          <w:u w:val="single"/>
        </w:rPr>
      </w:pPr>
    </w:p>
    <w:p w14:paraId="4CC29C0E" w14:textId="77777777" w:rsidR="008336E6" w:rsidRPr="00183291" w:rsidRDefault="008336E6" w:rsidP="008336E6">
      <w:pPr>
        <w:pStyle w:val="NoSpacing"/>
        <w:spacing w:before="55" w:line="288" w:lineRule="auto"/>
        <w:ind w:left="292" w:right="1560" w:hanging="12"/>
        <w:rPr>
          <w:rFonts w:eastAsia="Calibri"/>
          <w:b/>
          <w:bCs/>
          <w:sz w:val="28"/>
          <w:szCs w:val="28"/>
          <w:u w:val="single"/>
        </w:rPr>
      </w:pPr>
      <w:r w:rsidRPr="00183291">
        <w:rPr>
          <w:rFonts w:eastAsia="Calibri"/>
          <w:b/>
          <w:bCs/>
          <w:sz w:val="28"/>
          <w:szCs w:val="28"/>
          <w:u w:val="single"/>
        </w:rPr>
        <w:t>3.2.</w:t>
      </w:r>
      <w:proofErr w:type="gramStart"/>
      <w:r w:rsidRPr="00183291">
        <w:rPr>
          <w:rFonts w:eastAsia="Calibri"/>
          <w:b/>
          <w:bCs/>
          <w:sz w:val="28"/>
          <w:szCs w:val="28"/>
          <w:u w:val="single"/>
        </w:rPr>
        <w:t>4.Теплотехнический</w:t>
      </w:r>
      <w:proofErr w:type="gramEnd"/>
      <w:r w:rsidRPr="00183291">
        <w:rPr>
          <w:rFonts w:eastAsia="Calibri"/>
          <w:b/>
          <w:bCs/>
          <w:sz w:val="28"/>
          <w:szCs w:val="28"/>
          <w:u w:val="single"/>
        </w:rPr>
        <w:t xml:space="preserve"> расчет ограждающих конструкций</w:t>
      </w:r>
    </w:p>
    <w:p w14:paraId="60E9B2A1" w14:textId="77777777" w:rsidR="008336E6" w:rsidRPr="00183291" w:rsidRDefault="008336E6" w:rsidP="008336E6">
      <w:pPr>
        <w:pStyle w:val="NoSpacing"/>
        <w:spacing w:before="55" w:line="288" w:lineRule="auto"/>
        <w:ind w:left="292" w:right="1560" w:hanging="12"/>
        <w:rPr>
          <w:rFonts w:eastAsia="Calibri"/>
          <w:b/>
          <w:bCs/>
          <w:sz w:val="28"/>
          <w:szCs w:val="28"/>
          <w:u w:val="single"/>
        </w:rPr>
      </w:pPr>
    </w:p>
    <w:p w14:paraId="0076B9C3" w14:textId="77777777" w:rsidR="008336E6" w:rsidRPr="00076C59" w:rsidRDefault="008336E6" w:rsidP="008336E6">
      <w:pPr>
        <w:pStyle w:val="NoSpacing"/>
        <w:spacing w:before="55" w:line="288" w:lineRule="auto"/>
        <w:ind w:left="292" w:right="1560" w:hanging="12"/>
        <w:jc w:val="both"/>
        <w:rPr>
          <w:sz w:val="28"/>
          <w:szCs w:val="28"/>
        </w:rPr>
      </w:pPr>
      <w:r w:rsidRPr="00076C59">
        <w:rPr>
          <w:rFonts w:eastAsia="Calibri"/>
          <w:sz w:val="28"/>
          <w:szCs w:val="28"/>
        </w:rPr>
        <w:t xml:space="preserve"> В здании торгового центра используется смешанная конструктивная система</w:t>
      </w:r>
      <w:r>
        <w:rPr>
          <w:rFonts w:eastAsia="Calibri"/>
          <w:sz w:val="28"/>
          <w:szCs w:val="28"/>
        </w:rPr>
        <w:t>.</w:t>
      </w:r>
    </w:p>
    <w:p w14:paraId="65C11733" w14:textId="77777777" w:rsidR="008336E6" w:rsidRPr="00076C59" w:rsidRDefault="008336E6" w:rsidP="008336E6">
      <w:pPr>
        <w:pStyle w:val="NoSpacing"/>
        <w:ind w:left="501" w:right="10" w:firstLine="359"/>
        <w:jc w:val="both"/>
        <w:rPr>
          <w:sz w:val="28"/>
          <w:szCs w:val="28"/>
        </w:rPr>
      </w:pPr>
      <w:r w:rsidRPr="00076C59">
        <w:rPr>
          <w:sz w:val="28"/>
          <w:szCs w:val="28"/>
        </w:rPr>
        <w:t xml:space="preserve">Выбор нормативных значений R </w:t>
      </w:r>
      <w:proofErr w:type="gramStart"/>
      <w:r w:rsidRPr="00076C59">
        <w:rPr>
          <w:sz w:val="28"/>
          <w:szCs w:val="28"/>
        </w:rPr>
        <w:t>в зависи</w:t>
      </w:r>
      <w:r>
        <w:rPr>
          <w:sz w:val="28"/>
          <w:szCs w:val="28"/>
        </w:rPr>
        <w:t>т</w:t>
      </w:r>
      <w:proofErr w:type="gramEnd"/>
      <w:r w:rsidRPr="00076C59">
        <w:rPr>
          <w:sz w:val="28"/>
          <w:szCs w:val="28"/>
        </w:rPr>
        <w:t xml:space="preserve"> от места строительства и конструкции ограждения.</w:t>
      </w:r>
    </w:p>
    <w:p w14:paraId="3BA3E38F" w14:textId="77777777" w:rsidR="008336E6" w:rsidRPr="00076C59" w:rsidRDefault="008336E6" w:rsidP="008336E6">
      <w:pPr>
        <w:pStyle w:val="NoSpacing"/>
        <w:ind w:left="290" w:right="10" w:hanging="10"/>
        <w:jc w:val="both"/>
        <w:rPr>
          <w:b/>
          <w:bCs/>
          <w:sz w:val="28"/>
          <w:szCs w:val="28"/>
        </w:rPr>
      </w:pPr>
      <w:r w:rsidRPr="00076C59">
        <w:rPr>
          <w:position w:val="2"/>
          <w:sz w:val="28"/>
          <w:szCs w:val="28"/>
        </w:rPr>
        <w:t xml:space="preserve">R </w:t>
      </w:r>
      <w:r w:rsidRPr="00076C59">
        <w:rPr>
          <w:sz w:val="28"/>
          <w:szCs w:val="28"/>
        </w:rPr>
        <w:t xml:space="preserve">q </w:t>
      </w:r>
      <w:proofErr w:type="spellStart"/>
      <w:r w:rsidRPr="00076C59">
        <w:rPr>
          <w:sz w:val="28"/>
          <w:szCs w:val="28"/>
        </w:rPr>
        <w:t>min</w:t>
      </w:r>
      <w:proofErr w:type="spellEnd"/>
      <w:r w:rsidRPr="00076C59">
        <w:rPr>
          <w:position w:val="2"/>
          <w:sz w:val="28"/>
          <w:szCs w:val="28"/>
        </w:rPr>
        <w:t xml:space="preserve">(м2×К/Вт) - минимально-допустимое сопротивление теплопередаче </w:t>
      </w:r>
      <w:r w:rsidRPr="00076C59">
        <w:rPr>
          <w:sz w:val="28"/>
          <w:szCs w:val="28"/>
        </w:rPr>
        <w:t>ограждающей конструкции - является основным нормативным теплотехническим показателем ограждения.</w:t>
      </w:r>
      <w:r>
        <w:rPr>
          <w:sz w:val="28"/>
          <w:szCs w:val="28"/>
        </w:rPr>
        <w:t xml:space="preserve"> </w:t>
      </w:r>
      <w:r w:rsidRPr="00076C59">
        <w:rPr>
          <w:sz w:val="28"/>
          <w:szCs w:val="28"/>
        </w:rPr>
        <w:t xml:space="preserve">Его величина зависит от места строительства и конструкции ограждения, выбирается в соответствии с </w:t>
      </w:r>
      <w:r w:rsidRPr="00076C59">
        <w:rPr>
          <w:b/>
          <w:bCs/>
          <w:sz w:val="28"/>
          <w:szCs w:val="28"/>
        </w:rPr>
        <w:t xml:space="preserve">ДБН В.2.6-31:2016 </w:t>
      </w:r>
      <w:r w:rsidRPr="00076C59">
        <w:rPr>
          <w:b/>
          <w:bCs/>
          <w:sz w:val="28"/>
          <w:szCs w:val="28"/>
          <w:lang w:val="en-US"/>
        </w:rPr>
        <w:t>K</w:t>
      </w:r>
      <w:r w:rsidRPr="00076C59">
        <w:rPr>
          <w:b/>
          <w:bCs/>
          <w:sz w:val="28"/>
          <w:szCs w:val="28"/>
        </w:rPr>
        <w:t>, 2017</w:t>
      </w:r>
    </w:p>
    <w:p w14:paraId="195DB6B3" w14:textId="77777777" w:rsidR="008336E6" w:rsidRPr="00076C59" w:rsidRDefault="008336E6" w:rsidP="008336E6">
      <w:pPr>
        <w:pStyle w:val="NoSpacing"/>
        <w:spacing w:before="10"/>
        <w:ind w:right="10"/>
        <w:jc w:val="both"/>
        <w:rPr>
          <w:sz w:val="28"/>
          <w:szCs w:val="28"/>
        </w:rPr>
      </w:pPr>
    </w:p>
    <w:p w14:paraId="3B36AB06" w14:textId="77777777" w:rsidR="008336E6" w:rsidRPr="00076C59" w:rsidRDefault="008336E6" w:rsidP="008336E6">
      <w:pPr>
        <w:pStyle w:val="NoSpacing"/>
        <w:spacing w:line="235" w:lineRule="auto"/>
        <w:ind w:left="770" w:right="10" w:hanging="10"/>
        <w:jc w:val="both"/>
        <w:rPr>
          <w:sz w:val="28"/>
          <w:szCs w:val="28"/>
        </w:rPr>
      </w:pPr>
      <w:r w:rsidRPr="00076C59">
        <w:rPr>
          <w:color w:val="211E1F"/>
          <w:position w:val="2"/>
          <w:sz w:val="28"/>
          <w:szCs w:val="28"/>
        </w:rPr>
        <w:lastRenderedPageBreak/>
        <w:t>-</w:t>
      </w:r>
      <w:r w:rsidRPr="00076C59">
        <w:rPr>
          <w:position w:val="2"/>
          <w:sz w:val="28"/>
          <w:szCs w:val="28"/>
        </w:rPr>
        <w:t xml:space="preserve">по таблице 1 выбираем - R </w:t>
      </w:r>
      <w:r w:rsidRPr="00076C59">
        <w:rPr>
          <w:sz w:val="28"/>
          <w:szCs w:val="28"/>
        </w:rPr>
        <w:t xml:space="preserve">q </w:t>
      </w:r>
      <w:proofErr w:type="spellStart"/>
      <w:r w:rsidRPr="00076C59">
        <w:rPr>
          <w:sz w:val="28"/>
          <w:szCs w:val="28"/>
        </w:rPr>
        <w:t>min</w:t>
      </w:r>
      <w:proofErr w:type="spellEnd"/>
      <w:r w:rsidRPr="00076C59">
        <w:rPr>
          <w:sz w:val="28"/>
          <w:szCs w:val="28"/>
        </w:rPr>
        <w:t xml:space="preserve"> </w:t>
      </w:r>
      <w:r w:rsidRPr="00076C59">
        <w:rPr>
          <w:position w:val="2"/>
          <w:sz w:val="28"/>
          <w:szCs w:val="28"/>
        </w:rPr>
        <w:t>= 2,8 м</w:t>
      </w:r>
      <w:r w:rsidRPr="00862573">
        <w:rPr>
          <w:position w:val="2"/>
          <w:sz w:val="28"/>
          <w:szCs w:val="28"/>
          <w:vertAlign w:val="superscript"/>
        </w:rPr>
        <w:t>2</w:t>
      </w:r>
      <w:r w:rsidRPr="00076C59">
        <w:rPr>
          <w:position w:val="2"/>
          <w:sz w:val="28"/>
          <w:szCs w:val="28"/>
        </w:rPr>
        <w:t xml:space="preserve">×К/Вт (для остекления - так как </w:t>
      </w:r>
      <w:r w:rsidRPr="00076C59">
        <w:rPr>
          <w:sz w:val="28"/>
          <w:szCs w:val="28"/>
        </w:rPr>
        <w:t>остекления больше 25% поверхности стен).</w:t>
      </w:r>
    </w:p>
    <w:p w14:paraId="3B4BCF49" w14:textId="77777777" w:rsidR="008336E6" w:rsidRPr="00076C59" w:rsidRDefault="008336E6" w:rsidP="008336E6">
      <w:pPr>
        <w:pStyle w:val="BodyText"/>
        <w:tabs>
          <w:tab w:val="left" w:pos="979"/>
        </w:tabs>
        <w:spacing w:before="120"/>
        <w:ind w:left="978" w:right="10"/>
        <w:jc w:val="both"/>
        <w:rPr>
          <w:szCs w:val="28"/>
        </w:rPr>
      </w:pPr>
      <w:r>
        <w:rPr>
          <w:szCs w:val="28"/>
        </w:rPr>
        <w:t>Ф</w:t>
      </w:r>
      <w:r w:rsidRPr="00076C59">
        <w:rPr>
          <w:szCs w:val="28"/>
        </w:rPr>
        <w:t>асадно</w:t>
      </w:r>
      <w:r>
        <w:rPr>
          <w:szCs w:val="28"/>
        </w:rPr>
        <w:t>е</w:t>
      </w:r>
      <w:r w:rsidRPr="00076C59">
        <w:rPr>
          <w:szCs w:val="28"/>
        </w:rPr>
        <w:t xml:space="preserve"> остеклени</w:t>
      </w:r>
      <w:r>
        <w:rPr>
          <w:szCs w:val="28"/>
        </w:rPr>
        <w:t xml:space="preserve">е </w:t>
      </w:r>
      <w:proofErr w:type="spellStart"/>
      <w:r w:rsidRPr="00076C59">
        <w:rPr>
          <w:b/>
          <w:bCs/>
          <w:szCs w:val="28"/>
        </w:rPr>
        <w:t>Qbiss_Air</w:t>
      </w:r>
      <w:proofErr w:type="spellEnd"/>
      <w:r w:rsidRPr="00076C59">
        <w:rPr>
          <w:bCs/>
          <w:szCs w:val="28"/>
        </w:rPr>
        <w:t xml:space="preserve"> имеет </w:t>
      </w:r>
      <w:r w:rsidRPr="00076C59">
        <w:rPr>
          <w:position w:val="2"/>
          <w:szCs w:val="28"/>
        </w:rPr>
        <w:t xml:space="preserve">R </w:t>
      </w:r>
      <w:r w:rsidRPr="00076C59">
        <w:rPr>
          <w:szCs w:val="28"/>
        </w:rPr>
        <w:t xml:space="preserve">q </w:t>
      </w:r>
      <w:proofErr w:type="spellStart"/>
      <w:r w:rsidRPr="00076C59">
        <w:rPr>
          <w:szCs w:val="28"/>
        </w:rPr>
        <w:t>min</w:t>
      </w:r>
      <w:proofErr w:type="spellEnd"/>
      <w:r w:rsidRPr="00076C59">
        <w:rPr>
          <w:szCs w:val="28"/>
        </w:rPr>
        <w:t xml:space="preserve"> </w:t>
      </w:r>
      <w:r w:rsidRPr="00076C59">
        <w:rPr>
          <w:position w:val="2"/>
          <w:szCs w:val="28"/>
        </w:rPr>
        <w:t>=</w:t>
      </w:r>
      <w:r>
        <w:rPr>
          <w:position w:val="2"/>
          <w:szCs w:val="28"/>
        </w:rPr>
        <w:t xml:space="preserve"> 5.26</w:t>
      </w:r>
      <w:r w:rsidRPr="00862573">
        <w:rPr>
          <w:position w:val="2"/>
          <w:szCs w:val="28"/>
        </w:rPr>
        <w:t xml:space="preserve"> </w:t>
      </w:r>
      <w:r w:rsidRPr="00076C59">
        <w:rPr>
          <w:position w:val="2"/>
          <w:szCs w:val="28"/>
        </w:rPr>
        <w:t>м</w:t>
      </w:r>
      <w:r w:rsidRPr="00862573">
        <w:rPr>
          <w:position w:val="2"/>
          <w:szCs w:val="28"/>
          <w:vertAlign w:val="superscript"/>
        </w:rPr>
        <w:t>2</w:t>
      </w:r>
      <w:r w:rsidRPr="00076C59">
        <w:rPr>
          <w:position w:val="2"/>
          <w:szCs w:val="28"/>
        </w:rPr>
        <w:t>×К/Вт</w:t>
      </w:r>
      <w:r>
        <w:rPr>
          <w:position w:val="2"/>
          <w:szCs w:val="28"/>
        </w:rPr>
        <w:t>, что соответствует нормативным требованиям</w:t>
      </w:r>
      <w:r>
        <w:rPr>
          <w:szCs w:val="28"/>
        </w:rPr>
        <w:t>, т.к.</w:t>
      </w:r>
    </w:p>
    <w:p w14:paraId="665BEFA5" w14:textId="77777777" w:rsidR="008336E6" w:rsidRPr="00076C59" w:rsidRDefault="008336E6" w:rsidP="008336E6">
      <w:pPr>
        <w:pStyle w:val="NoSpacing"/>
        <w:spacing w:before="6"/>
        <w:ind w:right="10"/>
        <w:jc w:val="both"/>
        <w:rPr>
          <w:sz w:val="28"/>
          <w:szCs w:val="28"/>
        </w:rPr>
      </w:pPr>
    </w:p>
    <w:p w14:paraId="70057BC2" w14:textId="77777777" w:rsidR="008336E6" w:rsidRPr="00076C59" w:rsidRDefault="008336E6" w:rsidP="008336E6">
      <w:pPr>
        <w:pStyle w:val="NoSpacing"/>
        <w:ind w:left="839" w:right="10"/>
        <w:jc w:val="both"/>
        <w:rPr>
          <w:position w:val="2"/>
          <w:sz w:val="28"/>
          <w:szCs w:val="28"/>
        </w:rPr>
      </w:pPr>
      <w:r w:rsidRPr="00076C59">
        <w:rPr>
          <w:position w:val="2"/>
          <w:sz w:val="28"/>
          <w:szCs w:val="28"/>
        </w:rPr>
        <w:t>R</w:t>
      </w:r>
      <w:proofErr w:type="spellStart"/>
      <w:r w:rsidRPr="00076C59">
        <w:rPr>
          <w:sz w:val="28"/>
          <w:szCs w:val="28"/>
        </w:rPr>
        <w:t>Σпр</w:t>
      </w:r>
      <w:proofErr w:type="spellEnd"/>
      <w:r w:rsidRPr="00076C59">
        <w:rPr>
          <w:position w:val="2"/>
          <w:sz w:val="28"/>
          <w:szCs w:val="28"/>
        </w:rPr>
        <w:t xml:space="preserve">≥ R </w:t>
      </w:r>
      <w:r w:rsidRPr="00076C59">
        <w:rPr>
          <w:sz w:val="28"/>
          <w:szCs w:val="28"/>
        </w:rPr>
        <w:t xml:space="preserve">q </w:t>
      </w:r>
      <w:proofErr w:type="spellStart"/>
      <w:r w:rsidRPr="00076C59">
        <w:rPr>
          <w:sz w:val="28"/>
          <w:szCs w:val="28"/>
        </w:rPr>
        <w:t>min</w:t>
      </w:r>
      <w:proofErr w:type="spellEnd"/>
      <w:r w:rsidRPr="00076C59">
        <w:rPr>
          <w:position w:val="2"/>
          <w:sz w:val="28"/>
          <w:szCs w:val="28"/>
        </w:rPr>
        <w:t>= 2,8 м2×К/</w:t>
      </w:r>
      <w:proofErr w:type="gramStart"/>
      <w:r w:rsidRPr="00076C59">
        <w:rPr>
          <w:position w:val="2"/>
          <w:sz w:val="28"/>
          <w:szCs w:val="28"/>
        </w:rPr>
        <w:t>Вт(</w:t>
      </w:r>
      <w:proofErr w:type="gramEnd"/>
      <w:r w:rsidRPr="00076C59">
        <w:rPr>
          <w:position w:val="2"/>
          <w:sz w:val="28"/>
          <w:szCs w:val="28"/>
        </w:rPr>
        <w:t>для остекления).</w:t>
      </w:r>
    </w:p>
    <w:p w14:paraId="1D69B41F" w14:textId="77777777" w:rsidR="008336E6" w:rsidRPr="00076C59" w:rsidRDefault="008336E6" w:rsidP="008336E6">
      <w:pPr>
        <w:pStyle w:val="NoSpacing"/>
        <w:ind w:left="839"/>
        <w:jc w:val="both"/>
        <w:rPr>
          <w:sz w:val="28"/>
          <w:szCs w:val="28"/>
        </w:rPr>
      </w:pPr>
    </w:p>
    <w:p w14:paraId="7B2FB970" w14:textId="77777777" w:rsidR="008336E6" w:rsidRPr="00076C59" w:rsidRDefault="008336E6" w:rsidP="008336E6">
      <w:pPr>
        <w:pStyle w:val="NoSpacing"/>
        <w:spacing w:before="9"/>
        <w:jc w:val="both"/>
        <w:rPr>
          <w:sz w:val="28"/>
          <w:szCs w:val="28"/>
        </w:rPr>
      </w:pPr>
    </w:p>
    <w:p w14:paraId="70E9F605" w14:textId="77777777" w:rsidR="008336E6" w:rsidRPr="00076C59" w:rsidRDefault="008336E6" w:rsidP="008336E6">
      <w:pPr>
        <w:pStyle w:val="NoSpacing"/>
        <w:spacing w:before="55" w:line="288" w:lineRule="auto"/>
        <w:ind w:left="292" w:right="10" w:hanging="12"/>
        <w:jc w:val="both"/>
        <w:rPr>
          <w:rFonts w:eastAsia="Calibri"/>
          <w:sz w:val="28"/>
          <w:szCs w:val="28"/>
        </w:rPr>
      </w:pPr>
      <w:r w:rsidRPr="00076C59">
        <w:rPr>
          <w:rFonts w:eastAsia="Calibri"/>
          <w:sz w:val="28"/>
          <w:szCs w:val="28"/>
        </w:rPr>
        <w:t xml:space="preserve">Вывод: так как выполняется условие </w:t>
      </w:r>
      <w:proofErr w:type="spellStart"/>
      <w:r w:rsidRPr="00076C59">
        <w:rPr>
          <w:rFonts w:eastAsia="Calibri"/>
          <w:sz w:val="28"/>
          <w:szCs w:val="28"/>
        </w:rPr>
        <w:t>RΣпр</w:t>
      </w:r>
      <w:proofErr w:type="spellEnd"/>
      <w:r w:rsidRPr="00076C59">
        <w:rPr>
          <w:rFonts w:eastAsia="Calibri"/>
          <w:sz w:val="28"/>
          <w:szCs w:val="28"/>
        </w:rPr>
        <w:t xml:space="preserve"> ≥ </w:t>
      </w:r>
      <w:proofErr w:type="spellStart"/>
      <w:r w:rsidRPr="00076C59">
        <w:rPr>
          <w:rFonts w:eastAsia="Calibri"/>
          <w:sz w:val="28"/>
          <w:szCs w:val="28"/>
        </w:rPr>
        <w:t>Rq</w:t>
      </w:r>
      <w:proofErr w:type="spellEnd"/>
      <w:r w:rsidRPr="00076C59">
        <w:rPr>
          <w:rFonts w:eastAsia="Calibri"/>
          <w:sz w:val="28"/>
          <w:szCs w:val="28"/>
        </w:rPr>
        <w:t xml:space="preserve"> </w:t>
      </w:r>
      <w:proofErr w:type="spellStart"/>
      <w:r w:rsidRPr="00076C59">
        <w:rPr>
          <w:rFonts w:eastAsia="Calibri"/>
          <w:sz w:val="28"/>
          <w:szCs w:val="28"/>
        </w:rPr>
        <w:t>min</w:t>
      </w:r>
      <w:proofErr w:type="spellEnd"/>
      <w:r w:rsidRPr="00076C59">
        <w:rPr>
          <w:rFonts w:eastAsia="Calibri"/>
          <w:sz w:val="28"/>
          <w:szCs w:val="28"/>
        </w:rPr>
        <w:t xml:space="preserve">, то данная конструкция может служить фасадным остеклением в городе Танжер, ведь сопротивление теплопередаче данной конструкции </w:t>
      </w:r>
      <w:r>
        <w:rPr>
          <w:position w:val="2"/>
          <w:sz w:val="28"/>
          <w:szCs w:val="28"/>
        </w:rPr>
        <w:t>5.26</w:t>
      </w:r>
      <w:r w:rsidRPr="00862573">
        <w:rPr>
          <w:position w:val="2"/>
          <w:sz w:val="28"/>
          <w:szCs w:val="28"/>
        </w:rPr>
        <w:t xml:space="preserve"> </w:t>
      </w:r>
      <w:r w:rsidRPr="00076C59">
        <w:rPr>
          <w:position w:val="2"/>
          <w:sz w:val="28"/>
          <w:szCs w:val="28"/>
        </w:rPr>
        <w:t>м</w:t>
      </w:r>
      <w:r w:rsidRPr="00862573">
        <w:rPr>
          <w:position w:val="2"/>
          <w:sz w:val="28"/>
          <w:szCs w:val="28"/>
          <w:vertAlign w:val="superscript"/>
        </w:rPr>
        <w:t>2</w:t>
      </w:r>
      <w:r w:rsidRPr="00076C59">
        <w:rPr>
          <w:position w:val="2"/>
          <w:sz w:val="28"/>
          <w:szCs w:val="28"/>
        </w:rPr>
        <w:t>×К/Вт</w:t>
      </w:r>
      <w:r>
        <w:rPr>
          <w:position w:val="2"/>
          <w:sz w:val="28"/>
          <w:szCs w:val="28"/>
        </w:rPr>
        <w:t>.</w:t>
      </w:r>
    </w:p>
    <w:p w14:paraId="5A90133A" w14:textId="77777777" w:rsidR="008336E6" w:rsidRPr="00076C59" w:rsidRDefault="008336E6" w:rsidP="008336E6">
      <w:pPr>
        <w:pStyle w:val="NoSpacing"/>
        <w:spacing w:before="55" w:line="288" w:lineRule="auto"/>
        <w:ind w:left="292" w:right="10" w:hanging="12"/>
        <w:jc w:val="both"/>
        <w:rPr>
          <w:rFonts w:eastAsia="Calibri"/>
          <w:sz w:val="28"/>
          <w:szCs w:val="28"/>
        </w:rPr>
      </w:pPr>
    </w:p>
    <w:p w14:paraId="643E8A2F" w14:textId="77777777" w:rsidR="008336E6" w:rsidRPr="00076C59" w:rsidRDefault="008336E6" w:rsidP="008336E6">
      <w:pPr>
        <w:pStyle w:val="NoSpacing"/>
        <w:spacing w:before="55" w:line="288" w:lineRule="auto"/>
        <w:ind w:left="292" w:right="10" w:hanging="12"/>
        <w:jc w:val="both"/>
        <w:rPr>
          <w:rFonts w:eastAsia="Calibri"/>
          <w:sz w:val="28"/>
          <w:szCs w:val="28"/>
        </w:rPr>
      </w:pPr>
    </w:p>
    <w:p w14:paraId="4E481F6A" w14:textId="77777777" w:rsidR="008336E6" w:rsidRPr="00076C59" w:rsidRDefault="008336E6" w:rsidP="008336E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3FEA0664" w14:textId="77777777" w:rsidR="008336E6" w:rsidRPr="00183291" w:rsidRDefault="008336E6" w:rsidP="003A6FC5">
      <w:pPr>
        <w:pStyle w:val="BodyText"/>
        <w:widowControl w:val="0"/>
        <w:numPr>
          <w:ilvl w:val="1"/>
          <w:numId w:val="9"/>
        </w:numPr>
        <w:autoSpaceDE w:val="0"/>
        <w:autoSpaceDN w:val="0"/>
        <w:jc w:val="both"/>
        <w:rPr>
          <w:b/>
          <w:color w:val="000000"/>
          <w:szCs w:val="28"/>
          <w:u w:val="single"/>
          <w:lang w:val="uk-UA"/>
        </w:rPr>
      </w:pPr>
      <w:proofErr w:type="spellStart"/>
      <w:r w:rsidRPr="00183291">
        <w:rPr>
          <w:b/>
          <w:color w:val="000000"/>
          <w:szCs w:val="28"/>
          <w:u w:val="single"/>
          <w:lang w:val="uk-UA"/>
        </w:rPr>
        <w:lastRenderedPageBreak/>
        <w:t>Разработка</w:t>
      </w:r>
      <w:proofErr w:type="spellEnd"/>
      <w:r w:rsidRPr="00183291">
        <w:rPr>
          <w:b/>
          <w:color w:val="000000"/>
          <w:szCs w:val="28"/>
          <w:u w:val="single"/>
          <w:lang w:val="uk-UA"/>
        </w:rPr>
        <w:t xml:space="preserve"> </w:t>
      </w:r>
      <w:proofErr w:type="spellStart"/>
      <w:r w:rsidRPr="00183291">
        <w:rPr>
          <w:b/>
          <w:color w:val="000000"/>
          <w:szCs w:val="28"/>
          <w:u w:val="single"/>
          <w:lang w:val="uk-UA"/>
        </w:rPr>
        <w:t>архитектурных</w:t>
      </w:r>
      <w:proofErr w:type="spellEnd"/>
      <w:r w:rsidRPr="00183291">
        <w:rPr>
          <w:b/>
          <w:color w:val="000000"/>
          <w:szCs w:val="28"/>
          <w:u w:val="single"/>
          <w:lang w:val="uk-UA"/>
        </w:rPr>
        <w:t xml:space="preserve"> </w:t>
      </w:r>
      <w:proofErr w:type="spellStart"/>
      <w:r w:rsidRPr="00183291">
        <w:rPr>
          <w:b/>
          <w:color w:val="000000"/>
          <w:szCs w:val="28"/>
          <w:u w:val="single"/>
          <w:lang w:val="uk-UA"/>
        </w:rPr>
        <w:t>решений</w:t>
      </w:r>
      <w:proofErr w:type="spellEnd"/>
      <w:r w:rsidRPr="00183291">
        <w:rPr>
          <w:b/>
          <w:color w:val="000000"/>
          <w:szCs w:val="28"/>
          <w:u w:val="single"/>
          <w:lang w:val="uk-UA"/>
        </w:rPr>
        <w:t xml:space="preserve"> с </w:t>
      </w:r>
      <w:proofErr w:type="spellStart"/>
      <w:r w:rsidRPr="00183291">
        <w:rPr>
          <w:b/>
          <w:color w:val="000000"/>
          <w:szCs w:val="28"/>
          <w:u w:val="single"/>
          <w:lang w:val="uk-UA"/>
        </w:rPr>
        <w:t>учетом</w:t>
      </w:r>
      <w:proofErr w:type="spellEnd"/>
      <w:r w:rsidRPr="00183291">
        <w:rPr>
          <w:b/>
          <w:color w:val="000000"/>
          <w:szCs w:val="28"/>
          <w:u w:val="single"/>
          <w:lang w:val="uk-UA"/>
        </w:rPr>
        <w:t xml:space="preserve"> </w:t>
      </w:r>
      <w:proofErr w:type="spellStart"/>
      <w:r w:rsidRPr="00183291">
        <w:rPr>
          <w:b/>
          <w:color w:val="000000"/>
          <w:szCs w:val="28"/>
          <w:u w:val="single"/>
          <w:lang w:val="uk-UA"/>
        </w:rPr>
        <w:t>светотехнических</w:t>
      </w:r>
      <w:proofErr w:type="spellEnd"/>
      <w:r w:rsidRPr="00183291">
        <w:rPr>
          <w:b/>
          <w:color w:val="000000"/>
          <w:szCs w:val="28"/>
          <w:u w:val="single"/>
          <w:lang w:val="uk-UA"/>
        </w:rPr>
        <w:t xml:space="preserve"> </w:t>
      </w:r>
      <w:proofErr w:type="spellStart"/>
      <w:r w:rsidRPr="00183291">
        <w:rPr>
          <w:b/>
          <w:color w:val="000000"/>
          <w:szCs w:val="28"/>
          <w:u w:val="single"/>
          <w:lang w:val="uk-UA"/>
        </w:rPr>
        <w:t>требований</w:t>
      </w:r>
      <w:proofErr w:type="spellEnd"/>
      <w:r w:rsidRPr="00183291">
        <w:rPr>
          <w:b/>
          <w:color w:val="000000"/>
          <w:szCs w:val="28"/>
          <w:u w:val="single"/>
          <w:lang w:val="uk-UA"/>
        </w:rPr>
        <w:t>.</w:t>
      </w:r>
    </w:p>
    <w:p w14:paraId="1003FEDA" w14:textId="77777777" w:rsidR="008336E6" w:rsidRPr="00183291" w:rsidRDefault="008336E6" w:rsidP="008336E6">
      <w:pPr>
        <w:pStyle w:val="BodyText"/>
        <w:ind w:left="275"/>
        <w:jc w:val="both"/>
        <w:rPr>
          <w:b/>
          <w:color w:val="000000"/>
          <w:szCs w:val="28"/>
          <w:u w:val="single"/>
          <w:lang w:val="uk-UA"/>
        </w:rPr>
      </w:pPr>
    </w:p>
    <w:p w14:paraId="0454A07B" w14:textId="77777777" w:rsidR="008336E6" w:rsidRPr="00183291" w:rsidRDefault="008336E6" w:rsidP="008336E6">
      <w:pPr>
        <w:pStyle w:val="BodyText"/>
        <w:ind w:left="275"/>
        <w:jc w:val="both"/>
        <w:rPr>
          <w:b/>
          <w:color w:val="000000"/>
          <w:szCs w:val="28"/>
          <w:u w:val="single"/>
          <w:lang w:val="uk-UA"/>
        </w:rPr>
      </w:pPr>
    </w:p>
    <w:p w14:paraId="3D9D3366" w14:textId="77777777" w:rsidR="008336E6" w:rsidRPr="00183291" w:rsidRDefault="008336E6" w:rsidP="008336E6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</w:pPr>
      <w:r w:rsidRPr="001832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  <w:t xml:space="preserve">3.3.1. </w:t>
      </w:r>
      <w:proofErr w:type="spellStart"/>
      <w:r w:rsidRPr="001832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  <w:t>Инсоляция</w:t>
      </w:r>
      <w:proofErr w:type="spellEnd"/>
      <w:r w:rsidRPr="001832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  <w:t xml:space="preserve"> помащений</w:t>
      </w:r>
    </w:p>
    <w:p w14:paraId="52C9AA0B" w14:textId="77777777" w:rsidR="008336E6" w:rsidRPr="008336E6" w:rsidRDefault="008336E6" w:rsidP="008336E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183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</w:t>
      </w:r>
      <w:proofErr w:type="spellStart"/>
      <w:r w:rsidRPr="00183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Проектируемое</w:t>
      </w:r>
      <w:proofErr w:type="spellEnd"/>
      <w:r w:rsidRPr="00183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183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здание</w:t>
      </w:r>
      <w:proofErr w:type="spellEnd"/>
      <w:r w:rsidRPr="00183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183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является</w:t>
      </w:r>
      <w:proofErr w:type="spellEnd"/>
      <w:r w:rsidRPr="00183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183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общественным</w:t>
      </w:r>
      <w:proofErr w:type="spellEnd"/>
      <w:r w:rsidRPr="00183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и </w:t>
      </w:r>
      <w:proofErr w:type="spellStart"/>
      <w:r w:rsidRPr="00183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располагается</w:t>
      </w:r>
      <w:proofErr w:type="spellEnd"/>
      <w:r w:rsidRPr="00183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в</w:t>
      </w:r>
      <w:r w:rsidRPr="008336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г.</w:t>
      </w:r>
      <w:r w:rsidRPr="0018329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proofErr w:type="gramStart"/>
      <w:r w:rsidRPr="008336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Танжер,марокко</w:t>
      </w:r>
      <w:proofErr w:type="spellEnd"/>
      <w:proofErr w:type="gramEnd"/>
      <w:r w:rsidRPr="008336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который  находится во </w:t>
      </w:r>
      <w:r w:rsidRPr="0018329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ІІ </w:t>
      </w:r>
      <w:proofErr w:type="spellStart"/>
      <w:r w:rsidRPr="0018329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архитектурно-строительном</w:t>
      </w:r>
      <w:proofErr w:type="spellEnd"/>
      <w:r w:rsidRPr="0018329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районе. </w:t>
      </w:r>
      <w:proofErr w:type="spellStart"/>
      <w:r w:rsidRPr="0018329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Поэтому</w:t>
      </w:r>
      <w:proofErr w:type="spellEnd"/>
      <w:r w:rsidRPr="0018329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8336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согласно нормативным требованиям</w:t>
      </w:r>
      <w:r w:rsidRPr="008336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необходимо обеспечить  инсоляцией, а так же естественным и искусственным освещением  общественные здания и территории застройки:</w:t>
      </w:r>
    </w:p>
    <w:p w14:paraId="1D8D479B" w14:textId="77777777" w:rsidR="008336E6" w:rsidRPr="008336E6" w:rsidRDefault="008336E6" w:rsidP="008336E6">
      <w:pPr>
        <w:spacing w:before="120" w:after="0" w:line="360" w:lineRule="auto"/>
        <w:ind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8336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 xml:space="preserve">ДБН Б.2.2-12: 2019 «Планирование и застройка территорий» -К., 2019: </w:t>
      </w:r>
      <w:r w:rsidRPr="008336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</w:t>
      </w:r>
    </w:p>
    <w:p w14:paraId="5000D675" w14:textId="77777777" w:rsidR="008336E6" w:rsidRPr="00183291" w:rsidRDefault="008336E6" w:rsidP="008336E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8336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 </w:t>
      </w:r>
      <w:r w:rsidRPr="008336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>14.9.4</w:t>
      </w:r>
      <w:r w:rsidRPr="008336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В </w:t>
      </w:r>
      <w:r w:rsidRPr="0018329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IV</w:t>
      </w:r>
      <w:r w:rsidRPr="008336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физико-географической зоне (во </w:t>
      </w:r>
      <w:r w:rsidRPr="0018329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II</w:t>
      </w:r>
      <w:r w:rsidRPr="008336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; </w:t>
      </w:r>
      <w:r w:rsidRPr="0018329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IV</w:t>
      </w:r>
      <w:r w:rsidRPr="008336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; </w:t>
      </w:r>
      <w:r w:rsidRPr="0018329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V</w:t>
      </w:r>
      <w:r w:rsidRPr="008336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архитектурно-строительном районе) следует предусматривать защиту зданий и территорий от перегрева путем применение планировочных средств и домов, обеспечивающих аэрацию застройки, а также озеленение, обводнение, использование солнцезащитных средств.</w:t>
      </w:r>
    </w:p>
    <w:p w14:paraId="4B30157A" w14:textId="77777777" w:rsidR="008336E6" w:rsidRPr="008336E6" w:rsidRDefault="008336E6" w:rsidP="008336E6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</w:pPr>
      <w:r w:rsidRPr="008336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     </w:t>
      </w:r>
      <w:r w:rsidRPr="008336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>ДБН В.2.2-9-2018.  Общественные здания и сооружения.-К., 2019:</w:t>
      </w:r>
    </w:p>
    <w:p w14:paraId="0EB4D465" w14:textId="77777777" w:rsidR="008336E6" w:rsidRPr="008336E6" w:rsidRDefault="008336E6" w:rsidP="008336E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8336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 xml:space="preserve"> </w:t>
      </w:r>
      <w:r w:rsidRPr="008336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    </w:t>
      </w:r>
      <w:r w:rsidRPr="008336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>8.3</w:t>
      </w:r>
      <w:r w:rsidRPr="008336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Освещенность и инсоляция зданий и помещений</w:t>
      </w:r>
    </w:p>
    <w:p w14:paraId="4A44EFD2" w14:textId="77777777" w:rsidR="008336E6" w:rsidRPr="008336E6" w:rsidRDefault="008336E6" w:rsidP="008336E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8336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 xml:space="preserve">    8.3.1</w:t>
      </w:r>
      <w:r w:rsidRPr="008336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В общественных зданиях должно быть обеспечено естественное и искусственное освещения, а также инсоляция согласно нормативам ДБН В.2.5-28.</w:t>
      </w:r>
    </w:p>
    <w:p w14:paraId="51B12FEB" w14:textId="77777777" w:rsidR="008336E6" w:rsidRPr="008336E6" w:rsidRDefault="008336E6" w:rsidP="008336E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8336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   </w:t>
      </w:r>
      <w:r w:rsidRPr="008336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>8.3.2</w:t>
      </w:r>
      <w:r w:rsidRPr="008336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Для естественного освещения помещений допускается использование зенитных фонарей.    </w:t>
      </w:r>
    </w:p>
    <w:p w14:paraId="1588220A" w14:textId="1D01CD9A" w:rsidR="008336E6" w:rsidRPr="008336E6" w:rsidRDefault="008336E6" w:rsidP="008336E6">
      <w:pPr>
        <w:spacing w:line="2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4D09CEE" wp14:editId="4EB1FB48">
                <wp:simplePos x="0" y="0"/>
                <wp:positionH relativeFrom="column">
                  <wp:posOffset>875030</wp:posOffset>
                </wp:positionH>
                <wp:positionV relativeFrom="paragraph">
                  <wp:posOffset>-3981450</wp:posOffset>
                </wp:positionV>
                <wp:extent cx="43815" cy="12700"/>
                <wp:effectExtent l="0" t="0" r="13335" b="2540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32E30" id="Rectangle 18" o:spid="_x0000_s1026" style="position:absolute;margin-left:68.9pt;margin-top:-313.5pt;width:3.45pt;height:1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" fillcolor="black" strokecolor="white"/>
            </w:pict>
          </mc:Fallback>
        </mc:AlternateContent>
      </w:r>
    </w:p>
    <w:p w14:paraId="228EA10B" w14:textId="77777777" w:rsidR="008336E6" w:rsidRPr="008336E6" w:rsidRDefault="008336E6" w:rsidP="008336E6">
      <w:pPr>
        <w:widowControl w:val="0"/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</w:pPr>
      <w:r w:rsidRPr="008336E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  <w:t>3.3.2. Затенение территории участка соседними зданиями</w:t>
      </w:r>
    </w:p>
    <w:p w14:paraId="54C4DA71" w14:textId="77777777" w:rsidR="008336E6" w:rsidRPr="008336E6" w:rsidRDefault="008336E6" w:rsidP="008336E6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Проектируемое здание жилой </w:t>
      </w:r>
      <w:proofErr w:type="gramStart"/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комплекс  располагается</w:t>
      </w:r>
      <w:proofErr w:type="gramEnd"/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свободном участке, не ограниченном застройкой. </w:t>
      </w:r>
    </w:p>
    <w:p w14:paraId="1EFD0AC7" w14:textId="77777777" w:rsidR="008336E6" w:rsidRPr="008336E6" w:rsidRDefault="008336E6" w:rsidP="008336E6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На </w:t>
      </w:r>
      <w:proofErr w:type="gramStart"/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СВ,В</w:t>
      </w:r>
      <w:proofErr w:type="gramEnd"/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>,ЮВ,Ю,ЮЗ участка запроектированы детские площадки, площадки для занятия спортом и благоустроенные территории для отдыха. На Ю запроектированы спортивные площадки.</w:t>
      </w:r>
    </w:p>
    <w:p w14:paraId="6C933315" w14:textId="77777777" w:rsidR="008336E6" w:rsidRPr="008336E6" w:rsidRDefault="008336E6" w:rsidP="008336E6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Затенение площадок проектируемым зданием:</w:t>
      </w:r>
    </w:p>
    <w:p w14:paraId="661B8EB5" w14:textId="77777777" w:rsidR="008336E6" w:rsidRPr="008336E6" w:rsidRDefault="008336E6" w:rsidP="008336E6">
      <w:pPr>
        <w:widowControl w:val="0"/>
        <w:spacing w:after="0" w:line="360" w:lineRule="auto"/>
        <w:ind w:firstLine="141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Площадка 1 14</w:t>
      </w:r>
      <w:r w:rsidRPr="008336E6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ru-RU"/>
        </w:rPr>
        <w:t>00</w:t>
      </w: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>-17</w:t>
      </w:r>
      <w:r w:rsidRPr="008336E6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ru-RU"/>
        </w:rPr>
        <w:t>00</w:t>
      </w: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=3ч; </w:t>
      </w:r>
    </w:p>
    <w:p w14:paraId="4A3EAD1D" w14:textId="77777777" w:rsidR="008336E6" w:rsidRPr="008336E6" w:rsidRDefault="008336E6" w:rsidP="008336E6">
      <w:pPr>
        <w:widowControl w:val="0"/>
        <w:spacing w:after="0" w:line="360" w:lineRule="auto"/>
        <w:ind w:firstLine="141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Площадка 2 7</w:t>
      </w:r>
      <w:r w:rsidRPr="008336E6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ru-RU"/>
        </w:rPr>
        <w:t>00</w:t>
      </w: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>-10</w:t>
      </w:r>
      <w:r w:rsidRPr="008336E6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ru-RU"/>
        </w:rPr>
        <w:t>50</w:t>
      </w: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>, 16</w:t>
      </w:r>
      <w:r w:rsidRPr="008336E6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ru-RU"/>
        </w:rPr>
        <w:t>30</w:t>
      </w: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>-17</w:t>
      </w:r>
      <w:r w:rsidRPr="008336E6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ru-RU"/>
        </w:rPr>
        <w:t>00</w:t>
      </w: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>=3ч 20 мин</w:t>
      </w:r>
    </w:p>
    <w:p w14:paraId="618418EF" w14:textId="77777777" w:rsidR="008336E6" w:rsidRPr="008336E6" w:rsidRDefault="008336E6" w:rsidP="008336E6">
      <w:pPr>
        <w:widowControl w:val="0"/>
        <w:spacing w:after="0" w:line="360" w:lineRule="auto"/>
        <w:ind w:firstLine="141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Спортивные площадки не затеняются</w:t>
      </w:r>
    </w:p>
    <w:p w14:paraId="23BD7C24" w14:textId="77777777" w:rsidR="008336E6" w:rsidRPr="008336E6" w:rsidRDefault="008336E6" w:rsidP="008336E6">
      <w:pPr>
        <w:widowControl w:val="0"/>
        <w:spacing w:after="0" w:line="360" w:lineRule="auto"/>
        <w:ind w:firstLine="141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Инсоляция площадок:</w:t>
      </w:r>
    </w:p>
    <w:p w14:paraId="37503976" w14:textId="77777777" w:rsidR="008336E6" w:rsidRPr="008336E6" w:rsidRDefault="008336E6" w:rsidP="008336E6">
      <w:pPr>
        <w:widowControl w:val="0"/>
        <w:spacing w:after="0" w:line="360" w:lineRule="auto"/>
        <w:ind w:firstLine="141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Площадка 1 7</w:t>
      </w:r>
      <w:r w:rsidRPr="008336E6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ru-RU"/>
        </w:rPr>
        <w:t>00</w:t>
      </w: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>-14</w:t>
      </w:r>
      <w:r w:rsidRPr="008336E6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ru-RU"/>
        </w:rPr>
        <w:t>00</w:t>
      </w: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>=7ч</w:t>
      </w:r>
    </w:p>
    <w:p w14:paraId="1BB9292E" w14:textId="77777777" w:rsidR="008336E6" w:rsidRPr="008336E6" w:rsidRDefault="008336E6" w:rsidP="008336E6">
      <w:pPr>
        <w:widowControl w:val="0"/>
        <w:spacing w:after="0" w:line="360" w:lineRule="auto"/>
        <w:ind w:firstLine="141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Площадка 2 10</w:t>
      </w:r>
      <w:r w:rsidRPr="008336E6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ru-RU"/>
        </w:rPr>
        <w:t>50</w:t>
      </w: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>-16</w:t>
      </w:r>
      <w:r w:rsidRPr="008336E6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ru-RU"/>
        </w:rPr>
        <w:t>30</w:t>
      </w: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>=5ч40мин</w:t>
      </w:r>
    </w:p>
    <w:p w14:paraId="296D7DDD" w14:textId="77777777" w:rsidR="008336E6" w:rsidRPr="008336E6" w:rsidRDefault="008336E6" w:rsidP="008336E6">
      <w:pPr>
        <w:widowControl w:val="0"/>
        <w:spacing w:after="0" w:line="360" w:lineRule="auto"/>
        <w:ind w:firstLine="141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Спортивные площадки 7</w:t>
      </w:r>
      <w:r w:rsidRPr="008336E6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ru-RU"/>
        </w:rPr>
        <w:t>00</w:t>
      </w: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>-17</w:t>
      </w:r>
      <w:r w:rsidRPr="008336E6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ru-RU"/>
        </w:rPr>
        <w:t>00</w:t>
      </w: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>=10ч</w:t>
      </w:r>
    </w:p>
    <w:p w14:paraId="68824AF1" w14:textId="77777777" w:rsidR="008336E6" w:rsidRPr="008336E6" w:rsidRDefault="008336E6" w:rsidP="008336E6">
      <w:pPr>
        <w:widowControl w:val="0"/>
        <w:spacing w:after="0" w:line="360" w:lineRule="auto"/>
        <w:ind w:firstLine="141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69820093" w14:textId="77777777" w:rsidR="008336E6" w:rsidRPr="008336E6" w:rsidRDefault="008336E6" w:rsidP="008336E6">
      <w:pPr>
        <w:spacing w:line="360" w:lineRule="auto"/>
        <w:ind w:right="238" w:firstLine="32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Исходя из полученных данных делаем вывод, что норма инсоляции для детских площадок, площадок для занятия спортом и зон отдыха выполняется. Но следует предусмотреть солнцезащитные мероприятия на территории площадок, чтобы избежать их перегрева.</w:t>
      </w:r>
    </w:p>
    <w:p w14:paraId="3B5CFF5D" w14:textId="7356F658" w:rsidR="008336E6" w:rsidRPr="008336E6" w:rsidRDefault="008336E6" w:rsidP="008336E6">
      <w:pPr>
        <w:spacing w:line="2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42211DDE" wp14:editId="69015641">
                <wp:simplePos x="0" y="0"/>
                <wp:positionH relativeFrom="column">
                  <wp:posOffset>875030</wp:posOffset>
                </wp:positionH>
                <wp:positionV relativeFrom="paragraph">
                  <wp:posOffset>-3981450</wp:posOffset>
                </wp:positionV>
                <wp:extent cx="43815" cy="12700"/>
                <wp:effectExtent l="8255" t="8890" r="5080" b="698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9E129" id="Rectangle 17" o:spid="_x0000_s1026" style="position:absolute;margin-left:68.9pt;margin-top:-313.5pt;width:3.45pt;height:1pt;z-index:-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" fillcolor="black" strokecolor="white"/>
            </w:pict>
          </mc:Fallback>
        </mc:AlternateContent>
      </w:r>
    </w:p>
    <w:p w14:paraId="79BD6534" w14:textId="77777777" w:rsidR="008336E6" w:rsidRPr="00183291" w:rsidRDefault="008336E6" w:rsidP="008336E6">
      <w:pPr>
        <w:spacing w:after="3" w:line="240" w:lineRule="auto"/>
        <w:ind w:left="10" w:hanging="10"/>
        <w:jc w:val="both"/>
        <w:rPr>
          <w:rFonts w:ascii="Times New Roman" w:eastAsia="Times New Roman" w:hAnsi="Times New Roman" w:cs="Times New Roman"/>
          <w:b/>
          <w:color w:val="000000"/>
          <w:sz w:val="30"/>
          <w:lang w:val="ru-RU"/>
        </w:rPr>
      </w:pPr>
      <w:r w:rsidRPr="00183291">
        <w:rPr>
          <w:rFonts w:ascii="Times New Roman" w:eastAsia="Times New Roman" w:hAnsi="Times New Roman" w:cs="Times New Roman"/>
          <w:b/>
          <w:color w:val="000000"/>
          <w:sz w:val="30"/>
          <w:lang w:val="ru-RU"/>
        </w:rPr>
        <w:t xml:space="preserve">Затенение территории участка соседними зданиями  </w:t>
      </w:r>
    </w:p>
    <w:p w14:paraId="71E07499" w14:textId="77777777" w:rsidR="008336E6" w:rsidRPr="00183291" w:rsidRDefault="008336E6" w:rsidP="008336E6">
      <w:pPr>
        <w:spacing w:after="3" w:line="240" w:lineRule="auto"/>
        <w:ind w:left="10" w:hanging="10"/>
        <w:jc w:val="both"/>
        <w:rPr>
          <w:rFonts w:ascii="Times New Roman" w:hAnsi="Times New Roman" w:cs="Times New Roman"/>
          <w:lang w:val="ru-RU"/>
        </w:rPr>
      </w:pPr>
    </w:p>
    <w:p w14:paraId="4AE60366" w14:textId="77777777" w:rsidR="008336E6" w:rsidRPr="00183291" w:rsidRDefault="008336E6" w:rsidP="008336E6">
      <w:pPr>
        <w:spacing w:after="3" w:line="360" w:lineRule="auto"/>
        <w:ind w:left="10" w:hanging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3291">
        <w:rPr>
          <w:rFonts w:ascii="Times New Roman" w:eastAsia="Times New Roman" w:hAnsi="Times New Roman" w:cs="Times New Roman"/>
          <w:color w:val="000000"/>
          <w:sz w:val="30"/>
          <w:lang w:val="ru-RU"/>
        </w:rPr>
        <w:t xml:space="preserve">   </w:t>
      </w:r>
    </w:p>
    <w:p w14:paraId="751D3698" w14:textId="77777777" w:rsidR="008336E6" w:rsidRPr="00183291" w:rsidRDefault="008336E6" w:rsidP="008336E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proofErr w:type="spellStart"/>
      <w:r w:rsidRPr="00183291">
        <w:rPr>
          <w:rFonts w:ascii="Times New Roman" w:eastAsia="Times New Roman" w:hAnsi="Times New Roman" w:cs="Times New Roman"/>
          <w:sz w:val="28"/>
          <w:lang w:val="ru-RU"/>
        </w:rPr>
        <w:t>Торговий</w:t>
      </w:r>
      <w:proofErr w:type="spellEnd"/>
      <w:r w:rsidRPr="00183291">
        <w:rPr>
          <w:rFonts w:ascii="Times New Roman" w:eastAsia="Times New Roman" w:hAnsi="Times New Roman" w:cs="Times New Roman"/>
          <w:sz w:val="28"/>
          <w:lang w:val="ru-RU"/>
        </w:rPr>
        <w:t xml:space="preserve"> центр </w:t>
      </w:r>
      <w:proofErr w:type="gramStart"/>
      <w:r w:rsidRPr="001832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расположен  в</w:t>
      </w:r>
      <w:proofErr w:type="gramEnd"/>
      <w:r w:rsidRPr="001832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г. Танжер (</w:t>
      </w:r>
      <w:proofErr w:type="spellStart"/>
      <w:r w:rsidRPr="001832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Tanger</w:t>
      </w:r>
      <w:proofErr w:type="spellEnd"/>
      <w:r w:rsidRPr="001832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) на участке, который находится  </w:t>
      </w:r>
      <w:r w:rsidRPr="00183291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по </w:t>
      </w:r>
      <w:r w:rsidRPr="001832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ул. </w:t>
      </w:r>
      <w:proofErr w:type="spellStart"/>
      <w:r w:rsidRPr="00183291">
        <w:rPr>
          <w:rFonts w:ascii="Times New Roman" w:eastAsia="Times New Roman" w:hAnsi="Times New Roman" w:cs="Times New Roman"/>
          <w:sz w:val="28"/>
          <w:szCs w:val="28"/>
          <w:lang w:val="ru-RU"/>
        </w:rPr>
        <w:t>Мулай</w:t>
      </w:r>
      <w:proofErr w:type="spellEnd"/>
      <w:r w:rsidRPr="001832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Рашид </w:t>
      </w:r>
      <w:r w:rsidRPr="001832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 имеет сложную геометрическую форму</w:t>
      </w:r>
    </w:p>
    <w:p w14:paraId="7CC45D8D" w14:textId="77777777" w:rsidR="008336E6" w:rsidRPr="00183291" w:rsidRDefault="008336E6" w:rsidP="008336E6">
      <w:pPr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</w:p>
    <w:p w14:paraId="1445DFA3" w14:textId="77777777" w:rsidR="008336E6" w:rsidRPr="00183291" w:rsidRDefault="008336E6" w:rsidP="008336E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83291">
        <w:rPr>
          <w:rFonts w:ascii="Times New Roman" w:hAnsi="Times New Roman" w:cs="Times New Roman"/>
          <w:sz w:val="28"/>
          <w:szCs w:val="28"/>
          <w:lang w:val="ru-RU"/>
        </w:rPr>
        <w:t>Сухопутные границы:</w:t>
      </w:r>
    </w:p>
    <w:p w14:paraId="57A13BF7" w14:textId="77777777" w:rsidR="008336E6" w:rsidRPr="00183291" w:rsidRDefault="008336E6" w:rsidP="00833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3291">
        <w:rPr>
          <w:rFonts w:ascii="Times New Roman" w:hAnsi="Times New Roman" w:cs="Times New Roman"/>
          <w:sz w:val="28"/>
          <w:szCs w:val="28"/>
          <w:lang w:val="ru-RU"/>
        </w:rPr>
        <w:t>- с севера – жилые здания</w:t>
      </w:r>
    </w:p>
    <w:p w14:paraId="5F866512" w14:textId="77777777" w:rsidR="008336E6" w:rsidRPr="00183291" w:rsidRDefault="008336E6" w:rsidP="00833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3291">
        <w:rPr>
          <w:rFonts w:ascii="Times New Roman" w:hAnsi="Times New Roman" w:cs="Times New Roman"/>
          <w:sz w:val="28"/>
          <w:szCs w:val="28"/>
          <w:lang w:val="ru-RU"/>
        </w:rPr>
        <w:t>- с юга - пустой участок с проектируемым переулком</w:t>
      </w:r>
    </w:p>
    <w:p w14:paraId="41E0446C" w14:textId="77777777" w:rsidR="008336E6" w:rsidRPr="00183291" w:rsidRDefault="008336E6" w:rsidP="00833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- с востока – жилые здания </w:t>
      </w:r>
    </w:p>
    <w:p w14:paraId="53ADB7C1" w14:textId="77777777" w:rsidR="008336E6" w:rsidRPr="00183291" w:rsidRDefault="008336E6" w:rsidP="00833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3291">
        <w:rPr>
          <w:rFonts w:ascii="Times New Roman" w:hAnsi="Times New Roman" w:cs="Times New Roman"/>
          <w:sz w:val="28"/>
          <w:szCs w:val="28"/>
          <w:lang w:val="ru-RU"/>
        </w:rPr>
        <w:t>- с запада – Стадион</w:t>
      </w:r>
    </w:p>
    <w:p w14:paraId="4A6F3CC2" w14:textId="77777777" w:rsidR="008336E6" w:rsidRPr="00183291" w:rsidRDefault="008336E6" w:rsidP="008336E6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87AA98E" w14:textId="77777777" w:rsidR="008336E6" w:rsidRPr="00183291" w:rsidRDefault="008336E6" w:rsidP="008336E6">
      <w:pPr>
        <w:spacing w:line="360" w:lineRule="auto"/>
        <w:jc w:val="both"/>
        <w:rPr>
          <w:rFonts w:ascii="Times New Roman" w:eastAsia="Times New Roman" w:hAnsi="Times New Roman" w:cs="Times New Roman"/>
          <w:lang w:val="ru-RU"/>
        </w:rPr>
        <w:sectPr w:rsidR="008336E6" w:rsidRPr="00183291" w:rsidSect="006D61F0">
          <w:pgSz w:w="11906" w:h="16838"/>
          <w:pgMar w:top="900" w:right="1286" w:bottom="810" w:left="1710" w:header="708" w:footer="708" w:gutter="0"/>
          <w:cols w:space="708"/>
          <w:docGrid w:linePitch="360"/>
        </w:sectPr>
      </w:pPr>
    </w:p>
    <w:p w14:paraId="04C78694" w14:textId="77777777" w:rsidR="008336E6" w:rsidRPr="00183291" w:rsidRDefault="008336E6" w:rsidP="008336E6">
      <w:pPr>
        <w:spacing w:line="36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83291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60C6737" wp14:editId="64E072EF">
            <wp:simplePos x="0" y="0"/>
            <wp:positionH relativeFrom="column">
              <wp:posOffset>3854539</wp:posOffset>
            </wp:positionH>
            <wp:positionV relativeFrom="paragraph">
              <wp:posOffset>26523</wp:posOffset>
            </wp:positionV>
            <wp:extent cx="4147185" cy="2559050"/>
            <wp:effectExtent l="0" t="0" r="5715" b="0"/>
            <wp:wrapTight wrapText="bothSides">
              <wp:wrapPolygon edited="0">
                <wp:start x="0" y="0"/>
                <wp:lineTo x="0" y="21386"/>
                <wp:lineTo x="21531" y="21386"/>
                <wp:lineTo x="2153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829502" w14:textId="77777777" w:rsidR="008336E6" w:rsidRPr="00183291" w:rsidRDefault="008336E6" w:rsidP="008336E6">
      <w:pPr>
        <w:spacing w:line="36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183291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1" locked="0" layoutInCell="1" allowOverlap="1" wp14:anchorId="11A61F62" wp14:editId="2D0E9CF0">
            <wp:simplePos x="0" y="0"/>
            <wp:positionH relativeFrom="margin">
              <wp:posOffset>842396</wp:posOffset>
            </wp:positionH>
            <wp:positionV relativeFrom="paragraph">
              <wp:posOffset>59773</wp:posOffset>
            </wp:positionV>
            <wp:extent cx="1967230" cy="1845945"/>
            <wp:effectExtent l="0" t="0" r="0" b="1905"/>
            <wp:wrapTight wrapText="bothSides">
              <wp:wrapPolygon edited="0">
                <wp:start x="0" y="0"/>
                <wp:lineTo x="0" y="21399"/>
                <wp:lineTo x="21335" y="21399"/>
                <wp:lineTo x="21335" y="0"/>
                <wp:lineTo x="0" y="0"/>
              </wp:wrapPolygon>
            </wp:wrapTight>
            <wp:docPr id="7" name="Image 6" descr="вмвмв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мвмвм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9B653D" w14:textId="77777777" w:rsidR="008336E6" w:rsidRPr="00183291" w:rsidRDefault="008336E6" w:rsidP="008336E6">
      <w:pPr>
        <w:rPr>
          <w:rFonts w:ascii="Times New Roman" w:hAnsi="Times New Roman" w:cs="Times New Roman"/>
          <w:lang w:val="ru-RU"/>
        </w:rPr>
      </w:pPr>
    </w:p>
    <w:p w14:paraId="3D87A436" w14:textId="77777777" w:rsidR="008336E6" w:rsidRPr="00183291" w:rsidRDefault="008336E6" w:rsidP="008336E6">
      <w:pPr>
        <w:rPr>
          <w:rFonts w:ascii="Times New Roman" w:hAnsi="Times New Roman" w:cs="Times New Roman"/>
          <w:lang w:val="ru-RU"/>
        </w:rPr>
      </w:pPr>
    </w:p>
    <w:p w14:paraId="17B3774C" w14:textId="46686B21" w:rsidR="008336E6" w:rsidRPr="008336E6" w:rsidRDefault="008336E6" w:rsidP="008336E6">
      <w:pPr>
        <w:spacing w:line="240" w:lineRule="auto"/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val="ru-RU" w:eastAsia="fr-FR"/>
        </w:rPr>
        <w:sectPr w:rsidR="008336E6" w:rsidRPr="008336E6" w:rsidSect="003244F8">
          <w:pgSz w:w="16838" w:h="11906" w:orient="landscape"/>
          <w:pgMar w:top="1714" w:right="1411" w:bottom="850" w:left="141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B83AB76" wp14:editId="4763455A">
                <wp:simplePos x="0" y="0"/>
                <wp:positionH relativeFrom="margin">
                  <wp:posOffset>614680</wp:posOffset>
                </wp:positionH>
                <wp:positionV relativeFrom="paragraph">
                  <wp:posOffset>1391920</wp:posOffset>
                </wp:positionV>
                <wp:extent cx="2671445" cy="272415"/>
                <wp:effectExtent l="0" t="0" r="14605" b="13335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FA9C5" w14:textId="77777777" w:rsidR="008336E6" w:rsidRPr="002E7728" w:rsidRDefault="008336E6" w:rsidP="008336E6">
                            <w:r w:rsidRPr="004B777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Солнечная карта г.Танжер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3AB7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48.4pt;margin-top:109.6pt;width:210.35pt;height:21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">
                <v:textbox>
                  <w:txbxContent>
                    <w:p w14:paraId="465FA9C5" w14:textId="77777777" w:rsidR="008336E6" w:rsidRPr="002E7728" w:rsidRDefault="008336E6" w:rsidP="008336E6">
                      <w:r w:rsidRPr="004B777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Солнечная карта г.Танжер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555913A" wp14:editId="309FDDFB">
                <wp:simplePos x="0" y="0"/>
                <wp:positionH relativeFrom="margin">
                  <wp:posOffset>4150360</wp:posOffset>
                </wp:positionH>
                <wp:positionV relativeFrom="paragraph">
                  <wp:posOffset>1492250</wp:posOffset>
                </wp:positionV>
                <wp:extent cx="3465830" cy="304800"/>
                <wp:effectExtent l="0" t="0" r="20320" b="1905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8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316CC" w14:textId="77777777" w:rsidR="008336E6" w:rsidRPr="008336E6" w:rsidRDefault="008336E6" w:rsidP="008336E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8336E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Рис 3.1.</w:t>
                            </w:r>
                            <w:r w:rsidRPr="008336E6"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 w:rsidRPr="008336E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Затенение территории участка жилых комплексов</w:t>
                            </w:r>
                          </w:p>
                          <w:p w14:paraId="11EE6E99" w14:textId="77777777" w:rsidR="008336E6" w:rsidRPr="008336E6" w:rsidRDefault="008336E6" w:rsidP="008336E6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5913A" id="Text Box 15" o:spid="_x0000_s1028" type="#_x0000_t202" style="position:absolute;margin-left:326.8pt;margin-top:117.5pt;width:272.9pt;height:2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">
                <v:textbox>
                  <w:txbxContent>
                    <w:p w14:paraId="3BE316CC" w14:textId="77777777" w:rsidR="008336E6" w:rsidRPr="008336E6" w:rsidRDefault="008336E6" w:rsidP="008336E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</w:pPr>
                      <w:r w:rsidRPr="008336E6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8"/>
                          <w:szCs w:val="28"/>
                          <w:lang w:val="ru-RU"/>
                        </w:rPr>
                        <w:t>Рис 3.1.</w:t>
                      </w:r>
                      <w:r w:rsidRPr="008336E6"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  <w:r w:rsidRPr="008336E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Затенение территории участка жилых комплексов</w:t>
                      </w:r>
                    </w:p>
                    <w:p w14:paraId="11EE6E99" w14:textId="77777777" w:rsidR="008336E6" w:rsidRPr="008336E6" w:rsidRDefault="008336E6" w:rsidP="008336E6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336E6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     </w:t>
      </w:r>
      <w:r w:rsidRPr="008336E6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val="ru-RU" w:eastAsia="fr-FR"/>
        </w:rPr>
        <w:t xml:space="preserve">            </w:t>
      </w:r>
    </w:p>
    <w:p w14:paraId="5AF4639E" w14:textId="77777777" w:rsidR="008336E6" w:rsidRPr="008336E6" w:rsidRDefault="008336E6" w:rsidP="008336E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  <w:r w:rsidRPr="008336E6">
        <w:rPr>
          <w:rFonts w:ascii="Times New Roman" w:eastAsia="Times New Roman" w:hAnsi="Times New Roman" w:cs="Times New Roman"/>
          <w:b/>
          <w:sz w:val="28"/>
          <w:lang w:val="ru-RU"/>
        </w:rPr>
        <w:lastRenderedPageBreak/>
        <w:t>Таблица.  Анализ продолжительности инсоляции фасадов проектируемого здания в застройке</w:t>
      </w:r>
    </w:p>
    <w:p w14:paraId="6C9E8966" w14:textId="77777777" w:rsidR="008336E6" w:rsidRPr="008336E6" w:rsidRDefault="008336E6" w:rsidP="008336E6">
      <w:pPr>
        <w:spacing w:after="200" w:line="240" w:lineRule="auto"/>
        <w:ind w:right="-721"/>
        <w:jc w:val="center"/>
        <w:rPr>
          <w:rFonts w:ascii="Times New Roman" w:hAnsi="Times New Roman" w:cs="Times New Roman"/>
          <w:lang w:val="ru-RU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3"/>
        <w:gridCol w:w="780"/>
        <w:gridCol w:w="1222"/>
        <w:gridCol w:w="1181"/>
        <w:gridCol w:w="1222"/>
        <w:gridCol w:w="1575"/>
        <w:gridCol w:w="1629"/>
      </w:tblGrid>
      <w:tr w:rsidR="008336E6" w:rsidRPr="00183291" w14:paraId="531929EA" w14:textId="77777777" w:rsidTr="00A07448"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0A0891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hAnsi="Times New Roman" w:cs="Times New Roman"/>
              </w:rPr>
              <w:t>Анали</w:t>
            </w:r>
            <w:proofErr w:type="spellEnd"/>
            <w:r w:rsidRPr="00183291">
              <w:rPr>
                <w:rFonts w:ascii="Times New Roman" w:hAnsi="Times New Roman" w:cs="Times New Roman"/>
              </w:rPr>
              <w:t>-</w:t>
            </w:r>
          </w:p>
          <w:p w14:paraId="30F7558E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hAnsi="Times New Roman" w:cs="Times New Roman"/>
              </w:rPr>
              <w:t>зируемое</w:t>
            </w:r>
            <w:proofErr w:type="spellEnd"/>
            <w:r w:rsidRPr="001832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3291">
              <w:rPr>
                <w:rFonts w:ascii="Times New Roman" w:hAnsi="Times New Roman" w:cs="Times New Roman"/>
              </w:rPr>
              <w:t>здание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99E8E1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hAnsi="Times New Roman" w:cs="Times New Roman"/>
              </w:rPr>
              <w:t>Фасад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87AD5E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hAnsi="Times New Roman" w:cs="Times New Roman"/>
              </w:rPr>
              <w:t>Инсоляция</w:t>
            </w:r>
            <w:proofErr w:type="spellEnd"/>
          </w:p>
          <w:p w14:paraId="4212E0BD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hAnsi="Times New Roman" w:cs="Times New Roman"/>
              </w:rPr>
              <w:t>на</w:t>
            </w:r>
            <w:proofErr w:type="spellEnd"/>
            <w:r w:rsidRPr="001832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3291">
              <w:rPr>
                <w:rFonts w:ascii="Times New Roman" w:hAnsi="Times New Roman" w:cs="Times New Roman"/>
              </w:rPr>
              <w:t>свободном</w:t>
            </w:r>
            <w:proofErr w:type="spellEnd"/>
          </w:p>
          <w:p w14:paraId="69449A95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hAnsi="Times New Roman" w:cs="Times New Roman"/>
              </w:rPr>
              <w:t>учстке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EB43DD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hAnsi="Times New Roman" w:cs="Times New Roman"/>
              </w:rPr>
              <w:t>Затенение</w:t>
            </w:r>
            <w:proofErr w:type="spellEnd"/>
          </w:p>
          <w:p w14:paraId="679720D1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hAnsi="Times New Roman" w:cs="Times New Roman"/>
              </w:rPr>
              <w:t>зданиями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D2E039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hAnsi="Times New Roman" w:cs="Times New Roman"/>
              </w:rPr>
              <w:t>Инсоляция</w:t>
            </w:r>
            <w:proofErr w:type="spellEnd"/>
            <w:r w:rsidRPr="00183291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183291">
              <w:rPr>
                <w:rFonts w:ascii="Times New Roman" w:hAnsi="Times New Roman" w:cs="Times New Roman"/>
              </w:rPr>
              <w:t>застройке</w:t>
            </w:r>
            <w:proofErr w:type="spellEnd"/>
          </w:p>
        </w:tc>
        <w:tc>
          <w:tcPr>
            <w:tcW w:w="31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F0AC91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hAnsi="Times New Roman" w:cs="Times New Roman"/>
              </w:rPr>
              <w:t>Вывод</w:t>
            </w:r>
            <w:proofErr w:type="spellEnd"/>
          </w:p>
        </w:tc>
      </w:tr>
      <w:tr w:rsidR="008336E6" w:rsidRPr="00183291" w14:paraId="53A5D4E7" w14:textId="77777777" w:rsidTr="00A07448">
        <w:tc>
          <w:tcPr>
            <w:tcW w:w="170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69DDCA" w14:textId="77777777" w:rsidR="008336E6" w:rsidRPr="00183291" w:rsidRDefault="008336E6" w:rsidP="00A07448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6E3174" w14:textId="77777777" w:rsidR="008336E6" w:rsidRPr="00183291" w:rsidRDefault="008336E6" w:rsidP="00A07448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6BE2EB" w14:textId="77777777" w:rsidR="008336E6" w:rsidRPr="00183291" w:rsidRDefault="008336E6" w:rsidP="00A07448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ED188F" w14:textId="77777777" w:rsidR="008336E6" w:rsidRPr="00183291" w:rsidRDefault="008336E6" w:rsidP="00A07448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D3C87E" w14:textId="77777777" w:rsidR="008336E6" w:rsidRPr="00183291" w:rsidRDefault="008336E6" w:rsidP="00A07448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BF597F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hAnsi="Times New Roman" w:cs="Times New Roman"/>
              </w:rPr>
              <w:t>По</w:t>
            </w:r>
            <w:proofErr w:type="spellEnd"/>
            <w:r w:rsidRPr="001832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3291">
              <w:rPr>
                <w:rFonts w:ascii="Times New Roman" w:hAnsi="Times New Roman" w:cs="Times New Roman"/>
              </w:rPr>
              <w:t>фасаду</w:t>
            </w:r>
            <w:proofErr w:type="spellEnd"/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D9412B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hAnsi="Times New Roman" w:cs="Times New Roman"/>
              </w:rPr>
              <w:t>По</w:t>
            </w:r>
            <w:proofErr w:type="spellEnd"/>
            <w:r w:rsidRPr="001832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3291">
              <w:rPr>
                <w:rFonts w:ascii="Times New Roman" w:hAnsi="Times New Roman" w:cs="Times New Roman"/>
              </w:rPr>
              <w:t>зданию</w:t>
            </w:r>
            <w:proofErr w:type="spellEnd"/>
          </w:p>
        </w:tc>
      </w:tr>
      <w:tr w:rsidR="008336E6" w:rsidRPr="00B53A92" w14:paraId="0842877D" w14:textId="77777777" w:rsidTr="00A07448"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E58A4C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hAnsi="Times New Roman" w:cs="Times New Roman"/>
              </w:rPr>
              <w:t>Обще</w:t>
            </w:r>
            <w:r w:rsidRPr="00183291">
              <w:rPr>
                <w:rFonts w:ascii="Times New Roman" w:hAnsi="Times New Roman" w:cs="Times New Roman"/>
                <w:lang w:val="ru-RU"/>
              </w:rPr>
              <w:t>ственный</w:t>
            </w:r>
            <w:proofErr w:type="spellEnd"/>
            <w:r w:rsidRPr="00183291">
              <w:rPr>
                <w:rFonts w:ascii="Times New Roman" w:eastAsia="TimesNew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83291">
              <w:rPr>
                <w:rFonts w:ascii="Times New Roman" w:hAnsi="Times New Roman" w:cs="Times New Roman"/>
              </w:rPr>
              <w:t>Торговый</w:t>
            </w:r>
            <w:proofErr w:type="spellEnd"/>
            <w:r w:rsidRPr="001832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3291">
              <w:rPr>
                <w:rFonts w:ascii="Times New Roman" w:hAnsi="Times New Roman" w:cs="Times New Roman"/>
              </w:rPr>
              <w:t>центр</w:t>
            </w:r>
            <w:proofErr w:type="spellEnd"/>
            <w:r w:rsidRPr="00183291">
              <w:rPr>
                <w:rFonts w:ascii="Times New Roman" w:eastAsia="TimesNew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  <w:p w14:paraId="4FF73A0F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7B30FB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hAnsi="Times New Roman" w:cs="Times New Roman"/>
              </w:rPr>
              <w:t>Ф1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12FDBA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hAnsi="Times New Roman" w:cs="Times New Roman"/>
                <w:lang w:val="uk-UA"/>
              </w:rPr>
              <w:t>0</w:t>
            </w:r>
          </w:p>
          <w:p w14:paraId="4A9C9BAA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0CB374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hAnsi="Times New Roman" w:cs="Times New Roman"/>
              </w:rPr>
              <w:t>Не</w:t>
            </w:r>
            <w:proofErr w:type="spellEnd"/>
            <w:r w:rsidRPr="001832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3291">
              <w:rPr>
                <w:rFonts w:ascii="Times New Roman" w:hAnsi="Times New Roman" w:cs="Times New Roman"/>
              </w:rPr>
              <w:t>затеняется</w:t>
            </w:r>
            <w:proofErr w:type="spell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4D5C29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hAnsi="Times New Roman" w:cs="Times New Roman"/>
                <w:lang w:val="uk-UA"/>
              </w:rPr>
              <w:t>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D53D7A" w14:textId="77777777" w:rsidR="008336E6" w:rsidRPr="00183291" w:rsidRDefault="008336E6" w:rsidP="00A07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hAnsi="Times New Roman" w:cs="Times New Roman"/>
              </w:rPr>
              <w:t>Нормативная</w:t>
            </w:r>
            <w:proofErr w:type="spellEnd"/>
            <w:r w:rsidRPr="001832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3291">
              <w:rPr>
                <w:rFonts w:ascii="Times New Roman" w:hAnsi="Times New Roman" w:cs="Times New Roman"/>
              </w:rPr>
              <w:t>инсоляция</w:t>
            </w:r>
            <w:proofErr w:type="spellEnd"/>
            <w:r w:rsidRPr="00183291">
              <w:rPr>
                <w:rFonts w:ascii="Times New Roman" w:hAnsi="Times New Roman" w:cs="Times New Roman"/>
              </w:rPr>
              <w:t xml:space="preserve"> </w:t>
            </w:r>
            <w:r w:rsidRPr="00183291">
              <w:rPr>
                <w:rFonts w:ascii="Times New Roman" w:hAnsi="Times New Roman" w:cs="Times New Roman"/>
                <w:lang w:val="uk-UA"/>
              </w:rPr>
              <w:t>не</w:t>
            </w:r>
            <w:proofErr w:type="spellStart"/>
            <w:r w:rsidRPr="00183291">
              <w:rPr>
                <w:rFonts w:ascii="Times New Roman" w:hAnsi="Times New Roman" w:cs="Times New Roman"/>
              </w:rPr>
              <w:t>обкспечена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A44E16" w14:textId="77777777" w:rsidR="008336E6" w:rsidRPr="008336E6" w:rsidRDefault="008336E6" w:rsidP="00A074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hAnsi="Times New Roman" w:cs="Times New Roman"/>
                <w:lang w:val="ru-RU"/>
              </w:rPr>
              <w:t>Здание не затеняется окружающей застройкой,</w:t>
            </w:r>
            <w:r w:rsidRPr="008336E6">
              <w:rPr>
                <w:rFonts w:ascii="Times New Roman" w:hAnsi="Times New Roman" w:cs="Times New Roman"/>
                <w:lang w:val="ru-RU"/>
              </w:rPr>
              <w:br/>
              <w:t>на Ф</w:t>
            </w:r>
            <w:proofErr w:type="gramStart"/>
            <w:r w:rsidRPr="008336E6">
              <w:rPr>
                <w:rFonts w:ascii="Times New Roman" w:hAnsi="Times New Roman" w:cs="Times New Roman"/>
                <w:lang w:val="ru-RU"/>
              </w:rPr>
              <w:t>1,Ф</w:t>
            </w:r>
            <w:proofErr w:type="gramEnd"/>
            <w:r w:rsidRPr="008336E6">
              <w:rPr>
                <w:rFonts w:ascii="Times New Roman" w:hAnsi="Times New Roman" w:cs="Times New Roman"/>
                <w:lang w:val="ru-RU"/>
              </w:rPr>
              <w:t>4,Ф3 и следует предусмотреть, т.к. возможен перегрев</w:t>
            </w:r>
          </w:p>
          <w:p w14:paraId="7E546786" w14:textId="77777777" w:rsidR="008336E6" w:rsidRPr="008336E6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07146F1A" w14:textId="77777777" w:rsidR="008336E6" w:rsidRPr="008336E6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35F6EFD1" w14:textId="77777777" w:rsidR="008336E6" w:rsidRPr="008336E6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5D5B07AE" w14:textId="77777777" w:rsidR="008336E6" w:rsidRPr="008336E6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336E6" w:rsidRPr="00B53A92" w14:paraId="6E70413A" w14:textId="77777777" w:rsidTr="00A07448">
        <w:tc>
          <w:tcPr>
            <w:tcW w:w="170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5481C0" w14:textId="77777777" w:rsidR="008336E6" w:rsidRPr="008336E6" w:rsidRDefault="008336E6" w:rsidP="00A07448">
            <w:pPr>
              <w:spacing w:after="200" w:line="276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029D8E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hAnsi="Times New Roman" w:cs="Times New Roman"/>
              </w:rPr>
              <w:t>Ф2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6345B3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hAnsi="Times New Roman" w:cs="Times New Roman"/>
                <w:lang w:val="uk-UA"/>
              </w:rPr>
              <w:t>7</w:t>
            </w:r>
            <w:r w:rsidRPr="00183291">
              <w:rPr>
                <w:rFonts w:ascii="Times New Roman" w:hAnsi="Times New Roman" w:cs="Times New Roman"/>
                <w:vertAlign w:val="superscript"/>
              </w:rPr>
              <w:t>00</w:t>
            </w:r>
            <w:r w:rsidRPr="00183291">
              <w:rPr>
                <w:rFonts w:ascii="Times New Roman" w:hAnsi="Times New Roman" w:cs="Times New Roman"/>
              </w:rPr>
              <w:t>-1</w:t>
            </w:r>
            <w:r w:rsidRPr="00183291">
              <w:rPr>
                <w:rFonts w:ascii="Times New Roman" w:hAnsi="Times New Roman" w:cs="Times New Roman"/>
                <w:lang w:val="uk-UA"/>
              </w:rPr>
              <w:t>2</w:t>
            </w:r>
            <w:r w:rsidRPr="00183291">
              <w:rPr>
                <w:rFonts w:ascii="Times New Roman" w:hAnsi="Times New Roman" w:cs="Times New Roman"/>
                <w:vertAlign w:val="superscript"/>
              </w:rPr>
              <w:t>00</w:t>
            </w:r>
            <w:r w:rsidRPr="00183291">
              <w:rPr>
                <w:rFonts w:ascii="Times New Roman" w:hAnsi="Times New Roman" w:cs="Times New Roman"/>
              </w:rPr>
              <w:t>=</w:t>
            </w:r>
            <w:r w:rsidRPr="00183291">
              <w:rPr>
                <w:rFonts w:ascii="Times New Roman" w:hAnsi="Times New Roman" w:cs="Times New Roman"/>
                <w:lang w:val="uk-UA"/>
              </w:rPr>
              <w:t>5</w:t>
            </w:r>
            <w:r w:rsidRPr="00183291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75BA45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hAnsi="Times New Roman" w:cs="Times New Roman"/>
              </w:rPr>
              <w:t>Не</w:t>
            </w:r>
            <w:proofErr w:type="spellEnd"/>
            <w:r w:rsidRPr="001832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3291">
              <w:rPr>
                <w:rFonts w:ascii="Times New Roman" w:hAnsi="Times New Roman" w:cs="Times New Roman"/>
              </w:rPr>
              <w:t>затеняется</w:t>
            </w:r>
            <w:proofErr w:type="spell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77C587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hAnsi="Times New Roman" w:cs="Times New Roman"/>
                <w:lang w:val="uk-UA"/>
              </w:rPr>
              <w:t>7</w:t>
            </w:r>
            <w:r w:rsidRPr="00183291">
              <w:rPr>
                <w:rFonts w:ascii="Times New Roman" w:hAnsi="Times New Roman" w:cs="Times New Roman"/>
                <w:vertAlign w:val="superscript"/>
              </w:rPr>
              <w:t>00</w:t>
            </w:r>
            <w:r w:rsidRPr="00183291">
              <w:rPr>
                <w:rFonts w:ascii="Times New Roman" w:hAnsi="Times New Roman" w:cs="Times New Roman"/>
              </w:rPr>
              <w:t>-1</w:t>
            </w:r>
            <w:r w:rsidRPr="00183291">
              <w:rPr>
                <w:rFonts w:ascii="Times New Roman" w:hAnsi="Times New Roman" w:cs="Times New Roman"/>
                <w:lang w:val="uk-UA"/>
              </w:rPr>
              <w:t>2</w:t>
            </w:r>
            <w:r w:rsidRPr="00183291">
              <w:rPr>
                <w:rFonts w:ascii="Times New Roman" w:hAnsi="Times New Roman" w:cs="Times New Roman"/>
                <w:vertAlign w:val="superscript"/>
              </w:rPr>
              <w:t>00</w:t>
            </w:r>
            <w:r w:rsidRPr="00183291">
              <w:rPr>
                <w:rFonts w:ascii="Times New Roman" w:hAnsi="Times New Roman" w:cs="Times New Roman"/>
              </w:rPr>
              <w:t>=</w:t>
            </w:r>
            <w:r w:rsidRPr="00183291">
              <w:rPr>
                <w:rFonts w:ascii="Times New Roman" w:hAnsi="Times New Roman" w:cs="Times New Roman"/>
                <w:lang w:val="uk-UA"/>
              </w:rPr>
              <w:t>5</w:t>
            </w:r>
            <w:r w:rsidRPr="00183291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E1AB6E" w14:textId="77777777" w:rsidR="008336E6" w:rsidRPr="008336E6" w:rsidRDefault="008336E6" w:rsidP="00A074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hAnsi="Times New Roman" w:cs="Times New Roman"/>
                <w:lang w:val="ru-RU"/>
              </w:rPr>
              <w:t>Возможен перегрев, следует предусмотреть СЗУ</w:t>
            </w:r>
          </w:p>
        </w:tc>
        <w:tc>
          <w:tcPr>
            <w:tcW w:w="141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7A5735" w14:textId="77777777" w:rsidR="008336E6" w:rsidRPr="008336E6" w:rsidRDefault="008336E6" w:rsidP="00A07448">
            <w:pPr>
              <w:spacing w:after="200" w:line="276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336E6" w:rsidRPr="00183291" w14:paraId="42D71572" w14:textId="77777777" w:rsidTr="00A07448">
        <w:tc>
          <w:tcPr>
            <w:tcW w:w="170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833804" w14:textId="77777777" w:rsidR="008336E6" w:rsidRPr="008336E6" w:rsidRDefault="008336E6" w:rsidP="00A07448">
            <w:pPr>
              <w:spacing w:after="200" w:line="276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08EBA9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hAnsi="Times New Roman" w:cs="Times New Roman"/>
              </w:rPr>
              <w:t>Ф3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45960D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hAnsi="Times New Roman" w:cs="Times New Roman"/>
                <w:lang w:val="uk-UA"/>
              </w:rPr>
              <w:t>12</w:t>
            </w:r>
            <w:r w:rsidRPr="00183291">
              <w:rPr>
                <w:rFonts w:ascii="Times New Roman" w:hAnsi="Times New Roman" w:cs="Times New Roman"/>
                <w:vertAlign w:val="superscript"/>
              </w:rPr>
              <w:t>00</w:t>
            </w:r>
            <w:r w:rsidRPr="00183291">
              <w:rPr>
                <w:rFonts w:ascii="Times New Roman" w:hAnsi="Times New Roman" w:cs="Times New Roman"/>
              </w:rPr>
              <w:t>-1</w:t>
            </w:r>
            <w:r w:rsidRPr="00183291">
              <w:rPr>
                <w:rFonts w:ascii="Times New Roman" w:hAnsi="Times New Roman" w:cs="Times New Roman"/>
                <w:lang w:val="uk-UA"/>
              </w:rPr>
              <w:t>7</w:t>
            </w:r>
            <w:r w:rsidRPr="00183291">
              <w:rPr>
                <w:rFonts w:ascii="Times New Roman" w:hAnsi="Times New Roman" w:cs="Times New Roman"/>
                <w:vertAlign w:val="superscript"/>
              </w:rPr>
              <w:t>00</w:t>
            </w:r>
            <w:r w:rsidRPr="00183291">
              <w:rPr>
                <w:rFonts w:ascii="Times New Roman" w:hAnsi="Times New Roman" w:cs="Times New Roman"/>
              </w:rPr>
              <w:t>=</w:t>
            </w:r>
            <w:r w:rsidRPr="00183291">
              <w:rPr>
                <w:rFonts w:ascii="Times New Roman" w:hAnsi="Times New Roman" w:cs="Times New Roman"/>
                <w:lang w:val="uk-UA"/>
              </w:rPr>
              <w:t>5</w:t>
            </w:r>
            <w:r w:rsidRPr="00183291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9A3A87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hAnsi="Times New Roman" w:cs="Times New Roman"/>
              </w:rPr>
              <w:t>Не</w:t>
            </w:r>
            <w:proofErr w:type="spellEnd"/>
            <w:r w:rsidRPr="001832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3291">
              <w:rPr>
                <w:rFonts w:ascii="Times New Roman" w:hAnsi="Times New Roman" w:cs="Times New Roman"/>
              </w:rPr>
              <w:t>затеняется</w:t>
            </w:r>
            <w:proofErr w:type="spell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C423AA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hAnsi="Times New Roman" w:cs="Times New Roman"/>
                <w:lang w:val="uk-UA"/>
              </w:rPr>
              <w:t>12</w:t>
            </w:r>
            <w:r w:rsidRPr="00183291">
              <w:rPr>
                <w:rFonts w:ascii="Times New Roman" w:hAnsi="Times New Roman" w:cs="Times New Roman"/>
                <w:vertAlign w:val="superscript"/>
              </w:rPr>
              <w:t>00</w:t>
            </w:r>
            <w:r w:rsidRPr="00183291">
              <w:rPr>
                <w:rFonts w:ascii="Times New Roman" w:hAnsi="Times New Roman" w:cs="Times New Roman"/>
              </w:rPr>
              <w:t>-1</w:t>
            </w:r>
            <w:r w:rsidRPr="00183291">
              <w:rPr>
                <w:rFonts w:ascii="Times New Roman" w:hAnsi="Times New Roman" w:cs="Times New Roman"/>
                <w:lang w:val="uk-UA"/>
              </w:rPr>
              <w:t>7</w:t>
            </w:r>
            <w:r w:rsidRPr="00183291">
              <w:rPr>
                <w:rFonts w:ascii="Times New Roman" w:hAnsi="Times New Roman" w:cs="Times New Roman"/>
                <w:vertAlign w:val="superscript"/>
              </w:rPr>
              <w:t>00</w:t>
            </w:r>
            <w:r w:rsidRPr="00183291">
              <w:rPr>
                <w:rFonts w:ascii="Times New Roman" w:hAnsi="Times New Roman" w:cs="Times New Roman"/>
              </w:rPr>
              <w:t>=</w:t>
            </w:r>
            <w:r w:rsidRPr="00183291">
              <w:rPr>
                <w:rFonts w:ascii="Times New Roman" w:hAnsi="Times New Roman" w:cs="Times New Roman"/>
                <w:lang w:val="uk-UA"/>
              </w:rPr>
              <w:t>5</w:t>
            </w:r>
            <w:r w:rsidRPr="00183291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98E355" w14:textId="77777777" w:rsidR="008336E6" w:rsidRPr="00183291" w:rsidRDefault="008336E6" w:rsidP="00A07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hAnsi="Times New Roman" w:cs="Times New Roman"/>
              </w:rPr>
              <w:t>Нормативная</w:t>
            </w:r>
            <w:proofErr w:type="spellEnd"/>
            <w:r w:rsidRPr="001832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3291">
              <w:rPr>
                <w:rFonts w:ascii="Times New Roman" w:hAnsi="Times New Roman" w:cs="Times New Roman"/>
              </w:rPr>
              <w:t>инсоляция</w:t>
            </w:r>
            <w:proofErr w:type="spellEnd"/>
            <w:r w:rsidRPr="001832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3291">
              <w:rPr>
                <w:rFonts w:ascii="Times New Roman" w:hAnsi="Times New Roman" w:cs="Times New Roman"/>
              </w:rPr>
              <w:t>об</w:t>
            </w:r>
            <w:proofErr w:type="spellEnd"/>
            <w:r w:rsidRPr="00183291">
              <w:rPr>
                <w:rFonts w:ascii="Times New Roman" w:hAnsi="Times New Roman" w:cs="Times New Roman"/>
                <w:lang w:val="uk-UA"/>
              </w:rPr>
              <w:t>е</w:t>
            </w:r>
            <w:proofErr w:type="spellStart"/>
            <w:r w:rsidRPr="00183291">
              <w:rPr>
                <w:rFonts w:ascii="Times New Roman" w:hAnsi="Times New Roman" w:cs="Times New Roman"/>
              </w:rPr>
              <w:t>спечена</w:t>
            </w:r>
            <w:proofErr w:type="spellEnd"/>
          </w:p>
        </w:tc>
        <w:tc>
          <w:tcPr>
            <w:tcW w:w="141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562505" w14:textId="77777777" w:rsidR="008336E6" w:rsidRPr="00183291" w:rsidRDefault="008336E6" w:rsidP="00A07448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8336E6" w:rsidRPr="00183291" w14:paraId="28EF7AF8" w14:textId="77777777" w:rsidTr="00A07448">
        <w:tc>
          <w:tcPr>
            <w:tcW w:w="170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5E8E14" w14:textId="77777777" w:rsidR="008336E6" w:rsidRPr="00183291" w:rsidRDefault="008336E6" w:rsidP="00A07448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7D8309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hAnsi="Times New Roman" w:cs="Times New Roman"/>
              </w:rPr>
              <w:t>Ф4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18CE15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hAnsi="Times New Roman" w:cs="Times New Roman"/>
                <w:lang w:val="uk-UA"/>
              </w:rPr>
              <w:t>7</w:t>
            </w:r>
            <w:r w:rsidRPr="00183291">
              <w:rPr>
                <w:rFonts w:ascii="Times New Roman" w:hAnsi="Times New Roman" w:cs="Times New Roman"/>
                <w:vertAlign w:val="superscript"/>
              </w:rPr>
              <w:t>00</w:t>
            </w:r>
            <w:r w:rsidRPr="00183291">
              <w:rPr>
                <w:rFonts w:ascii="Times New Roman" w:hAnsi="Times New Roman" w:cs="Times New Roman"/>
              </w:rPr>
              <w:t>-1</w:t>
            </w:r>
            <w:r w:rsidRPr="00183291">
              <w:rPr>
                <w:rFonts w:ascii="Times New Roman" w:hAnsi="Times New Roman" w:cs="Times New Roman"/>
                <w:lang w:val="uk-UA"/>
              </w:rPr>
              <w:t>7</w:t>
            </w:r>
            <w:r w:rsidRPr="00183291">
              <w:rPr>
                <w:rFonts w:ascii="Times New Roman" w:hAnsi="Times New Roman" w:cs="Times New Roman"/>
                <w:vertAlign w:val="superscript"/>
              </w:rPr>
              <w:t>00</w:t>
            </w:r>
            <w:r w:rsidRPr="00183291">
              <w:rPr>
                <w:rFonts w:ascii="Times New Roman" w:hAnsi="Times New Roman" w:cs="Times New Roman"/>
              </w:rPr>
              <w:t>=1</w:t>
            </w:r>
            <w:r w:rsidRPr="00183291">
              <w:rPr>
                <w:rFonts w:ascii="Times New Roman" w:hAnsi="Times New Roman" w:cs="Times New Roman"/>
                <w:lang w:val="uk-UA"/>
              </w:rPr>
              <w:t>0</w:t>
            </w:r>
            <w:r w:rsidRPr="00183291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A6BEFD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hAnsi="Times New Roman" w:cs="Times New Roman"/>
              </w:rPr>
              <w:t>Не</w:t>
            </w:r>
            <w:proofErr w:type="spellEnd"/>
            <w:r w:rsidRPr="001832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3291">
              <w:rPr>
                <w:rFonts w:ascii="Times New Roman" w:hAnsi="Times New Roman" w:cs="Times New Roman"/>
              </w:rPr>
              <w:t>затеняется</w:t>
            </w:r>
            <w:proofErr w:type="spell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F9D510" w14:textId="77777777" w:rsidR="008336E6" w:rsidRPr="00183291" w:rsidRDefault="008336E6" w:rsidP="00A0744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hAnsi="Times New Roman" w:cs="Times New Roman"/>
                <w:lang w:val="uk-UA"/>
              </w:rPr>
              <w:t>7</w:t>
            </w:r>
            <w:r w:rsidRPr="00183291">
              <w:rPr>
                <w:rFonts w:ascii="Times New Roman" w:hAnsi="Times New Roman" w:cs="Times New Roman"/>
                <w:vertAlign w:val="superscript"/>
              </w:rPr>
              <w:t>00</w:t>
            </w:r>
            <w:r w:rsidRPr="00183291">
              <w:rPr>
                <w:rFonts w:ascii="Times New Roman" w:hAnsi="Times New Roman" w:cs="Times New Roman"/>
              </w:rPr>
              <w:t>-1</w:t>
            </w:r>
            <w:r w:rsidRPr="00183291">
              <w:rPr>
                <w:rFonts w:ascii="Times New Roman" w:hAnsi="Times New Roman" w:cs="Times New Roman"/>
                <w:lang w:val="uk-UA"/>
              </w:rPr>
              <w:t>7</w:t>
            </w:r>
            <w:r w:rsidRPr="00183291">
              <w:rPr>
                <w:rFonts w:ascii="Times New Roman" w:hAnsi="Times New Roman" w:cs="Times New Roman"/>
                <w:vertAlign w:val="superscript"/>
              </w:rPr>
              <w:t>00</w:t>
            </w:r>
            <w:r w:rsidRPr="00183291">
              <w:rPr>
                <w:rFonts w:ascii="Times New Roman" w:hAnsi="Times New Roman" w:cs="Times New Roman"/>
              </w:rPr>
              <w:t>=1</w:t>
            </w:r>
            <w:r w:rsidRPr="00183291">
              <w:rPr>
                <w:rFonts w:ascii="Times New Roman" w:hAnsi="Times New Roman" w:cs="Times New Roman"/>
                <w:lang w:val="uk-UA"/>
              </w:rPr>
              <w:t>0</w:t>
            </w:r>
            <w:r w:rsidRPr="00183291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6FA8E6" w14:textId="77777777" w:rsidR="008336E6" w:rsidRPr="00183291" w:rsidRDefault="008336E6" w:rsidP="00A074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hAnsi="Times New Roman" w:cs="Times New Roman"/>
              </w:rPr>
              <w:t>Нормативная</w:t>
            </w:r>
            <w:proofErr w:type="spellEnd"/>
            <w:r w:rsidRPr="001832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3291">
              <w:rPr>
                <w:rFonts w:ascii="Times New Roman" w:hAnsi="Times New Roman" w:cs="Times New Roman"/>
              </w:rPr>
              <w:t>инсоляция</w:t>
            </w:r>
            <w:proofErr w:type="spellEnd"/>
            <w:r w:rsidRPr="001832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3291">
              <w:rPr>
                <w:rFonts w:ascii="Times New Roman" w:hAnsi="Times New Roman" w:cs="Times New Roman"/>
              </w:rPr>
              <w:t>обкспечена</w:t>
            </w:r>
            <w:proofErr w:type="spellEnd"/>
          </w:p>
        </w:tc>
        <w:tc>
          <w:tcPr>
            <w:tcW w:w="141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AF2A1E" w14:textId="77777777" w:rsidR="008336E6" w:rsidRPr="00183291" w:rsidRDefault="008336E6" w:rsidP="00A07448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</w:tbl>
    <w:p w14:paraId="064D4D2C" w14:textId="77777777" w:rsidR="008336E6" w:rsidRPr="00183291" w:rsidRDefault="008336E6" w:rsidP="008336E6">
      <w:pPr>
        <w:spacing w:after="0" w:line="360" w:lineRule="auto"/>
        <w:ind w:left="-810"/>
        <w:jc w:val="center"/>
        <w:rPr>
          <w:rFonts w:ascii="Times New Roman" w:hAnsi="Times New Roman" w:cs="Times New Roman"/>
          <w:sz w:val="28"/>
          <w:szCs w:val="28"/>
        </w:rPr>
      </w:pPr>
      <w:r w:rsidRPr="00183291">
        <w:rPr>
          <w:rFonts w:ascii="Times New Roman" w:hAnsi="Times New Roman" w:cs="Times New Roman"/>
          <w:lang w:val="ru-RU"/>
        </w:rPr>
        <w:br w:type="page"/>
      </w:r>
      <w:r w:rsidRPr="0018329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4A76EB8" wp14:editId="464F3FEA">
            <wp:extent cx="6685472" cy="3794166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478" cy="383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32A0" w14:textId="77777777" w:rsidR="008336E6" w:rsidRPr="00183291" w:rsidRDefault="008336E6" w:rsidP="008336E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Рис. 2.1.1. План на </w:t>
      </w:r>
      <w:proofErr w:type="spellStart"/>
      <w:r w:rsidRPr="008336E6">
        <w:rPr>
          <w:rFonts w:ascii="Times New Roman" w:hAnsi="Times New Roman" w:cs="Times New Roman"/>
          <w:sz w:val="28"/>
          <w:szCs w:val="28"/>
          <w:lang w:val="ru-RU"/>
        </w:rPr>
        <w:t>отм</w:t>
      </w:r>
      <w:proofErr w:type="spellEnd"/>
      <w:r w:rsidRPr="008336E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83291">
        <w:rPr>
          <w:rFonts w:ascii="Times New Roman" w:hAnsi="Times New Roman" w:cs="Times New Roman"/>
          <w:sz w:val="28"/>
          <w:szCs w:val="28"/>
          <w:lang w:val="ru-RU"/>
        </w:rPr>
        <w:t xml:space="preserve"> 0.000</w:t>
      </w:r>
    </w:p>
    <w:p w14:paraId="43211352" w14:textId="77777777" w:rsidR="008336E6" w:rsidRPr="00183291" w:rsidRDefault="008336E6" w:rsidP="008336E6">
      <w:pPr>
        <w:tabs>
          <w:tab w:val="left" w:pos="180"/>
        </w:tabs>
        <w:spacing w:after="0" w:line="360" w:lineRule="auto"/>
        <w:ind w:left="-720" w:right="-360"/>
        <w:jc w:val="center"/>
        <w:rPr>
          <w:rFonts w:ascii="Times New Roman" w:hAnsi="Times New Roman" w:cs="Times New Roman"/>
          <w:sz w:val="28"/>
          <w:szCs w:val="28"/>
        </w:rPr>
      </w:pPr>
      <w:r w:rsidRPr="0018329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953E140" wp14:editId="51F54E02">
            <wp:extent cx="6383547" cy="3862917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47" cy="386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6E6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Рис. 2.1.2. </w:t>
      </w:r>
      <w:proofErr w:type="spellStart"/>
      <w:r w:rsidRPr="00183291">
        <w:rPr>
          <w:rFonts w:ascii="Times New Roman" w:hAnsi="Times New Roman" w:cs="Times New Roman"/>
          <w:sz w:val="28"/>
          <w:szCs w:val="28"/>
        </w:rPr>
        <w:t>План</w:t>
      </w:r>
      <w:proofErr w:type="spellEnd"/>
      <w:r w:rsidRPr="001832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91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1832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91">
        <w:rPr>
          <w:rFonts w:ascii="Times New Roman" w:hAnsi="Times New Roman" w:cs="Times New Roman"/>
          <w:sz w:val="28"/>
          <w:szCs w:val="28"/>
        </w:rPr>
        <w:t>отм</w:t>
      </w:r>
      <w:proofErr w:type="spellEnd"/>
      <w:r w:rsidRPr="00183291">
        <w:rPr>
          <w:rFonts w:ascii="Times New Roman" w:hAnsi="Times New Roman" w:cs="Times New Roman"/>
          <w:sz w:val="28"/>
          <w:szCs w:val="28"/>
        </w:rPr>
        <w:t>. +4.500</w:t>
      </w:r>
    </w:p>
    <w:p w14:paraId="66EEF98B" w14:textId="77777777" w:rsidR="008336E6" w:rsidRPr="00183291" w:rsidRDefault="008336E6" w:rsidP="008336E6">
      <w:pPr>
        <w:spacing w:after="0" w:line="360" w:lineRule="auto"/>
        <w:ind w:left="-900"/>
        <w:jc w:val="center"/>
        <w:rPr>
          <w:rFonts w:ascii="Times New Roman" w:hAnsi="Times New Roman" w:cs="Times New Roman"/>
          <w:sz w:val="28"/>
          <w:szCs w:val="28"/>
        </w:rPr>
      </w:pPr>
      <w:r w:rsidRPr="00183291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</w:t>
      </w:r>
      <w:r w:rsidRPr="0018329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ABE82EF" wp14:editId="09B1ED5C">
            <wp:extent cx="6706733" cy="427600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4" cy="428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831A5" w14:textId="77777777" w:rsidR="008336E6" w:rsidRPr="00183291" w:rsidRDefault="008336E6" w:rsidP="008336E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336E6">
        <w:rPr>
          <w:rFonts w:ascii="Times New Roman" w:hAnsi="Times New Roman" w:cs="Times New Roman"/>
          <w:sz w:val="28"/>
          <w:szCs w:val="28"/>
          <w:lang w:val="ru-RU"/>
        </w:rPr>
        <w:t xml:space="preserve">Рис. 2.1.3. План на </w:t>
      </w:r>
      <w:proofErr w:type="spellStart"/>
      <w:r w:rsidRPr="008336E6">
        <w:rPr>
          <w:rFonts w:ascii="Times New Roman" w:hAnsi="Times New Roman" w:cs="Times New Roman"/>
          <w:sz w:val="28"/>
          <w:szCs w:val="28"/>
          <w:lang w:val="ru-RU"/>
        </w:rPr>
        <w:t>отм</w:t>
      </w:r>
      <w:proofErr w:type="spellEnd"/>
      <w:r w:rsidRPr="008336E6">
        <w:rPr>
          <w:rFonts w:ascii="Times New Roman" w:hAnsi="Times New Roman" w:cs="Times New Roman"/>
          <w:sz w:val="28"/>
          <w:szCs w:val="28"/>
          <w:lang w:val="ru-RU"/>
        </w:rPr>
        <w:t>. +</w:t>
      </w:r>
      <w:r w:rsidRPr="00183291">
        <w:rPr>
          <w:rFonts w:ascii="Times New Roman" w:hAnsi="Times New Roman" w:cs="Times New Roman"/>
          <w:sz w:val="28"/>
          <w:szCs w:val="28"/>
          <w:lang w:val="ru-RU"/>
        </w:rPr>
        <w:t>9.000</w:t>
      </w:r>
    </w:p>
    <w:p w14:paraId="7EC57336" w14:textId="77777777" w:rsidR="008336E6" w:rsidRPr="008336E6" w:rsidRDefault="008336E6" w:rsidP="008336E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7E1CA96" w14:textId="77777777" w:rsidR="008336E6" w:rsidRPr="00183291" w:rsidRDefault="008336E6" w:rsidP="008336E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  <w:sectPr w:rsidR="008336E6" w:rsidRPr="00183291" w:rsidSect="00DD77BB">
          <w:pgSz w:w="11906" w:h="16838"/>
          <w:pgMar w:top="1411" w:right="850" w:bottom="1411" w:left="1714" w:header="720" w:footer="720" w:gutter="0"/>
          <w:cols w:space="720"/>
        </w:sectPr>
      </w:pPr>
    </w:p>
    <w:p w14:paraId="2C25D2F5" w14:textId="77777777" w:rsidR="008336E6" w:rsidRPr="008336E6" w:rsidRDefault="008336E6" w:rsidP="008336E6">
      <w:pPr>
        <w:spacing w:line="252" w:lineRule="auto"/>
        <w:rPr>
          <w:rFonts w:ascii="Times New Roman" w:hAnsi="Times New Roman" w:cs="Times New Roman"/>
          <w:b/>
          <w:sz w:val="24"/>
          <w:lang w:val="ru-RU"/>
        </w:rPr>
      </w:pPr>
      <w:r w:rsidRPr="008336E6">
        <w:rPr>
          <w:rFonts w:ascii="Times New Roman" w:hAnsi="Times New Roman" w:cs="Times New Roman"/>
          <w:b/>
          <w:sz w:val="24"/>
          <w:lang w:val="ru-RU"/>
        </w:rPr>
        <w:lastRenderedPageBreak/>
        <w:t>Таблица 6. Естественное освещение помещений в проекте с учетом нормируемых требований</w:t>
      </w:r>
    </w:p>
    <w:p w14:paraId="421ABB39" w14:textId="77777777" w:rsidR="008336E6" w:rsidRPr="008336E6" w:rsidRDefault="008336E6" w:rsidP="008336E6">
      <w:pPr>
        <w:tabs>
          <w:tab w:val="left" w:pos="142"/>
        </w:tabs>
        <w:spacing w:after="120" w:line="276" w:lineRule="auto"/>
        <w:ind w:right="2626"/>
        <w:jc w:val="center"/>
        <w:rPr>
          <w:rFonts w:ascii="Times New Roman" w:hAnsi="Times New Roman" w:cs="Times New Roman"/>
          <w:b/>
          <w:sz w:val="28"/>
          <w:lang w:val="ru-RU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1530"/>
        <w:gridCol w:w="2363"/>
        <w:gridCol w:w="1661"/>
        <w:gridCol w:w="2317"/>
        <w:gridCol w:w="1831"/>
        <w:gridCol w:w="1703"/>
        <w:gridCol w:w="2009"/>
      </w:tblGrid>
      <w:tr w:rsidR="008336E6" w:rsidRPr="00B53A92" w14:paraId="1B8602FE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68D58B8" w14:textId="77777777" w:rsidR="008336E6" w:rsidRPr="008336E6" w:rsidRDefault="008336E6" w:rsidP="00A07448">
            <w:pPr>
              <w:spacing w:before="9" w:after="0" w:line="240" w:lineRule="auto"/>
              <w:rPr>
                <w:rFonts w:ascii="Times New Roman" w:eastAsia="Times New Roman" w:hAnsi="Times New Roman" w:cs="Times New Roman"/>
                <w:b/>
                <w:sz w:val="29"/>
                <w:lang w:val="ru-RU"/>
              </w:rPr>
            </w:pPr>
          </w:p>
          <w:p w14:paraId="47914A9C" w14:textId="77777777" w:rsidR="008336E6" w:rsidRPr="00183291" w:rsidRDefault="008336E6" w:rsidP="00A07448">
            <w:pPr>
              <w:spacing w:after="0" w:line="240" w:lineRule="auto"/>
              <w:ind w:left="33" w:right="-32" w:firstLine="94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Segoe UI Symbol" w:hAnsi="Times New Roman" w:cs="Times New Roman"/>
                <w:color w:val="231F20"/>
                <w:sz w:val="20"/>
              </w:rPr>
              <w:t>№</w:t>
            </w:r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в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</w:rPr>
              <w:t>экспл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pacing w:val="-1"/>
                <w:sz w:val="20"/>
              </w:rPr>
              <w:t>.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BE80C41" w14:textId="77777777" w:rsidR="008336E6" w:rsidRPr="00183291" w:rsidRDefault="008336E6" w:rsidP="00A0744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002ADB54" w14:textId="77777777" w:rsidR="008336E6" w:rsidRPr="00183291" w:rsidRDefault="008336E6" w:rsidP="00A07448">
            <w:pPr>
              <w:spacing w:after="0" w:line="240" w:lineRule="auto"/>
              <w:ind w:left="420" w:right="-15" w:hanging="193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Нормативный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документ</w:t>
            </w:r>
            <w:proofErr w:type="spellEnd"/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72CE476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0452629" w14:textId="77777777" w:rsidR="008336E6" w:rsidRPr="00183291" w:rsidRDefault="008336E6" w:rsidP="00A07448">
            <w:pPr>
              <w:spacing w:before="9"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14:paraId="57D5C9F3" w14:textId="77777777" w:rsidR="008336E6" w:rsidRPr="00183291" w:rsidRDefault="008336E6" w:rsidP="00A07448">
            <w:pPr>
              <w:spacing w:after="0" w:line="240" w:lineRule="auto"/>
              <w:ind w:left="276" w:right="231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Наименование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помещения</w:t>
            </w:r>
            <w:proofErr w:type="spellEnd"/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FB162BE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325E958" w14:textId="77777777" w:rsidR="008336E6" w:rsidRPr="00183291" w:rsidRDefault="008336E6" w:rsidP="00A07448">
            <w:pPr>
              <w:spacing w:before="134" w:after="0" w:line="240" w:lineRule="auto"/>
              <w:ind w:left="458" w:right="271" w:hanging="121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Наличие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ЕО в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проекте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0759209" w14:textId="77777777" w:rsidR="008336E6" w:rsidRPr="008336E6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14:paraId="29703E89" w14:textId="77777777" w:rsidR="008336E6" w:rsidRPr="008336E6" w:rsidRDefault="008336E6" w:rsidP="00A07448">
            <w:pPr>
              <w:spacing w:after="0" w:line="240" w:lineRule="auto"/>
              <w:ind w:left="923" w:hanging="592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Раздел, номер и название помещения</w:t>
            </w:r>
          </w:p>
          <w:p w14:paraId="521BCA63" w14:textId="77777777" w:rsidR="008336E6" w:rsidRPr="008336E6" w:rsidRDefault="008336E6" w:rsidP="00A07448">
            <w:pPr>
              <w:spacing w:after="0" w:line="240" w:lineRule="auto"/>
              <w:ind w:left="298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в нормативном документе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F300FC9" w14:textId="77777777" w:rsidR="008336E6" w:rsidRPr="008336E6" w:rsidRDefault="008336E6" w:rsidP="00A07448">
            <w:pPr>
              <w:spacing w:before="111" w:after="0" w:line="240" w:lineRule="auto"/>
              <w:ind w:left="228" w:right="223" w:hanging="1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Потребность в ЕО согласно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pacing w:val="-2"/>
                <w:sz w:val="20"/>
                <w:lang w:val="ru-RU"/>
              </w:rPr>
              <w:t xml:space="preserve">нормативному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документу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1DA4100" w14:textId="77777777" w:rsidR="008336E6" w:rsidRPr="008336E6" w:rsidRDefault="008336E6" w:rsidP="00A07448">
            <w:p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14:paraId="6CFC7291" w14:textId="77777777" w:rsidR="008336E6" w:rsidRPr="008336E6" w:rsidRDefault="008336E6" w:rsidP="00A07448">
            <w:pPr>
              <w:spacing w:after="0" w:line="240" w:lineRule="auto"/>
              <w:ind w:left="43" w:right="41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Анализ ситуации в проекте с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pacing w:val="-11"/>
                <w:sz w:val="20"/>
                <w:lang w:val="ru-RU"/>
              </w:rPr>
              <w:t xml:space="preserve">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учетом нормирования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pacing w:val="-6"/>
                <w:sz w:val="20"/>
                <w:lang w:val="ru-RU"/>
              </w:rPr>
              <w:t xml:space="preserve">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ЕО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BC40F27" w14:textId="77777777" w:rsidR="008336E6" w:rsidRPr="008336E6" w:rsidRDefault="008336E6" w:rsidP="00A07448">
            <w:pPr>
              <w:spacing w:before="110" w:after="0" w:line="240" w:lineRule="auto"/>
              <w:ind w:left="361" w:right="303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Мероприятия по регулированию сложившейся ситуации</w:t>
            </w:r>
          </w:p>
        </w:tc>
      </w:tr>
      <w:tr w:rsidR="008336E6" w:rsidRPr="00183291" w14:paraId="7FB765B4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F2D8A1C" w14:textId="77777777" w:rsidR="008336E6" w:rsidRPr="00183291" w:rsidRDefault="008336E6" w:rsidP="00A07448">
            <w:pPr>
              <w:spacing w:before="172" w:after="0" w:line="240" w:lineRule="auto"/>
              <w:ind w:left="13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1184B16" w14:textId="77777777" w:rsidR="008336E6" w:rsidRPr="00183291" w:rsidRDefault="008336E6" w:rsidP="00A07448">
            <w:pPr>
              <w:spacing w:before="180" w:after="0" w:line="240" w:lineRule="auto"/>
              <w:ind w:right="11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C0548A8" w14:textId="77777777" w:rsidR="008336E6" w:rsidRPr="00183291" w:rsidRDefault="008336E6" w:rsidP="00A07448">
            <w:pPr>
              <w:spacing w:before="186" w:after="0" w:line="240" w:lineRule="auto"/>
              <w:ind w:right="103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1C141AE" w14:textId="77777777" w:rsidR="008336E6" w:rsidRPr="00183291" w:rsidRDefault="008336E6" w:rsidP="00A07448">
            <w:pPr>
              <w:spacing w:before="189" w:after="0" w:line="240" w:lineRule="auto"/>
              <w:ind w:right="14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E017260" w14:textId="77777777" w:rsidR="008336E6" w:rsidRPr="00183291" w:rsidRDefault="008336E6" w:rsidP="00A07448">
            <w:pPr>
              <w:spacing w:before="168"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88D8F42" w14:textId="77777777" w:rsidR="008336E6" w:rsidRPr="00183291" w:rsidRDefault="008336E6" w:rsidP="00A07448">
            <w:pPr>
              <w:spacing w:before="169" w:after="0" w:line="240" w:lineRule="auto"/>
              <w:ind w:right="2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9BDD4A2" w14:textId="77777777" w:rsidR="008336E6" w:rsidRPr="00183291" w:rsidRDefault="008336E6" w:rsidP="00A07448">
            <w:pPr>
              <w:spacing w:before="168" w:after="0" w:line="240" w:lineRule="auto"/>
              <w:ind w:right="7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29315C8" w14:textId="77777777" w:rsidR="008336E6" w:rsidRPr="00183291" w:rsidRDefault="008336E6" w:rsidP="00A07448">
            <w:pPr>
              <w:spacing w:before="174" w:after="0" w:line="240" w:lineRule="auto"/>
              <w:ind w:left="58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</w:tr>
      <w:tr w:rsidR="008336E6" w:rsidRPr="00183291" w14:paraId="7147E2DB" w14:textId="77777777" w:rsidTr="00A07448">
        <w:tc>
          <w:tcPr>
            <w:tcW w:w="1399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9C5B89B" w14:textId="77777777" w:rsidR="008336E6" w:rsidRPr="00183291" w:rsidRDefault="008336E6" w:rsidP="00A07448">
            <w:pPr>
              <w:spacing w:before="166" w:after="0" w:line="240" w:lineRule="auto"/>
              <w:ind w:left="7300" w:right="7211"/>
              <w:rPr>
                <w:rFonts w:ascii="Times New Roman" w:hAnsi="Times New Roman" w:cs="Times New Roman"/>
              </w:rPr>
            </w:pPr>
          </w:p>
        </w:tc>
      </w:tr>
      <w:tr w:rsidR="008336E6" w:rsidRPr="00183291" w14:paraId="6526F95C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DD6CF83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4E3BA6A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0F736F05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A76C59E" w14:textId="77777777" w:rsidR="008336E6" w:rsidRPr="00183291" w:rsidRDefault="008336E6" w:rsidP="00A07448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14:paraId="19881E16" w14:textId="77777777" w:rsidR="008336E6" w:rsidRPr="00183291" w:rsidRDefault="008336E6" w:rsidP="00A07448">
            <w:pPr>
              <w:spacing w:before="1" w:after="0" w:line="240" w:lineRule="auto"/>
              <w:ind w:left="15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1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5F6E3BF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B8BE13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04CCC9D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D524248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7C5942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1D290A2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60394A8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26AC9F9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5D3203D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F888246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2FAA787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4F98F54" w14:textId="77777777" w:rsidR="008336E6" w:rsidRPr="008336E6" w:rsidRDefault="008336E6" w:rsidP="00A0744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14:paraId="64FC6693" w14:textId="77777777" w:rsidR="008336E6" w:rsidRPr="008336E6" w:rsidRDefault="008336E6" w:rsidP="00A07448">
            <w:pPr>
              <w:spacing w:after="0" w:line="240" w:lineRule="auto"/>
              <w:ind w:left="13" w:right="-1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>ДБН</w:t>
            </w:r>
            <w:r w:rsidRPr="008336E6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>В.2.5-28-2018-</w:t>
            </w:r>
          </w:p>
          <w:p w14:paraId="41F8062B" w14:textId="77777777" w:rsidR="008336E6" w:rsidRPr="008336E6" w:rsidRDefault="008336E6" w:rsidP="00A07448">
            <w:pPr>
              <w:spacing w:before="4" w:after="0" w:line="240" w:lineRule="auto"/>
              <w:ind w:left="146" w:right="119" w:hanging="5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«Естественное и искусственное освещение» (Приложение Д) 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311879F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28CBD19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C3F35D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002013B" w14:textId="77777777" w:rsidR="008336E6" w:rsidRPr="008336E6" w:rsidRDefault="008336E6" w:rsidP="00A07448">
            <w:pPr>
              <w:spacing w:before="9" w:after="0" w:line="240" w:lineRule="auto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14:paraId="67F5F2C6" w14:textId="77777777" w:rsidR="008336E6" w:rsidRPr="00183291" w:rsidRDefault="008336E6" w:rsidP="00A07448">
            <w:pPr>
              <w:spacing w:after="0" w:line="240" w:lineRule="auto"/>
              <w:ind w:left="188" w:right="231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Тамбур</w:t>
            </w:r>
            <w:proofErr w:type="spellEnd"/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16F7490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0BD7AFD4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C8100A0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C01E533" w14:textId="77777777" w:rsidR="008336E6" w:rsidRPr="00183291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14:paraId="5FC29EBB" w14:textId="77777777" w:rsidR="008336E6" w:rsidRPr="00183291" w:rsidRDefault="008336E6" w:rsidP="00A07448">
            <w:pPr>
              <w:spacing w:after="0" w:line="240" w:lineRule="auto"/>
              <w:ind w:left="187" w:right="157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предусмотрено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8505788" w14:textId="77777777" w:rsidR="008336E6" w:rsidRPr="008336E6" w:rsidRDefault="008336E6" w:rsidP="00A07448">
            <w:pPr>
              <w:spacing w:before="11" w:after="0" w:line="240" w:lineRule="auto"/>
              <w:ind w:left="49" w:firstLine="250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«Прочие помещения производственных, вспомогательных и общественных зданий»</w:t>
            </w:r>
          </w:p>
          <w:p w14:paraId="4D3ACFF3" w14:textId="77777777" w:rsidR="008336E6" w:rsidRPr="008336E6" w:rsidRDefault="008336E6" w:rsidP="00A07448">
            <w:pPr>
              <w:spacing w:after="0" w:line="240" w:lineRule="auto"/>
              <w:ind w:left="299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п. 70.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Лестницы:</w:t>
            </w:r>
          </w:p>
          <w:p w14:paraId="64488B6C" w14:textId="77777777" w:rsidR="008336E6" w:rsidRPr="008336E6" w:rsidRDefault="008336E6" w:rsidP="00A07448">
            <w:pPr>
              <w:spacing w:before="3" w:after="0" w:line="240" w:lineRule="auto"/>
              <w:ind w:left="49" w:firstLine="250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а)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главные лестничные клетки общественных, производственных и </w:t>
            </w:r>
            <w:proofErr w:type="spellStart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вспомагательных</w:t>
            </w:r>
            <w:proofErr w:type="spellEnd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 зданий, тамбуры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E198886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49751CC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C29E622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E6E9D2F" w14:textId="77777777" w:rsidR="008336E6" w:rsidRPr="008336E6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14:paraId="24911793" w14:textId="77777777" w:rsidR="008336E6" w:rsidRPr="00183291" w:rsidRDefault="008336E6" w:rsidP="00A07448">
            <w:pPr>
              <w:spacing w:after="0" w:line="240" w:lineRule="auto"/>
              <w:ind w:left="43" w:right="25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нормируется</w:t>
            </w:r>
            <w:proofErr w:type="spellEnd"/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D4233D9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FCBF6AF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EC34BF2" w14:textId="77777777" w:rsidR="008336E6" w:rsidRPr="008336E6" w:rsidRDefault="008336E6" w:rsidP="00A0744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54581D7" w14:textId="77777777" w:rsidR="008336E6" w:rsidRPr="008336E6" w:rsidRDefault="008336E6" w:rsidP="00A07448">
            <w:pPr>
              <w:spacing w:after="0" w:line="240" w:lineRule="auto"/>
              <w:ind w:left="369" w:right="336" w:firstLine="96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норма не обеспечена </w:t>
            </w:r>
            <w:r w:rsidRPr="008336E6">
              <w:rPr>
                <w:rFonts w:ascii="Times New Roman" w:eastAsia="Times New Roman" w:hAnsi="Times New Roman" w:cs="Times New Roman"/>
                <w:color w:val="7F0000"/>
                <w:sz w:val="20"/>
                <w:u w:val="single"/>
                <w:lang w:val="ru-RU"/>
              </w:rPr>
              <w:t>(не влияет)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69309E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1F05D08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D2DBB85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E7FBF53" w14:textId="77777777" w:rsidR="008336E6" w:rsidRPr="008336E6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14:paraId="55DB9D1B" w14:textId="77777777" w:rsidR="008336E6" w:rsidRPr="00183291" w:rsidRDefault="008336E6" w:rsidP="00A07448">
            <w:pPr>
              <w:spacing w:after="0" w:line="240" w:lineRule="auto"/>
              <w:ind w:left="298" w:right="303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требуются</w:t>
            </w:r>
            <w:proofErr w:type="spellEnd"/>
          </w:p>
        </w:tc>
      </w:tr>
      <w:tr w:rsidR="008336E6" w:rsidRPr="00183291" w14:paraId="17576865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339357C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4C5A193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0CD461D7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ABA3BFD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59C2C4E" w14:textId="77777777" w:rsidR="008336E6" w:rsidRPr="00183291" w:rsidRDefault="008336E6" w:rsidP="00A07448">
            <w:pPr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335C8C8C" w14:textId="77777777" w:rsidR="008336E6" w:rsidRPr="00183291" w:rsidRDefault="008336E6" w:rsidP="00A07448">
            <w:pPr>
              <w:spacing w:after="0" w:line="240" w:lineRule="auto"/>
              <w:ind w:left="26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2</w:t>
            </w:r>
          </w:p>
        </w:tc>
        <w:tc>
          <w:tcPr>
            <w:tcW w:w="15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0889308" w14:textId="77777777" w:rsidR="008336E6" w:rsidRPr="00183291" w:rsidRDefault="008336E6" w:rsidP="00A07448">
            <w:pPr>
              <w:spacing w:after="12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27D47EA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B3CA3B7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061824E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07D0ABE7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B5F6DEB" w14:textId="77777777" w:rsidR="008336E6" w:rsidRPr="00183291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708C8A2" w14:textId="77777777" w:rsidR="008336E6" w:rsidRPr="00183291" w:rsidRDefault="008336E6" w:rsidP="00A07448">
            <w:pPr>
              <w:spacing w:after="0" w:line="240" w:lineRule="auto"/>
              <w:ind w:left="90" w:right="231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Вестибюль</w:t>
            </w:r>
            <w:proofErr w:type="spellEnd"/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705B6DC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144DEC0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A225ADE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304DEE0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CE70454" w14:textId="77777777" w:rsidR="008336E6" w:rsidRPr="00183291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059DD2E6" w14:textId="77777777" w:rsidR="008336E6" w:rsidRPr="00183291" w:rsidRDefault="008336E6" w:rsidP="00A07448">
            <w:pPr>
              <w:spacing w:after="0" w:line="240" w:lineRule="auto"/>
              <w:ind w:left="187" w:right="157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предусмотрено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2B086DE" w14:textId="77777777" w:rsidR="008336E6" w:rsidRPr="008336E6" w:rsidRDefault="008336E6" w:rsidP="00A07448">
            <w:pPr>
              <w:spacing w:before="34" w:after="0" w:line="240" w:lineRule="auto"/>
              <w:ind w:left="51" w:firstLine="249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«Прочие помещения производственных, вспомогательных и общественных зданий»</w:t>
            </w:r>
          </w:p>
          <w:p w14:paraId="1932A6CD" w14:textId="77777777" w:rsidR="008336E6" w:rsidRPr="008336E6" w:rsidRDefault="008336E6" w:rsidP="00A07448">
            <w:pPr>
              <w:spacing w:before="3" w:after="0" w:line="240" w:lineRule="auto"/>
              <w:ind w:left="51" w:firstLine="249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п. 69.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Вестибюли и гардеробные уличной одежды:</w:t>
            </w:r>
          </w:p>
          <w:p w14:paraId="4735CA22" w14:textId="77777777" w:rsidR="008336E6" w:rsidRPr="008336E6" w:rsidRDefault="008336E6" w:rsidP="00A07448">
            <w:pPr>
              <w:spacing w:before="1" w:after="0" w:line="240" w:lineRule="auto"/>
              <w:ind w:left="51" w:right="55" w:firstLine="249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а)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в вузах, школах, театрах, клубах, общежитиях, гостиницах и при главных входах в крупные промышленные предприятия и общественные здания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5985503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0024C0C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32C6139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89A7AB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9634C85" w14:textId="77777777" w:rsidR="008336E6" w:rsidRPr="008336E6" w:rsidRDefault="008336E6" w:rsidP="00A07448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14:paraId="517B7C6E" w14:textId="77777777" w:rsidR="008336E6" w:rsidRPr="00183291" w:rsidRDefault="008336E6" w:rsidP="00A07448">
            <w:pPr>
              <w:spacing w:after="0" w:line="240" w:lineRule="auto"/>
              <w:ind w:left="43" w:right="25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нормируется</w:t>
            </w:r>
            <w:proofErr w:type="spellEnd"/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9617A4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B9DBCD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D62F213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7EDBEEA" w14:textId="77777777" w:rsidR="008336E6" w:rsidRPr="008336E6" w:rsidRDefault="008336E6" w:rsidP="00A0744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14:paraId="46C1BBCC" w14:textId="77777777" w:rsidR="008336E6" w:rsidRPr="008336E6" w:rsidRDefault="008336E6" w:rsidP="00A07448">
            <w:pPr>
              <w:spacing w:after="0" w:line="240" w:lineRule="auto"/>
              <w:ind w:left="369" w:right="336" w:firstLine="96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норма не обеспечена (не влияет)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14E6212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71501A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BEDA848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75D9D9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D744023" w14:textId="77777777" w:rsidR="008336E6" w:rsidRPr="008336E6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14:paraId="4FCD703B" w14:textId="77777777" w:rsidR="008336E6" w:rsidRPr="00183291" w:rsidRDefault="008336E6" w:rsidP="00A07448">
            <w:pPr>
              <w:spacing w:after="0" w:line="240" w:lineRule="auto"/>
              <w:ind w:left="298" w:right="303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требуются</w:t>
            </w:r>
            <w:proofErr w:type="spellEnd"/>
          </w:p>
        </w:tc>
      </w:tr>
      <w:tr w:rsidR="008336E6" w:rsidRPr="00B53A92" w14:paraId="357C26D9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F4C9FD2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099BE674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CE4953B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83DCEE7" w14:textId="77777777" w:rsidR="008336E6" w:rsidRPr="00183291" w:rsidRDefault="008336E6" w:rsidP="00A07448">
            <w:p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66373EEB" w14:textId="77777777" w:rsidR="008336E6" w:rsidRPr="00183291" w:rsidRDefault="008336E6" w:rsidP="00A07448">
            <w:pPr>
              <w:spacing w:after="0" w:line="240" w:lineRule="auto"/>
              <w:ind w:left="26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3</w:t>
            </w:r>
          </w:p>
        </w:tc>
        <w:tc>
          <w:tcPr>
            <w:tcW w:w="15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075B6C1" w14:textId="77777777" w:rsidR="008336E6" w:rsidRPr="00183291" w:rsidRDefault="008336E6" w:rsidP="00A07448">
            <w:pPr>
              <w:spacing w:after="12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EF0EDD7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BE14851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CA024F6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6B6F3E5" w14:textId="77777777" w:rsidR="008336E6" w:rsidRPr="00183291" w:rsidRDefault="008336E6" w:rsidP="00A07448">
            <w:pPr>
              <w:spacing w:before="2" w:after="0" w:line="240" w:lineRule="auto"/>
              <w:rPr>
                <w:rFonts w:ascii="Times New Roman" w:eastAsia="Times New Roman" w:hAnsi="Times New Roman" w:cs="Times New Roman"/>
                <w:b/>
                <w:sz w:val="27"/>
              </w:rPr>
            </w:pPr>
          </w:p>
          <w:p w14:paraId="53B75BDA" w14:textId="77777777" w:rsidR="008336E6" w:rsidRPr="00183291" w:rsidRDefault="008336E6" w:rsidP="00A07448">
            <w:pPr>
              <w:spacing w:after="0" w:line="240" w:lineRule="auto"/>
              <w:ind w:left="237" w:right="231"/>
              <w:rPr>
                <w:rFonts w:ascii="Times New Roman" w:eastAsia="Times New Roman" w:hAnsi="Times New Roman" w:cs="Times New Roman"/>
                <w:color w:val="231F20"/>
                <w:sz w:val="20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магазины</w:t>
            </w:r>
            <w:proofErr w:type="spellEnd"/>
          </w:p>
          <w:p w14:paraId="3C4B94DC" w14:textId="77777777" w:rsidR="008336E6" w:rsidRPr="00183291" w:rsidRDefault="008336E6" w:rsidP="00A07448">
            <w:pPr>
              <w:spacing w:after="0" w:line="240" w:lineRule="auto"/>
              <w:ind w:left="237" w:right="231"/>
              <w:rPr>
                <w:rFonts w:ascii="Times New Roman" w:hAnsi="Times New Roman" w:cs="Times New Roman"/>
              </w:rPr>
            </w:pP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A9A8D85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633F9BD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3009A02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9210A1A" w14:textId="77777777" w:rsidR="008336E6" w:rsidRPr="00183291" w:rsidRDefault="008336E6" w:rsidP="00A07448">
            <w:p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338D7D4F" w14:textId="77777777" w:rsidR="008336E6" w:rsidRPr="00183291" w:rsidRDefault="008336E6" w:rsidP="00A07448">
            <w:pPr>
              <w:spacing w:after="0" w:line="240" w:lineRule="auto"/>
              <w:ind w:left="187" w:right="157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предусмотрено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60D0ED3" w14:textId="77777777" w:rsidR="008336E6" w:rsidRPr="008336E6" w:rsidRDefault="008336E6" w:rsidP="00A07448">
            <w:pPr>
              <w:spacing w:before="28" w:after="0" w:line="240" w:lineRule="auto"/>
              <w:ind w:left="280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«Магазины»</w:t>
            </w:r>
          </w:p>
          <w:p w14:paraId="4DFE874C" w14:textId="77777777" w:rsidR="008336E6" w:rsidRPr="008336E6" w:rsidRDefault="008336E6" w:rsidP="00A07448">
            <w:pPr>
              <w:spacing w:before="5" w:after="0" w:line="240" w:lineRule="auto"/>
              <w:ind w:left="30" w:right="145" w:firstLine="250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п. 44.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Торговые залы магазинов: книжных, готового платья, белья, обуви, тканей, меховых изделий, головных уборов, парфюмерных, галантерейных, ювелирных, электро-, радиотоваров, продовольственных без самообслуживания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89955DD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D7FBE4C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8B46098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AEA9225" w14:textId="77777777" w:rsidR="008336E6" w:rsidRPr="008336E6" w:rsidRDefault="008336E6" w:rsidP="00A07448">
            <w:pPr>
              <w:spacing w:before="11" w:after="0" w:line="240" w:lineRule="auto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14:paraId="33F550A3" w14:textId="77777777" w:rsidR="008336E6" w:rsidRPr="00183291" w:rsidRDefault="008336E6" w:rsidP="00A07448">
            <w:pPr>
              <w:spacing w:after="0" w:line="240" w:lineRule="auto"/>
              <w:ind w:left="43" w:right="25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нормируется</w:t>
            </w:r>
            <w:proofErr w:type="spellEnd"/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52343B8" w14:textId="77777777" w:rsidR="008336E6" w:rsidRPr="008336E6" w:rsidRDefault="008336E6" w:rsidP="00A07448">
            <w:pPr>
              <w:spacing w:before="77" w:after="0" w:line="240" w:lineRule="auto"/>
              <w:ind w:left="309" w:right="285" w:hanging="1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норма не обеспечена </w:t>
            </w:r>
            <w:r w:rsidRPr="008336E6">
              <w:rPr>
                <w:rFonts w:ascii="Times New Roman" w:eastAsia="Times New Roman" w:hAnsi="Times New Roman" w:cs="Times New Roman"/>
                <w:b/>
                <w:color w:val="0000FF"/>
                <w:sz w:val="20"/>
                <w:u w:val="single"/>
                <w:lang w:val="ru-RU"/>
              </w:rPr>
              <w:t>(влияет)</w:t>
            </w:r>
            <w:r w:rsidRPr="008336E6">
              <w:rPr>
                <w:rFonts w:ascii="Times New Roman" w:eastAsia="Times New Roman" w:hAnsi="Times New Roman" w:cs="Times New Roman"/>
                <w:b/>
                <w:color w:val="0000FF"/>
                <w:sz w:val="20"/>
                <w:lang w:val="ru-RU"/>
              </w:rPr>
              <w:t xml:space="preserve"> </w:t>
            </w:r>
            <w:r w:rsidRPr="008336E6">
              <w:rPr>
                <w:rFonts w:ascii="Times New Roman" w:eastAsia="Times New Roman" w:hAnsi="Times New Roman" w:cs="Times New Roman"/>
                <w:i/>
                <w:color w:val="231F20"/>
                <w:sz w:val="20"/>
                <w:lang w:val="ru-RU"/>
              </w:rPr>
              <w:t>наличие ЕО в</w:t>
            </w:r>
            <w:r w:rsidRPr="008336E6">
              <w:rPr>
                <w:rFonts w:ascii="Times New Roman" w:eastAsia="Times New Roman" w:hAnsi="Times New Roman" w:cs="Times New Roman"/>
                <w:i/>
                <w:color w:val="231F20"/>
                <w:spacing w:val="-4"/>
                <w:sz w:val="20"/>
                <w:lang w:val="ru-RU"/>
              </w:rPr>
              <w:t xml:space="preserve"> </w:t>
            </w:r>
            <w:r w:rsidRPr="008336E6">
              <w:rPr>
                <w:rFonts w:ascii="Times New Roman" w:eastAsia="Times New Roman" w:hAnsi="Times New Roman" w:cs="Times New Roman"/>
                <w:i/>
                <w:color w:val="231F20"/>
                <w:sz w:val="20"/>
                <w:lang w:val="ru-RU"/>
              </w:rPr>
              <w:t>помещении</w:t>
            </w:r>
          </w:p>
          <w:p w14:paraId="14E9E720" w14:textId="77777777" w:rsidR="008336E6" w:rsidRPr="008336E6" w:rsidRDefault="008336E6" w:rsidP="00A07448">
            <w:pPr>
              <w:spacing w:before="5" w:after="0" w:line="240" w:lineRule="auto"/>
              <w:ind w:left="161" w:right="137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i/>
                <w:color w:val="231F20"/>
                <w:sz w:val="20"/>
                <w:lang w:val="ru-RU"/>
              </w:rPr>
              <w:t>допустимо, но солнечный свет не должен</w:t>
            </w:r>
          </w:p>
          <w:p w14:paraId="6C548513" w14:textId="77777777" w:rsidR="008336E6" w:rsidRPr="00183291" w:rsidRDefault="008336E6" w:rsidP="00A07448">
            <w:pPr>
              <w:spacing w:after="0" w:line="240" w:lineRule="auto"/>
              <w:ind w:left="21" w:right="-15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i/>
                <w:color w:val="231F20"/>
                <w:sz w:val="20"/>
              </w:rPr>
              <w:t>попадать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i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i/>
                <w:color w:val="231F20"/>
                <w:sz w:val="20"/>
              </w:rPr>
              <w:t>на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i/>
                <w:color w:val="231F20"/>
                <w:spacing w:val="-2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i/>
                <w:color w:val="231F20"/>
                <w:sz w:val="20"/>
              </w:rPr>
              <w:t>товар</w:t>
            </w:r>
            <w:proofErr w:type="spellEnd"/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1820A90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4DBF613" w14:textId="77777777" w:rsidR="008336E6" w:rsidRPr="008336E6" w:rsidRDefault="008336E6" w:rsidP="00A07448">
            <w:pPr>
              <w:spacing w:before="136" w:after="0" w:line="240" w:lineRule="auto"/>
              <w:ind w:left="58" w:right="-29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u w:val="single"/>
                <w:lang w:val="ru-RU"/>
              </w:rPr>
              <w:t>для затемнения</w:t>
            </w: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помещения в проекте использована система внешней солнцезащиты </w:t>
            </w:r>
            <w:r w:rsidRPr="008336E6">
              <w:rPr>
                <w:rFonts w:ascii="Times New Roman" w:eastAsia="Times New Roman" w:hAnsi="Times New Roman" w:cs="Times New Roman"/>
                <w:b/>
                <w:color w:val="0000FF"/>
                <w:sz w:val="20"/>
                <w:lang w:val="ru-RU"/>
              </w:rPr>
              <w:t xml:space="preserve">(ламели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b/>
                <w:color w:val="0000FF"/>
                <w:sz w:val="20"/>
              </w:rPr>
              <w:t>Alumil</w:t>
            </w:r>
            <w:proofErr w:type="spellEnd"/>
            <w:r w:rsidRPr="008336E6">
              <w:rPr>
                <w:rFonts w:ascii="Times New Roman" w:eastAsia="Times New Roman" w:hAnsi="Times New Roman" w:cs="Times New Roman"/>
                <w:b/>
                <w:color w:val="0000FF"/>
                <w:sz w:val="20"/>
                <w:lang w:val="ru-RU"/>
              </w:rPr>
              <w:t xml:space="preserve"> </w:t>
            </w:r>
            <w:r w:rsidRPr="00183291">
              <w:rPr>
                <w:rFonts w:ascii="Times New Roman" w:eastAsia="Times New Roman" w:hAnsi="Times New Roman" w:cs="Times New Roman"/>
                <w:b/>
                <w:color w:val="0000FF"/>
                <w:sz w:val="20"/>
              </w:rPr>
              <w:t>M</w:t>
            </w:r>
            <w:r w:rsidRPr="008336E6">
              <w:rPr>
                <w:rFonts w:ascii="Times New Roman" w:eastAsia="Times New Roman" w:hAnsi="Times New Roman" w:cs="Times New Roman"/>
                <w:b/>
                <w:color w:val="0000FF"/>
                <w:sz w:val="20"/>
                <w:lang w:val="ru-RU"/>
              </w:rPr>
              <w:t xml:space="preserve">5600 </w:t>
            </w:r>
            <w:r w:rsidRPr="00183291">
              <w:rPr>
                <w:rFonts w:ascii="Times New Roman" w:eastAsia="Times New Roman" w:hAnsi="Times New Roman" w:cs="Times New Roman"/>
                <w:b/>
                <w:color w:val="0000FF"/>
                <w:sz w:val="20"/>
              </w:rPr>
              <w:t>Solar</w:t>
            </w:r>
            <w:r w:rsidRPr="008336E6">
              <w:rPr>
                <w:rFonts w:ascii="Times New Roman" w:eastAsia="Times New Roman" w:hAnsi="Times New Roman" w:cs="Times New Roman"/>
                <w:b/>
                <w:color w:val="0000FF"/>
                <w:spacing w:val="-2"/>
                <w:sz w:val="20"/>
                <w:lang w:val="ru-RU"/>
              </w:rPr>
              <w:t xml:space="preserve"> </w:t>
            </w:r>
            <w:r w:rsidRPr="00183291">
              <w:rPr>
                <w:rFonts w:ascii="Times New Roman" w:eastAsia="Times New Roman" w:hAnsi="Times New Roman" w:cs="Times New Roman"/>
                <w:b/>
                <w:color w:val="0000FF"/>
                <w:sz w:val="20"/>
              </w:rPr>
              <w:t>Protection</w:t>
            </w:r>
            <w:r w:rsidRPr="008336E6">
              <w:rPr>
                <w:rFonts w:ascii="Times New Roman" w:eastAsia="Times New Roman" w:hAnsi="Times New Roman" w:cs="Times New Roman"/>
                <w:b/>
                <w:color w:val="0000FF"/>
                <w:sz w:val="20"/>
                <w:lang w:val="ru-RU"/>
              </w:rPr>
              <w:t>)</w:t>
            </w:r>
          </w:p>
        </w:tc>
      </w:tr>
      <w:tr w:rsidR="008336E6" w:rsidRPr="00183291" w14:paraId="5B5DF8F6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6EB2014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53AA9E2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6941E71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B6098A3" w14:textId="77777777" w:rsidR="008336E6" w:rsidRPr="008336E6" w:rsidRDefault="008336E6" w:rsidP="00A07448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14:paraId="63CC78E8" w14:textId="77777777" w:rsidR="008336E6" w:rsidRPr="00183291" w:rsidRDefault="008336E6" w:rsidP="00A07448">
            <w:pPr>
              <w:spacing w:before="1" w:after="0" w:line="240" w:lineRule="auto"/>
              <w:ind w:left="15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4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647585D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A15B9D4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E86F63F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AA1AED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7BE6EA4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FA743F2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EE687DC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CF6E0C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61B2F87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BFB2F13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E49CE5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07E6CD2" w14:textId="77777777" w:rsidR="008336E6" w:rsidRPr="008336E6" w:rsidRDefault="008336E6" w:rsidP="00A0744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14:paraId="3D21A68E" w14:textId="77777777" w:rsidR="008336E6" w:rsidRPr="008336E6" w:rsidRDefault="008336E6" w:rsidP="00A07448">
            <w:pPr>
              <w:spacing w:after="0" w:line="240" w:lineRule="auto"/>
              <w:ind w:left="13" w:right="-1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>ДБН</w:t>
            </w:r>
            <w:r w:rsidRPr="008336E6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>В.2.5-28-2018-</w:t>
            </w:r>
          </w:p>
          <w:p w14:paraId="4EFF6F93" w14:textId="77777777" w:rsidR="008336E6" w:rsidRPr="008336E6" w:rsidRDefault="008336E6" w:rsidP="00A07448">
            <w:pPr>
              <w:spacing w:before="4" w:after="0" w:line="240" w:lineRule="auto"/>
              <w:ind w:left="146" w:right="119" w:hanging="5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«Естественное и искусственное освещение» (Приложение Д) 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8683A03" w14:textId="77777777" w:rsidR="008336E6" w:rsidRPr="008336E6" w:rsidRDefault="008336E6" w:rsidP="00A07448">
            <w:pPr>
              <w:spacing w:after="0" w:line="240" w:lineRule="auto"/>
              <w:ind w:left="188" w:right="231"/>
              <w:rPr>
                <w:rFonts w:ascii="Times New Roman" w:eastAsia="Arial" w:hAnsi="Times New Roman" w:cs="Times New Roman"/>
                <w:color w:val="000000"/>
                <w:lang w:val="ru-RU"/>
              </w:rPr>
            </w:pPr>
          </w:p>
          <w:p w14:paraId="1186563E" w14:textId="77777777" w:rsidR="008336E6" w:rsidRPr="008336E6" w:rsidRDefault="008336E6" w:rsidP="00A07448">
            <w:pPr>
              <w:spacing w:after="0" w:line="240" w:lineRule="auto"/>
              <w:ind w:left="188" w:right="231"/>
              <w:rPr>
                <w:rFonts w:ascii="Times New Roman" w:eastAsia="Arial" w:hAnsi="Times New Roman" w:cs="Times New Roman"/>
                <w:color w:val="000000"/>
                <w:lang w:val="ru-RU"/>
              </w:rPr>
            </w:pPr>
          </w:p>
          <w:p w14:paraId="69A73122" w14:textId="77777777" w:rsidR="008336E6" w:rsidRPr="008336E6" w:rsidRDefault="008336E6" w:rsidP="00A07448">
            <w:pPr>
              <w:spacing w:after="0" w:line="240" w:lineRule="auto"/>
              <w:ind w:left="188" w:right="231"/>
              <w:rPr>
                <w:rFonts w:ascii="Times New Roman" w:eastAsia="Arial" w:hAnsi="Times New Roman" w:cs="Times New Roman"/>
                <w:color w:val="000000"/>
                <w:lang w:val="ru-RU"/>
              </w:rPr>
            </w:pPr>
          </w:p>
          <w:p w14:paraId="4E14D06C" w14:textId="77777777" w:rsidR="008336E6" w:rsidRPr="00183291" w:rsidRDefault="008336E6" w:rsidP="00A07448">
            <w:pPr>
              <w:spacing w:after="0" w:line="240" w:lineRule="auto"/>
              <w:ind w:left="188" w:right="231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места</w:t>
            </w:r>
            <w:proofErr w:type="spellEnd"/>
            <w:r w:rsidRPr="00183291">
              <w:rPr>
                <w:rFonts w:ascii="Times New Roman" w:eastAsia="Arial" w:hAnsi="Times New Roman" w:cs="Times New Roman"/>
                <w:color w:val="000000"/>
              </w:rPr>
              <w:t xml:space="preserve"> о</w:t>
            </w:r>
            <w:r w:rsidRPr="00183291">
              <w:rPr>
                <w:rFonts w:ascii="Times New Roman" w:eastAsia="Arial" w:hAnsi="Times New Roman" w:cs="Times New Roman"/>
                <w:color w:val="000000"/>
                <w:lang w:val="uk-UA"/>
              </w:rPr>
              <w:t>т</w:t>
            </w:r>
            <w:r w:rsidRPr="00183291">
              <w:rPr>
                <w:rFonts w:ascii="Times New Roman" w:eastAsia="Arial" w:hAnsi="Times New Roman" w:cs="Times New Roman"/>
                <w:color w:val="000000"/>
              </w:rPr>
              <w:t>д</w:t>
            </w:r>
            <w:r w:rsidRPr="00183291">
              <w:rPr>
                <w:rFonts w:ascii="Times New Roman" w:eastAsia="Arial" w:hAnsi="Times New Roman" w:cs="Times New Roman"/>
                <w:color w:val="000000"/>
                <w:lang w:val="ru-RU" w:bidi="ar-MA"/>
              </w:rPr>
              <w:t>ы</w:t>
            </w: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ха</w:t>
            </w:r>
            <w:proofErr w:type="spellEnd"/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F8CAEBB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317FA33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9E64E31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3529B92" w14:textId="77777777" w:rsidR="008336E6" w:rsidRPr="00183291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14:paraId="53270DD9" w14:textId="77777777" w:rsidR="008336E6" w:rsidRPr="00183291" w:rsidRDefault="008336E6" w:rsidP="00A07448">
            <w:pPr>
              <w:spacing w:after="0" w:line="240" w:lineRule="auto"/>
              <w:ind w:left="187" w:right="157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предусмотрено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C4B278F" w14:textId="77777777" w:rsidR="008336E6" w:rsidRPr="008336E6" w:rsidRDefault="008336E6" w:rsidP="00A07448">
            <w:pPr>
              <w:spacing w:before="3" w:after="0" w:line="240" w:lineRule="auto"/>
              <w:ind w:left="49" w:firstLine="25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« Предприятия</w:t>
            </w:r>
            <w:proofErr w:type="gramEnd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 общественного </w:t>
            </w:r>
            <w:proofErr w:type="spellStart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питання</w:t>
            </w:r>
            <w:proofErr w:type="spellEnd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 &gt;&gt; п . 40. </w:t>
            </w:r>
            <w:r w:rsidRPr="008336E6">
              <w:rPr>
                <w:rFonts w:ascii="Times New Roman" w:eastAsia="Arial" w:hAnsi="Times New Roman" w:cs="Times New Roman"/>
                <w:color w:val="000000"/>
                <w:lang w:val="ru-RU"/>
              </w:rPr>
              <w:t xml:space="preserve">места </w:t>
            </w:r>
            <w:proofErr w:type="spellStart"/>
            <w:r w:rsidRPr="008336E6">
              <w:rPr>
                <w:rFonts w:ascii="Times New Roman" w:eastAsia="Arial" w:hAnsi="Times New Roman" w:cs="Times New Roman"/>
                <w:color w:val="000000"/>
                <w:lang w:val="ru-RU"/>
              </w:rPr>
              <w:t>одиха</w:t>
            </w:r>
            <w:proofErr w:type="spellEnd"/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A3957B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4E7CFB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C197CF2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8DB3058" w14:textId="77777777" w:rsidR="008336E6" w:rsidRPr="008336E6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14:paraId="6BDA9767" w14:textId="77777777" w:rsidR="008336E6" w:rsidRPr="00183291" w:rsidRDefault="008336E6" w:rsidP="00A07448">
            <w:pPr>
              <w:spacing w:after="0" w:line="240" w:lineRule="auto"/>
              <w:ind w:left="43" w:right="25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нормируется</w:t>
            </w:r>
            <w:proofErr w:type="spellEnd"/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BEF38C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3626649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0FAF49B" w14:textId="77777777" w:rsidR="008336E6" w:rsidRPr="008336E6" w:rsidRDefault="008336E6" w:rsidP="00A0744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686C256" w14:textId="77777777" w:rsidR="008336E6" w:rsidRPr="008336E6" w:rsidRDefault="008336E6" w:rsidP="00A07448">
            <w:pPr>
              <w:spacing w:after="0" w:line="240" w:lineRule="auto"/>
              <w:ind w:left="369" w:right="336" w:firstLine="96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норма не обеспечена </w:t>
            </w:r>
            <w:r w:rsidRPr="008336E6">
              <w:rPr>
                <w:rFonts w:ascii="Times New Roman" w:eastAsia="Times New Roman" w:hAnsi="Times New Roman" w:cs="Times New Roman"/>
                <w:color w:val="7F0000"/>
                <w:sz w:val="20"/>
                <w:u w:val="single"/>
                <w:lang w:val="ru-RU"/>
              </w:rPr>
              <w:t>(не влияет)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ADA49E4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35171D7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6891FE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59A59E8" w14:textId="77777777" w:rsidR="008336E6" w:rsidRPr="008336E6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14:paraId="5D77E375" w14:textId="77777777" w:rsidR="008336E6" w:rsidRPr="00183291" w:rsidRDefault="008336E6" w:rsidP="00A07448">
            <w:pPr>
              <w:spacing w:after="0" w:line="240" w:lineRule="auto"/>
              <w:ind w:left="298" w:right="303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требуются</w:t>
            </w:r>
            <w:proofErr w:type="spellEnd"/>
          </w:p>
        </w:tc>
      </w:tr>
      <w:tr w:rsidR="008336E6" w:rsidRPr="00183291" w14:paraId="3C4FF8A0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F24E011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04B4B8D5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4236FE3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E882D41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93D15FE" w14:textId="77777777" w:rsidR="008336E6" w:rsidRPr="00183291" w:rsidRDefault="008336E6" w:rsidP="00A07448">
            <w:pPr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47818305" w14:textId="77777777" w:rsidR="008336E6" w:rsidRPr="00183291" w:rsidRDefault="008336E6" w:rsidP="00A07448">
            <w:pPr>
              <w:spacing w:after="0" w:line="240" w:lineRule="auto"/>
              <w:ind w:left="26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E8C372C" w14:textId="77777777" w:rsidR="008336E6" w:rsidRPr="00183291" w:rsidRDefault="008336E6" w:rsidP="00A07448">
            <w:pPr>
              <w:spacing w:after="12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42D8373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118C545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E54B085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204D0F6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DD11D8B" w14:textId="77777777" w:rsidR="008336E6" w:rsidRPr="00183291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A6755D5" w14:textId="77777777" w:rsidR="008336E6" w:rsidRPr="00183291" w:rsidRDefault="008336E6" w:rsidP="00A07448">
            <w:pPr>
              <w:spacing w:after="0" w:line="240" w:lineRule="auto"/>
              <w:ind w:left="90" w:right="231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Камера</w:t>
            </w:r>
            <w:proofErr w:type="spellEnd"/>
            <w:r w:rsidRPr="00183291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хранения</w:t>
            </w:r>
            <w:proofErr w:type="spellEnd"/>
            <w:r w:rsidRPr="00183291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9549B48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DD5D6E6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FA202CD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05527D18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895B6B1" w14:textId="77777777" w:rsidR="008336E6" w:rsidRPr="00183291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328E8E40" w14:textId="77777777" w:rsidR="008336E6" w:rsidRPr="00183291" w:rsidRDefault="008336E6" w:rsidP="00A07448">
            <w:pPr>
              <w:spacing w:after="0" w:line="240" w:lineRule="auto"/>
              <w:ind w:left="187" w:right="157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предусмотрено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1F400F2" w14:textId="77777777" w:rsidR="008336E6" w:rsidRPr="008336E6" w:rsidRDefault="008336E6" w:rsidP="00A07448">
            <w:pPr>
              <w:spacing w:before="34" w:after="0" w:line="240" w:lineRule="auto"/>
              <w:ind w:left="51" w:firstLine="249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«Прочие помещения производственных, вспомогательных и общественных зданий»</w:t>
            </w:r>
          </w:p>
          <w:p w14:paraId="28D519A2" w14:textId="77777777" w:rsidR="008336E6" w:rsidRPr="008336E6" w:rsidRDefault="008336E6" w:rsidP="00A07448">
            <w:pPr>
              <w:spacing w:before="3" w:after="0" w:line="240" w:lineRule="auto"/>
              <w:ind w:left="51" w:firstLine="249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п. 69.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Вестибюли и гардеробные уличной одежды:</w:t>
            </w:r>
          </w:p>
          <w:p w14:paraId="12452DE7" w14:textId="77777777" w:rsidR="008336E6" w:rsidRPr="008336E6" w:rsidRDefault="008336E6" w:rsidP="00A07448">
            <w:pPr>
              <w:spacing w:before="1" w:after="0" w:line="240" w:lineRule="auto"/>
              <w:ind w:left="51" w:right="55" w:firstLine="249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а)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в вузах, школах, театрах, клубах, общежитиях, гостиницах и при главных входах в крупные промышленные предприятия и общественные здания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2FEA66D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E435D37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95BFAF8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8B7F3E7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414CFD8" w14:textId="77777777" w:rsidR="008336E6" w:rsidRPr="008336E6" w:rsidRDefault="008336E6" w:rsidP="00A07448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14:paraId="4D764CA9" w14:textId="77777777" w:rsidR="008336E6" w:rsidRPr="00183291" w:rsidRDefault="008336E6" w:rsidP="00A07448">
            <w:pPr>
              <w:spacing w:after="0" w:line="240" w:lineRule="auto"/>
              <w:ind w:left="43" w:right="25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нормируется</w:t>
            </w:r>
            <w:proofErr w:type="spellEnd"/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E67DC44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179F3A0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E83E936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5969D46" w14:textId="77777777" w:rsidR="008336E6" w:rsidRPr="008336E6" w:rsidRDefault="008336E6" w:rsidP="00A0744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14:paraId="5E1C77DF" w14:textId="77777777" w:rsidR="008336E6" w:rsidRPr="008336E6" w:rsidRDefault="008336E6" w:rsidP="00A07448">
            <w:pPr>
              <w:spacing w:after="0" w:line="240" w:lineRule="auto"/>
              <w:ind w:left="369" w:right="336" w:firstLine="96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норма не обеспечена (не влияет)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52F8001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A4E5F9D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BB6B4D1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B43AB44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E0E1490" w14:textId="77777777" w:rsidR="008336E6" w:rsidRPr="008336E6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14:paraId="5D37AF61" w14:textId="77777777" w:rsidR="008336E6" w:rsidRPr="00183291" w:rsidRDefault="008336E6" w:rsidP="00A07448">
            <w:pPr>
              <w:spacing w:after="0" w:line="240" w:lineRule="auto"/>
              <w:ind w:left="298" w:right="303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требуются</w:t>
            </w:r>
            <w:proofErr w:type="spellEnd"/>
          </w:p>
        </w:tc>
      </w:tr>
      <w:tr w:rsidR="008336E6" w:rsidRPr="00183291" w14:paraId="32D67580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301EA8A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B8F96DC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E9B50E3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77ADB93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F465856" w14:textId="77777777" w:rsidR="008336E6" w:rsidRPr="00183291" w:rsidRDefault="008336E6" w:rsidP="00A07448">
            <w:pPr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28B7D574" w14:textId="77777777" w:rsidR="008336E6" w:rsidRPr="00183291" w:rsidRDefault="008336E6" w:rsidP="00A07448">
            <w:pPr>
              <w:spacing w:after="0" w:line="240" w:lineRule="auto"/>
              <w:ind w:left="26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lastRenderedPageBreak/>
              <w:t>6</w:t>
            </w:r>
          </w:p>
        </w:tc>
        <w:tc>
          <w:tcPr>
            <w:tcW w:w="15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F84806F" w14:textId="77777777" w:rsidR="008336E6" w:rsidRPr="00183291" w:rsidRDefault="008336E6" w:rsidP="00A07448">
            <w:pPr>
              <w:spacing w:after="12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93FEC22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452849A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CB60740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0E40ED1B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BD4E9E4" w14:textId="77777777" w:rsidR="008336E6" w:rsidRPr="00183291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21DBBCC" w14:textId="77777777" w:rsidR="008336E6" w:rsidRPr="00183291" w:rsidRDefault="008336E6" w:rsidP="00A07448">
            <w:pPr>
              <w:spacing w:after="0" w:line="240" w:lineRule="auto"/>
              <w:ind w:left="90" w:right="231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hAnsi="Times New Roman" w:cs="Times New Roman"/>
              </w:rPr>
              <w:lastRenderedPageBreak/>
              <w:t>Обеденный</w:t>
            </w:r>
            <w:proofErr w:type="spellEnd"/>
            <w:r w:rsidRPr="001832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3291">
              <w:rPr>
                <w:rFonts w:ascii="Times New Roman" w:hAnsi="Times New Roman" w:cs="Times New Roman"/>
              </w:rPr>
              <w:t>зал</w:t>
            </w:r>
            <w:proofErr w:type="spellEnd"/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9BA7793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189FC8B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5AA5EE6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040787E2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FF492EA" w14:textId="77777777" w:rsidR="008336E6" w:rsidRPr="00183291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54B4DC1F" w14:textId="77777777" w:rsidR="008336E6" w:rsidRPr="00183291" w:rsidRDefault="008336E6" w:rsidP="00A07448">
            <w:pPr>
              <w:spacing w:after="0" w:line="240" w:lineRule="auto"/>
              <w:ind w:left="187" w:right="157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lastRenderedPageBreak/>
              <w:t>предусмотрено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96D652F" w14:textId="77777777" w:rsidR="008336E6" w:rsidRPr="008336E6" w:rsidRDefault="008336E6" w:rsidP="00A07448">
            <w:pPr>
              <w:spacing w:before="1" w:after="0" w:line="240" w:lineRule="auto"/>
              <w:ind w:left="51" w:right="55" w:firstLine="249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lastRenderedPageBreak/>
              <w:t>« Предприятия</w:t>
            </w:r>
            <w:proofErr w:type="gramEnd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 общественного </w:t>
            </w:r>
            <w:proofErr w:type="spellStart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питання</w:t>
            </w:r>
            <w:proofErr w:type="spellEnd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&gt;&gt; п . 40. Обеденные залы </w:t>
            </w:r>
            <w:proofErr w:type="gramStart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ресторанов ,</w:t>
            </w:r>
            <w:proofErr w:type="gramEnd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 столовых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4CF8056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77B28E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ADDE316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D5DBEC6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06C8E77" w14:textId="77777777" w:rsidR="008336E6" w:rsidRPr="008336E6" w:rsidRDefault="008336E6" w:rsidP="00A07448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14:paraId="0FA25196" w14:textId="77777777" w:rsidR="008336E6" w:rsidRPr="00183291" w:rsidRDefault="008336E6" w:rsidP="00A07448">
            <w:pPr>
              <w:spacing w:after="0" w:line="240" w:lineRule="auto"/>
              <w:ind w:left="43" w:right="25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lastRenderedPageBreak/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нормируется</w:t>
            </w:r>
            <w:proofErr w:type="spellEnd"/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1209FC3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B9DE57D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379CA99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25E0F6B" w14:textId="77777777" w:rsidR="008336E6" w:rsidRPr="008336E6" w:rsidRDefault="008336E6" w:rsidP="00A0744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14:paraId="4D8272C8" w14:textId="77777777" w:rsidR="008336E6" w:rsidRPr="008336E6" w:rsidRDefault="008336E6" w:rsidP="00A07448">
            <w:pPr>
              <w:spacing w:after="0" w:line="240" w:lineRule="auto"/>
              <w:ind w:left="369" w:right="336" w:firstLine="96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lastRenderedPageBreak/>
              <w:t>норма не обеспечена (не влияет)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07A469D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DF3B45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95AA6D4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5BEED75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8A85E33" w14:textId="77777777" w:rsidR="008336E6" w:rsidRPr="008336E6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14:paraId="3E3282F3" w14:textId="77777777" w:rsidR="008336E6" w:rsidRPr="00183291" w:rsidRDefault="008336E6" w:rsidP="00A07448">
            <w:pPr>
              <w:spacing w:after="0" w:line="240" w:lineRule="auto"/>
              <w:ind w:left="298" w:right="303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lastRenderedPageBreak/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требуются</w:t>
            </w:r>
            <w:proofErr w:type="spellEnd"/>
          </w:p>
        </w:tc>
      </w:tr>
      <w:tr w:rsidR="008336E6" w:rsidRPr="00183291" w14:paraId="302E1A0B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8668571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01A2701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6571ADE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6AE97C2" w14:textId="77777777" w:rsidR="008336E6" w:rsidRPr="00183291" w:rsidRDefault="008336E6" w:rsidP="00A07448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14:paraId="4300B08A" w14:textId="77777777" w:rsidR="008336E6" w:rsidRPr="00183291" w:rsidRDefault="008336E6" w:rsidP="00A07448">
            <w:pPr>
              <w:spacing w:before="1" w:after="0" w:line="240" w:lineRule="auto"/>
              <w:ind w:left="15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7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C81676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B6919B5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A0C2A8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FC8DEA6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8128370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949205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56AED2C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219679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3A88F1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486EAE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6EF8A6C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E9E2288" w14:textId="77777777" w:rsidR="008336E6" w:rsidRPr="008336E6" w:rsidRDefault="008336E6" w:rsidP="00A0744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14:paraId="539F9851" w14:textId="77777777" w:rsidR="008336E6" w:rsidRPr="008336E6" w:rsidRDefault="008336E6" w:rsidP="00A07448">
            <w:pPr>
              <w:spacing w:after="0" w:line="240" w:lineRule="auto"/>
              <w:ind w:left="13" w:right="-1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>ДБН</w:t>
            </w:r>
            <w:r w:rsidRPr="008336E6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>В.2.5-28-2018-</w:t>
            </w:r>
          </w:p>
          <w:p w14:paraId="2CA33E42" w14:textId="77777777" w:rsidR="008336E6" w:rsidRPr="008336E6" w:rsidRDefault="008336E6" w:rsidP="00A07448">
            <w:pPr>
              <w:spacing w:before="4" w:after="0" w:line="240" w:lineRule="auto"/>
              <w:ind w:left="146" w:right="119" w:hanging="5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«Естественное и искусственное освещение» (Приложение Д) 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D9833DC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30A3625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9CBFE42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1E61B7F" w14:textId="77777777" w:rsidR="008336E6" w:rsidRPr="008336E6" w:rsidRDefault="008336E6" w:rsidP="00A07448">
            <w:pPr>
              <w:spacing w:before="9" w:after="0" w:line="240" w:lineRule="auto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14:paraId="73B991BA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Помещение</w:t>
            </w:r>
            <w:proofErr w:type="spellEnd"/>
            <w:r w:rsidRPr="00183291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персонала</w:t>
            </w:r>
            <w:proofErr w:type="spellEnd"/>
          </w:p>
          <w:p w14:paraId="31188E6D" w14:textId="77777777" w:rsidR="008336E6" w:rsidRPr="00183291" w:rsidRDefault="008336E6" w:rsidP="00A07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61CADC3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542D439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FD48C5C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81996B7" w14:textId="77777777" w:rsidR="008336E6" w:rsidRPr="00183291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14:paraId="78B7B688" w14:textId="77777777" w:rsidR="008336E6" w:rsidRPr="00183291" w:rsidRDefault="008336E6" w:rsidP="00A07448">
            <w:pPr>
              <w:spacing w:after="0" w:line="240" w:lineRule="auto"/>
              <w:ind w:left="187" w:right="157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предусмотрено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AE26742" w14:textId="77777777" w:rsidR="008336E6" w:rsidRPr="008336E6" w:rsidRDefault="008336E6" w:rsidP="00A07448">
            <w:pPr>
              <w:spacing w:before="56" w:after="0" w:line="240" w:lineRule="auto"/>
              <w:ind w:left="48" w:firstLine="249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«Прочие помещения производственных, вспомогательных и общественных зданий»</w:t>
            </w:r>
          </w:p>
          <w:p w14:paraId="1AA01F87" w14:textId="77777777" w:rsidR="008336E6" w:rsidRPr="008336E6" w:rsidRDefault="008336E6" w:rsidP="00A07448">
            <w:pPr>
              <w:spacing w:after="0" w:line="240" w:lineRule="auto"/>
              <w:ind w:left="298" w:right="-1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п. 68.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Здравпункты и пр.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pacing w:val="-18"/>
                <w:sz w:val="20"/>
                <w:lang w:val="ru-RU"/>
              </w:rPr>
              <w:t xml:space="preserve"> </w:t>
            </w:r>
            <w:proofErr w:type="spellStart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пом</w:t>
            </w:r>
            <w:proofErr w:type="spellEnd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:</w:t>
            </w:r>
          </w:p>
          <w:p w14:paraId="0BE63BA3" w14:textId="77777777" w:rsidR="008336E6" w:rsidRPr="008336E6" w:rsidRDefault="008336E6" w:rsidP="00A07448">
            <w:pPr>
              <w:spacing w:before="3" w:after="0" w:line="240" w:lineRule="auto"/>
              <w:ind w:left="49" w:firstLine="250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б)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регистратура, комнаты дежурного персонала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A8A9B88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27D768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2396693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F20D218" w14:textId="77777777" w:rsidR="008336E6" w:rsidRPr="008336E6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14:paraId="0928C182" w14:textId="77777777" w:rsidR="008336E6" w:rsidRPr="00183291" w:rsidRDefault="008336E6" w:rsidP="00A07448">
            <w:pPr>
              <w:spacing w:after="0" w:line="240" w:lineRule="auto"/>
              <w:ind w:left="43" w:right="25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нормируется</w:t>
            </w:r>
            <w:proofErr w:type="spellEnd"/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B944315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1DE78F0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ED24FDA" w14:textId="77777777" w:rsidR="008336E6" w:rsidRPr="008336E6" w:rsidRDefault="008336E6" w:rsidP="00A0744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54E2EAB" w14:textId="77777777" w:rsidR="008336E6" w:rsidRPr="008336E6" w:rsidRDefault="008336E6" w:rsidP="00A07448">
            <w:pPr>
              <w:spacing w:after="0" w:line="240" w:lineRule="auto"/>
              <w:ind w:left="369" w:right="336" w:firstLine="96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норма не обеспечена </w:t>
            </w:r>
            <w:r w:rsidRPr="008336E6">
              <w:rPr>
                <w:rFonts w:ascii="Times New Roman" w:eastAsia="Times New Roman" w:hAnsi="Times New Roman" w:cs="Times New Roman"/>
                <w:color w:val="7F0000"/>
                <w:sz w:val="20"/>
                <w:u w:val="single"/>
                <w:lang w:val="ru-RU"/>
              </w:rPr>
              <w:t>(не влияет)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3614A1C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664F4E7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A142EDC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356B22B" w14:textId="77777777" w:rsidR="008336E6" w:rsidRPr="008336E6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14:paraId="5FFE0C63" w14:textId="77777777" w:rsidR="008336E6" w:rsidRPr="00183291" w:rsidRDefault="008336E6" w:rsidP="00A07448">
            <w:pPr>
              <w:spacing w:after="0" w:line="240" w:lineRule="auto"/>
              <w:ind w:left="298" w:right="303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требуются</w:t>
            </w:r>
            <w:proofErr w:type="spellEnd"/>
          </w:p>
        </w:tc>
      </w:tr>
      <w:tr w:rsidR="008336E6" w:rsidRPr="00183291" w14:paraId="6FD0E2D6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3A9D6EF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5A77ED7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5B9ED3A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8CE8BDC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6D83CD4" w14:textId="77777777" w:rsidR="008336E6" w:rsidRPr="00183291" w:rsidRDefault="008336E6" w:rsidP="00A07448">
            <w:pPr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70A27CE9" w14:textId="77777777" w:rsidR="008336E6" w:rsidRPr="00183291" w:rsidRDefault="008336E6" w:rsidP="00A07448">
            <w:pPr>
              <w:spacing w:after="0" w:line="240" w:lineRule="auto"/>
              <w:ind w:left="26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8</w:t>
            </w:r>
          </w:p>
        </w:tc>
        <w:tc>
          <w:tcPr>
            <w:tcW w:w="15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49EE611" w14:textId="77777777" w:rsidR="008336E6" w:rsidRPr="00183291" w:rsidRDefault="008336E6" w:rsidP="00A07448">
            <w:pPr>
              <w:spacing w:after="12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EECD18B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E2FCA9D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A7CD275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1A2C225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BFEF801" w14:textId="77777777" w:rsidR="008336E6" w:rsidRPr="00183291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F7D3427" w14:textId="77777777" w:rsidR="008336E6" w:rsidRPr="00183291" w:rsidRDefault="008336E6" w:rsidP="00A07448">
            <w:pPr>
              <w:spacing w:after="0" w:line="240" w:lineRule="auto"/>
              <w:ind w:left="90" w:right="231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Моечная</w:t>
            </w:r>
            <w:proofErr w:type="spellEnd"/>
            <w:r w:rsidRPr="00183291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столовой</w:t>
            </w:r>
            <w:proofErr w:type="spellEnd"/>
            <w:r w:rsidRPr="00183291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посуды</w:t>
            </w:r>
            <w:proofErr w:type="spellEnd"/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1468452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94F3AEC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F943066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3118987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2D5DD08" w14:textId="77777777" w:rsidR="008336E6" w:rsidRPr="00183291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518D3F57" w14:textId="77777777" w:rsidR="008336E6" w:rsidRPr="00183291" w:rsidRDefault="008336E6" w:rsidP="00A07448">
            <w:pPr>
              <w:spacing w:after="0" w:line="240" w:lineRule="auto"/>
              <w:ind w:left="187" w:right="157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предусмотрено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2C3D8BA" w14:textId="77777777" w:rsidR="008336E6" w:rsidRPr="008336E6" w:rsidRDefault="008336E6" w:rsidP="00A07448">
            <w:pPr>
              <w:spacing w:before="1" w:after="0" w:line="240" w:lineRule="auto"/>
              <w:ind w:left="51" w:right="55" w:firstLine="249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 Предприятия общественного </w:t>
            </w:r>
            <w:proofErr w:type="spellStart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питання</w:t>
            </w:r>
            <w:proofErr w:type="spellEnd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 </w:t>
            </w:r>
            <w:proofErr w:type="gramStart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п .</w:t>
            </w:r>
            <w:proofErr w:type="gramEnd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 43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. Моечные кухонной и столовой </w:t>
            </w:r>
            <w:proofErr w:type="gramStart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посуды ,</w:t>
            </w:r>
            <w:proofErr w:type="gramEnd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 помещения для резки хлеба , помещение заведующего производством , загрузочные , кладовые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E5E3588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F3873B5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3BB9D4D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F8E75CD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74A29B6" w14:textId="77777777" w:rsidR="008336E6" w:rsidRPr="008336E6" w:rsidRDefault="008336E6" w:rsidP="00A07448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14:paraId="732F2F10" w14:textId="77777777" w:rsidR="008336E6" w:rsidRPr="00183291" w:rsidRDefault="008336E6" w:rsidP="00A07448">
            <w:pPr>
              <w:spacing w:after="0" w:line="240" w:lineRule="auto"/>
              <w:ind w:left="43" w:right="25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нормируется</w:t>
            </w:r>
            <w:proofErr w:type="spellEnd"/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42D7411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ECAA8BD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FB8182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484550F" w14:textId="77777777" w:rsidR="008336E6" w:rsidRPr="008336E6" w:rsidRDefault="008336E6" w:rsidP="00A0744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14:paraId="03BFEAB5" w14:textId="77777777" w:rsidR="008336E6" w:rsidRPr="008336E6" w:rsidRDefault="008336E6" w:rsidP="00A07448">
            <w:pPr>
              <w:spacing w:after="0" w:line="240" w:lineRule="auto"/>
              <w:ind w:left="369" w:right="336" w:firstLine="96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норма не обеспечена (не влияет)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49BD574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958A9B8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973C4F1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9574E3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56110DD" w14:textId="77777777" w:rsidR="008336E6" w:rsidRPr="008336E6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14:paraId="07D0C98D" w14:textId="77777777" w:rsidR="008336E6" w:rsidRPr="00183291" w:rsidRDefault="008336E6" w:rsidP="00A07448">
            <w:pPr>
              <w:spacing w:after="0" w:line="240" w:lineRule="auto"/>
              <w:ind w:left="298" w:right="303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требуются</w:t>
            </w:r>
            <w:proofErr w:type="spellEnd"/>
          </w:p>
        </w:tc>
      </w:tr>
      <w:tr w:rsidR="008336E6" w:rsidRPr="00183291" w14:paraId="637E7A46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B9B29EC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AA41814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43C8CD6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1F3B1D9" w14:textId="77777777" w:rsidR="008336E6" w:rsidRPr="00183291" w:rsidRDefault="008336E6" w:rsidP="00A07448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14:paraId="2CFAD64F" w14:textId="77777777" w:rsidR="008336E6" w:rsidRPr="00183291" w:rsidRDefault="008336E6" w:rsidP="00A07448">
            <w:pPr>
              <w:spacing w:before="1" w:after="0" w:line="240" w:lineRule="auto"/>
              <w:ind w:left="15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DFC4D92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338AEB5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0933955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B0B5B14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DB1E901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D44A3EF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D51AFC3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1D09E8F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B5FC22C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3A8CCE1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DC8A4BC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564A7B2" w14:textId="77777777" w:rsidR="008336E6" w:rsidRPr="00666E47" w:rsidRDefault="008336E6" w:rsidP="00A0744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14:paraId="11824AFB" w14:textId="77777777" w:rsidR="008336E6" w:rsidRPr="008336E6" w:rsidRDefault="008336E6" w:rsidP="00A07448">
            <w:pPr>
              <w:spacing w:after="0" w:line="240" w:lineRule="auto"/>
              <w:ind w:left="13" w:right="-1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lastRenderedPageBreak/>
              <w:t>ДБН</w:t>
            </w:r>
            <w:r w:rsidRPr="008336E6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>В.2.5-28-2018-</w:t>
            </w:r>
          </w:p>
          <w:p w14:paraId="4E834790" w14:textId="77777777" w:rsidR="008336E6" w:rsidRPr="008336E6" w:rsidRDefault="008336E6" w:rsidP="00A07448">
            <w:pPr>
              <w:spacing w:before="4" w:after="0" w:line="240" w:lineRule="auto"/>
              <w:ind w:left="146" w:right="119" w:hanging="5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«Естественное и искусственное освещение» (Приложение Д) 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D5D4AFD" w14:textId="77777777" w:rsidR="008336E6" w:rsidRPr="00183291" w:rsidRDefault="008336E6" w:rsidP="00A07448">
            <w:pPr>
              <w:spacing w:after="0" w:line="240" w:lineRule="auto"/>
              <w:ind w:left="188" w:right="231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lastRenderedPageBreak/>
              <w:t>Моечная</w:t>
            </w:r>
            <w:proofErr w:type="spellEnd"/>
            <w:r w:rsidRPr="00183291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кухонной</w:t>
            </w:r>
            <w:proofErr w:type="spellEnd"/>
            <w:r w:rsidRPr="00183291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посуды</w:t>
            </w:r>
            <w:proofErr w:type="spellEnd"/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F128010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3C7A97A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DBD619F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556E25C" w14:textId="77777777" w:rsidR="008336E6" w:rsidRPr="00183291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14:paraId="1136B5D9" w14:textId="77777777" w:rsidR="008336E6" w:rsidRPr="00183291" w:rsidRDefault="008336E6" w:rsidP="00A07448">
            <w:pPr>
              <w:spacing w:after="0" w:line="240" w:lineRule="auto"/>
              <w:ind w:left="187" w:right="157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предусмотрено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AEAF1D0" w14:textId="77777777" w:rsidR="008336E6" w:rsidRPr="008336E6" w:rsidRDefault="008336E6" w:rsidP="00A07448">
            <w:pPr>
              <w:spacing w:before="3" w:after="0" w:line="240" w:lineRule="auto"/>
              <w:ind w:left="49" w:firstLine="250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Предприятия общественного </w:t>
            </w:r>
            <w:proofErr w:type="spellStart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питання</w:t>
            </w:r>
            <w:proofErr w:type="spellEnd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 </w:t>
            </w:r>
            <w:proofErr w:type="gramStart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п .</w:t>
            </w:r>
            <w:proofErr w:type="gramEnd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 43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. Моечные кухонной и столовой </w:t>
            </w:r>
            <w:proofErr w:type="gramStart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посуды ,</w:t>
            </w:r>
            <w:proofErr w:type="gramEnd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 помещения для резки хлеба , помещение заведующего производством , загрузочные , кладовые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24BAA4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BD141FC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5DD3D9C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3915414" w14:textId="77777777" w:rsidR="008336E6" w:rsidRPr="008336E6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14:paraId="795344E6" w14:textId="77777777" w:rsidR="008336E6" w:rsidRPr="00183291" w:rsidRDefault="008336E6" w:rsidP="00A07448">
            <w:pPr>
              <w:spacing w:after="0" w:line="240" w:lineRule="auto"/>
              <w:ind w:left="43" w:right="25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нормируется</w:t>
            </w:r>
            <w:proofErr w:type="spellEnd"/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A873042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F52FB76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D85D382" w14:textId="77777777" w:rsidR="008336E6" w:rsidRPr="008336E6" w:rsidRDefault="008336E6" w:rsidP="00A0744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20FDC9A" w14:textId="77777777" w:rsidR="008336E6" w:rsidRPr="008336E6" w:rsidRDefault="008336E6" w:rsidP="00A07448">
            <w:pPr>
              <w:spacing w:after="0" w:line="240" w:lineRule="auto"/>
              <w:ind w:left="369" w:right="336" w:firstLine="96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норма не обеспечена </w:t>
            </w:r>
            <w:r w:rsidRPr="008336E6">
              <w:rPr>
                <w:rFonts w:ascii="Times New Roman" w:eastAsia="Times New Roman" w:hAnsi="Times New Roman" w:cs="Times New Roman"/>
                <w:color w:val="7F0000"/>
                <w:sz w:val="20"/>
                <w:u w:val="single"/>
                <w:lang w:val="ru-RU"/>
              </w:rPr>
              <w:t>(не влияет)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58EA02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BA34925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239F1C7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3FD10E6" w14:textId="77777777" w:rsidR="008336E6" w:rsidRPr="008336E6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14:paraId="1E7E047A" w14:textId="77777777" w:rsidR="008336E6" w:rsidRPr="00183291" w:rsidRDefault="008336E6" w:rsidP="00A07448">
            <w:pPr>
              <w:spacing w:after="0" w:line="240" w:lineRule="auto"/>
              <w:ind w:left="298" w:right="303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требуются</w:t>
            </w:r>
            <w:proofErr w:type="spellEnd"/>
          </w:p>
        </w:tc>
      </w:tr>
      <w:tr w:rsidR="008336E6" w:rsidRPr="00183291" w14:paraId="63062969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625C8B4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2916785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F3D5A1E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FB71406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D88364C" w14:textId="77777777" w:rsidR="008336E6" w:rsidRPr="00183291" w:rsidRDefault="008336E6" w:rsidP="00A07448">
            <w:pPr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5D97CEDC" w14:textId="77777777" w:rsidR="008336E6" w:rsidRPr="00183291" w:rsidRDefault="008336E6" w:rsidP="00A07448">
            <w:pPr>
              <w:spacing w:after="0" w:line="240" w:lineRule="auto"/>
              <w:ind w:left="26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10</w:t>
            </w:r>
          </w:p>
        </w:tc>
        <w:tc>
          <w:tcPr>
            <w:tcW w:w="15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3E7B22E" w14:textId="77777777" w:rsidR="008336E6" w:rsidRPr="00183291" w:rsidRDefault="008336E6" w:rsidP="00A07448">
            <w:pPr>
              <w:spacing w:after="12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AAB438A" w14:textId="77777777" w:rsidR="008336E6" w:rsidRPr="00183291" w:rsidRDefault="008336E6" w:rsidP="00A07448">
            <w:pPr>
              <w:spacing w:after="0" w:line="240" w:lineRule="auto"/>
              <w:ind w:left="90" w:right="231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  <w:sz w:val="23"/>
              </w:rPr>
              <w:t>Горячий</w:t>
            </w:r>
            <w:proofErr w:type="spellEnd"/>
            <w:r w:rsidRPr="00183291">
              <w:rPr>
                <w:rFonts w:ascii="Times New Roman" w:eastAsia="Arial" w:hAnsi="Times New Roman" w:cs="Times New Roman"/>
                <w:color w:val="000000"/>
                <w:sz w:val="23"/>
              </w:rPr>
              <w:t xml:space="preserve"> </w:t>
            </w: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  <w:sz w:val="23"/>
              </w:rPr>
              <w:t>цех</w:t>
            </w:r>
            <w:proofErr w:type="spellEnd"/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74ABAC8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8EC6698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028AA30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315CC88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6542FC2" w14:textId="77777777" w:rsidR="008336E6" w:rsidRPr="00183291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26B901B7" w14:textId="77777777" w:rsidR="008336E6" w:rsidRPr="00183291" w:rsidRDefault="008336E6" w:rsidP="00A07448">
            <w:pPr>
              <w:spacing w:after="0" w:line="240" w:lineRule="auto"/>
              <w:ind w:left="187" w:right="157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предусмотрено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28393F6" w14:textId="77777777" w:rsidR="008336E6" w:rsidRPr="008336E6" w:rsidRDefault="008336E6" w:rsidP="00A07448">
            <w:pPr>
              <w:spacing w:before="1" w:after="0" w:line="240" w:lineRule="auto"/>
              <w:ind w:left="51" w:right="55" w:firstLine="249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lastRenderedPageBreak/>
              <w:t xml:space="preserve">Предприятия общественного </w:t>
            </w:r>
            <w:proofErr w:type="spellStart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питання</w:t>
            </w:r>
            <w:proofErr w:type="spellEnd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 </w:t>
            </w:r>
            <w:proofErr w:type="gramStart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п .</w:t>
            </w:r>
            <w:proofErr w:type="gramEnd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 43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. Моечные кухонной и столовой </w:t>
            </w:r>
            <w:proofErr w:type="gramStart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посуды ,</w:t>
            </w:r>
            <w:proofErr w:type="gramEnd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 помещения для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lastRenderedPageBreak/>
              <w:t>резки хлеба , помещение заведующего производством , загрузочные , кладовые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CD00CF9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48E86AC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AD142A3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8F62C00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702CC19" w14:textId="77777777" w:rsidR="008336E6" w:rsidRPr="008336E6" w:rsidRDefault="008336E6" w:rsidP="00A07448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14:paraId="215CBB98" w14:textId="77777777" w:rsidR="008336E6" w:rsidRPr="00183291" w:rsidRDefault="008336E6" w:rsidP="00A07448">
            <w:pPr>
              <w:spacing w:after="0" w:line="240" w:lineRule="auto"/>
              <w:ind w:left="43" w:right="25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нормируется</w:t>
            </w:r>
            <w:proofErr w:type="spellEnd"/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D9567E5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7BFA670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E610668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B3F96F4" w14:textId="77777777" w:rsidR="008336E6" w:rsidRPr="008336E6" w:rsidRDefault="008336E6" w:rsidP="00A0744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14:paraId="418ED9F2" w14:textId="77777777" w:rsidR="008336E6" w:rsidRPr="008336E6" w:rsidRDefault="008336E6" w:rsidP="00A07448">
            <w:pPr>
              <w:spacing w:after="0" w:line="240" w:lineRule="auto"/>
              <w:ind w:left="369" w:right="336" w:firstLine="96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lastRenderedPageBreak/>
              <w:t>норма не обеспечена (не влияет)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04BE172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A14A5A9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52416A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4866287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27ECF06" w14:textId="77777777" w:rsidR="008336E6" w:rsidRPr="008336E6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14:paraId="35D90E4B" w14:textId="77777777" w:rsidR="008336E6" w:rsidRPr="00183291" w:rsidRDefault="008336E6" w:rsidP="00A07448">
            <w:pPr>
              <w:spacing w:after="0" w:line="240" w:lineRule="auto"/>
              <w:ind w:left="298" w:right="303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требуются</w:t>
            </w:r>
            <w:proofErr w:type="spellEnd"/>
          </w:p>
        </w:tc>
      </w:tr>
      <w:tr w:rsidR="008336E6" w:rsidRPr="00183291" w14:paraId="38DEC62C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E6F9CFF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AE6EC82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80BF319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D79BE93" w14:textId="77777777" w:rsidR="008336E6" w:rsidRPr="00183291" w:rsidRDefault="008336E6" w:rsidP="00A07448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14:paraId="72910BF4" w14:textId="77777777" w:rsidR="008336E6" w:rsidRPr="00183291" w:rsidRDefault="008336E6" w:rsidP="00A07448">
            <w:pPr>
              <w:spacing w:before="1" w:after="0" w:line="240" w:lineRule="auto"/>
              <w:ind w:left="15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11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18487E7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45E70ED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61EFCEF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DD9FF37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F20C921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7D0E36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3B1069D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9579C36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110A21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6279B28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87833F5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66E2375" w14:textId="77777777" w:rsidR="008336E6" w:rsidRPr="008336E6" w:rsidRDefault="008336E6" w:rsidP="00A0744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14:paraId="0A531719" w14:textId="77777777" w:rsidR="008336E6" w:rsidRPr="008336E6" w:rsidRDefault="008336E6" w:rsidP="00A07448">
            <w:pPr>
              <w:spacing w:after="0" w:line="240" w:lineRule="auto"/>
              <w:ind w:left="13" w:right="-1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>ДБН</w:t>
            </w:r>
            <w:r w:rsidRPr="008336E6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>В.2.5-28-2018-</w:t>
            </w:r>
          </w:p>
          <w:p w14:paraId="30A9DA86" w14:textId="77777777" w:rsidR="008336E6" w:rsidRPr="008336E6" w:rsidRDefault="008336E6" w:rsidP="00A07448">
            <w:pPr>
              <w:spacing w:before="4" w:after="0" w:line="240" w:lineRule="auto"/>
              <w:ind w:left="146" w:right="119" w:hanging="5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«Естественное и искусственное освещение» (Приложение Д) 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F31023F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630143D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D852A9F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8C0F406" w14:textId="77777777" w:rsidR="008336E6" w:rsidRPr="008336E6" w:rsidRDefault="008336E6" w:rsidP="00A07448">
            <w:pPr>
              <w:spacing w:before="9" w:after="0" w:line="240" w:lineRule="auto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14:paraId="6D5E50FC" w14:textId="77777777" w:rsidR="008336E6" w:rsidRPr="00183291" w:rsidRDefault="008336E6" w:rsidP="00A07448">
            <w:pPr>
              <w:spacing w:after="0" w:line="240" w:lineRule="auto"/>
              <w:ind w:left="188" w:right="231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Кладовая</w:t>
            </w:r>
            <w:proofErr w:type="spellEnd"/>
            <w:r w:rsidRPr="00183291">
              <w:rPr>
                <w:rFonts w:ascii="Times New Roman" w:eastAsia="Arial" w:hAnsi="Times New Roman" w:cs="Times New Roman"/>
                <w:color w:val="000000"/>
              </w:rPr>
              <w:t xml:space="preserve"> и </w:t>
            </w: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моечная</w:t>
            </w:r>
            <w:proofErr w:type="spellEnd"/>
            <w:r w:rsidRPr="00183291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тары</w:t>
            </w:r>
            <w:proofErr w:type="spellEnd"/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655C656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3A6B592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D908433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C2C4A0E" w14:textId="77777777" w:rsidR="008336E6" w:rsidRPr="00183291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14:paraId="5A21D765" w14:textId="77777777" w:rsidR="008336E6" w:rsidRPr="00183291" w:rsidRDefault="008336E6" w:rsidP="00A07448">
            <w:pPr>
              <w:spacing w:after="0" w:line="240" w:lineRule="auto"/>
              <w:ind w:left="187" w:right="157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предусмотрено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F513580" w14:textId="77777777" w:rsidR="008336E6" w:rsidRPr="008336E6" w:rsidRDefault="008336E6" w:rsidP="00A07448">
            <w:pPr>
              <w:spacing w:before="11" w:after="0" w:line="240" w:lineRule="auto"/>
              <w:ind w:left="49" w:firstLine="250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«Прочие помещения производственных, вспомогательных и общественных зданий»</w:t>
            </w:r>
          </w:p>
          <w:p w14:paraId="497E5A59" w14:textId="77777777" w:rsidR="008336E6" w:rsidRPr="008336E6" w:rsidRDefault="008336E6" w:rsidP="00A07448">
            <w:pPr>
              <w:spacing w:after="0" w:line="240" w:lineRule="auto"/>
              <w:ind w:left="299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п. 70.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Лестницы:</w:t>
            </w:r>
          </w:p>
          <w:p w14:paraId="0F5CE2EC" w14:textId="77777777" w:rsidR="008336E6" w:rsidRPr="008336E6" w:rsidRDefault="008336E6" w:rsidP="00A07448">
            <w:pPr>
              <w:spacing w:before="3" w:after="0" w:line="240" w:lineRule="auto"/>
              <w:ind w:left="49" w:firstLine="250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а)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главные лестничные клетки общественных, производственных и </w:t>
            </w:r>
            <w:proofErr w:type="spellStart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вспомагательных</w:t>
            </w:r>
            <w:proofErr w:type="spellEnd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 зданий, тамбуры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97A425C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250C053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EEF2890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7F3F22E" w14:textId="77777777" w:rsidR="008336E6" w:rsidRPr="008336E6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14:paraId="749EAEB1" w14:textId="77777777" w:rsidR="008336E6" w:rsidRPr="00183291" w:rsidRDefault="008336E6" w:rsidP="00A07448">
            <w:pPr>
              <w:spacing w:after="0" w:line="240" w:lineRule="auto"/>
              <w:ind w:left="43" w:right="25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нормируется</w:t>
            </w:r>
            <w:proofErr w:type="spellEnd"/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6A0B04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D97E79D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79D5EFC" w14:textId="77777777" w:rsidR="008336E6" w:rsidRPr="008336E6" w:rsidRDefault="008336E6" w:rsidP="00A0744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B51A111" w14:textId="77777777" w:rsidR="008336E6" w:rsidRPr="008336E6" w:rsidRDefault="008336E6" w:rsidP="00A07448">
            <w:pPr>
              <w:spacing w:after="0" w:line="240" w:lineRule="auto"/>
              <w:ind w:left="369" w:right="336" w:firstLine="96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норма не обеспечена </w:t>
            </w:r>
            <w:r w:rsidRPr="008336E6">
              <w:rPr>
                <w:rFonts w:ascii="Times New Roman" w:eastAsia="Times New Roman" w:hAnsi="Times New Roman" w:cs="Times New Roman"/>
                <w:color w:val="7F0000"/>
                <w:sz w:val="20"/>
                <w:u w:val="single"/>
                <w:lang w:val="ru-RU"/>
              </w:rPr>
              <w:t>(не влияет)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59CF9D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22A9AA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77CE7A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DD05886" w14:textId="77777777" w:rsidR="008336E6" w:rsidRPr="008336E6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14:paraId="5CE0D881" w14:textId="77777777" w:rsidR="008336E6" w:rsidRPr="00183291" w:rsidRDefault="008336E6" w:rsidP="00A07448">
            <w:pPr>
              <w:spacing w:after="0" w:line="240" w:lineRule="auto"/>
              <w:ind w:left="298" w:right="303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требуются</w:t>
            </w:r>
            <w:proofErr w:type="spellEnd"/>
          </w:p>
        </w:tc>
      </w:tr>
      <w:tr w:rsidR="008336E6" w:rsidRPr="00183291" w14:paraId="7B09EF42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56562BF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D8A0E48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452B248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38E2AA2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0063E5A" w14:textId="77777777" w:rsidR="008336E6" w:rsidRPr="00183291" w:rsidRDefault="008336E6" w:rsidP="00A07448">
            <w:pPr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1A92D0B3" w14:textId="77777777" w:rsidR="008336E6" w:rsidRPr="00183291" w:rsidRDefault="008336E6" w:rsidP="00A07448">
            <w:pPr>
              <w:spacing w:after="0" w:line="240" w:lineRule="auto"/>
              <w:ind w:left="26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12</w:t>
            </w:r>
          </w:p>
        </w:tc>
        <w:tc>
          <w:tcPr>
            <w:tcW w:w="15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D5D19E1" w14:textId="77777777" w:rsidR="008336E6" w:rsidRPr="00183291" w:rsidRDefault="008336E6" w:rsidP="00A07448">
            <w:pPr>
              <w:spacing w:after="12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7B67EB7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F28123D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F508D3E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047709E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FB84938" w14:textId="77777777" w:rsidR="008336E6" w:rsidRPr="00183291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BDDD1CB" w14:textId="77777777" w:rsidR="008336E6" w:rsidRPr="00183291" w:rsidRDefault="008336E6" w:rsidP="00A07448">
            <w:pPr>
              <w:spacing w:after="0" w:line="240" w:lineRule="auto"/>
              <w:ind w:left="90" w:right="231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Кабинет</w:t>
            </w:r>
            <w:proofErr w:type="spellEnd"/>
            <w:r w:rsidRPr="00183291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директора</w:t>
            </w:r>
            <w:proofErr w:type="spellEnd"/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7C63A87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AC02875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8DCDB0E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BCC9E06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3D72245" w14:textId="77777777" w:rsidR="008336E6" w:rsidRPr="00183291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4F4AA5F4" w14:textId="77777777" w:rsidR="008336E6" w:rsidRPr="00183291" w:rsidRDefault="008336E6" w:rsidP="00A07448">
            <w:pPr>
              <w:spacing w:after="0" w:line="240" w:lineRule="auto"/>
              <w:ind w:left="187" w:right="157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предусмотрено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DCD6943" w14:textId="77777777" w:rsidR="008336E6" w:rsidRPr="00183291" w:rsidRDefault="008336E6" w:rsidP="00A07448">
            <w:pPr>
              <w:spacing w:before="1" w:after="0" w:line="240" w:lineRule="auto"/>
              <w:ind w:left="51" w:right="55" w:firstLine="249"/>
              <w:rPr>
                <w:rFonts w:ascii="Times New Roman" w:hAnsi="Times New Roman" w:cs="Times New Roman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Административные здания </w:t>
            </w:r>
            <w:proofErr w:type="gramStart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( министерства</w:t>
            </w:r>
            <w:proofErr w:type="gramEnd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 , ведомства , комитеты ,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префектуры , муниципалитеты , </w:t>
            </w:r>
            <w:proofErr w:type="spellStart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управлення</w:t>
            </w:r>
            <w:proofErr w:type="spellEnd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 , конструкторские и проектные организации , научно исследовательские учреждения и т.п. ) п . 1.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Кабинеты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и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рабочие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комнаты</w:t>
            </w:r>
            <w:proofErr w:type="spellEnd"/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C4C378F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2FC4B7B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3E8820E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9D21ACB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C5AB112" w14:textId="77777777" w:rsidR="008336E6" w:rsidRPr="00183291" w:rsidRDefault="008336E6" w:rsidP="00A07448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14:paraId="5E47B26A" w14:textId="77777777" w:rsidR="008336E6" w:rsidRPr="00183291" w:rsidRDefault="008336E6" w:rsidP="00A07448">
            <w:pPr>
              <w:spacing w:after="0" w:line="240" w:lineRule="auto"/>
              <w:ind w:left="43" w:right="25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нормируется</w:t>
            </w:r>
            <w:proofErr w:type="spellEnd"/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F947328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D12BFE3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3585921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F6035F4" w14:textId="77777777" w:rsidR="008336E6" w:rsidRPr="008336E6" w:rsidRDefault="008336E6" w:rsidP="00A0744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14:paraId="2902D238" w14:textId="77777777" w:rsidR="008336E6" w:rsidRPr="008336E6" w:rsidRDefault="008336E6" w:rsidP="00A07448">
            <w:pPr>
              <w:spacing w:after="0" w:line="240" w:lineRule="auto"/>
              <w:ind w:left="369" w:right="336" w:firstLine="96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норма не обеспечена (не влияет)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C477C7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D7FD8ED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CB1A5F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6397CA1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66EFC70" w14:textId="77777777" w:rsidR="008336E6" w:rsidRPr="008336E6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14:paraId="0AD72743" w14:textId="77777777" w:rsidR="008336E6" w:rsidRPr="00183291" w:rsidRDefault="008336E6" w:rsidP="00A07448">
            <w:pPr>
              <w:spacing w:after="0" w:line="240" w:lineRule="auto"/>
              <w:ind w:left="298" w:right="303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требуются</w:t>
            </w:r>
            <w:proofErr w:type="spellEnd"/>
          </w:p>
        </w:tc>
      </w:tr>
      <w:tr w:rsidR="008336E6" w:rsidRPr="00183291" w14:paraId="26B60523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72CA07A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6153892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728011F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4BFD20F" w14:textId="77777777" w:rsidR="008336E6" w:rsidRPr="00183291" w:rsidRDefault="008336E6" w:rsidP="00A07448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14:paraId="2DEA7473" w14:textId="77777777" w:rsidR="008336E6" w:rsidRPr="00183291" w:rsidRDefault="008336E6" w:rsidP="00A07448">
            <w:pPr>
              <w:spacing w:before="1" w:after="0" w:line="240" w:lineRule="auto"/>
              <w:ind w:left="15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13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68221F1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95CDCF1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A94BA7B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6C2CB9C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A0A1217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F64BDD8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6D3D7DF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80D35AA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DD0A8AE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8E3E099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92C08B3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956A0EE" w14:textId="77777777" w:rsidR="008336E6" w:rsidRPr="00666E47" w:rsidRDefault="008336E6" w:rsidP="00A0744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14:paraId="7B68A57F" w14:textId="77777777" w:rsidR="008336E6" w:rsidRPr="008336E6" w:rsidRDefault="008336E6" w:rsidP="00A07448">
            <w:pPr>
              <w:spacing w:after="0" w:line="240" w:lineRule="auto"/>
              <w:ind w:left="13" w:right="-1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>ДБН</w:t>
            </w:r>
            <w:r w:rsidRPr="008336E6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>В.2.5-28-2018-</w:t>
            </w:r>
          </w:p>
          <w:p w14:paraId="78A1ED92" w14:textId="77777777" w:rsidR="008336E6" w:rsidRPr="008336E6" w:rsidRDefault="008336E6" w:rsidP="00A07448">
            <w:pPr>
              <w:spacing w:before="4" w:after="0" w:line="240" w:lineRule="auto"/>
              <w:ind w:left="146" w:right="119" w:hanging="5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«Естественное и искусственное освещение» (Приложение Д) 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72404B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BD65C2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99A9632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A80B4F6" w14:textId="77777777" w:rsidR="008336E6" w:rsidRPr="008336E6" w:rsidRDefault="008336E6" w:rsidP="00A07448">
            <w:pPr>
              <w:spacing w:before="9" w:after="0" w:line="240" w:lineRule="auto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14:paraId="26AB0F12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183291">
              <w:rPr>
                <w:rFonts w:ascii="Times New Roman" w:hAnsi="Times New Roman" w:cs="Times New Roman"/>
              </w:rPr>
              <w:t>21-</w:t>
            </w:r>
            <w:r w:rsidRPr="00183291">
              <w:rPr>
                <w:rFonts w:ascii="Times New Roman" w:eastAsia="Arial" w:hAnsi="Times New Roman" w:cs="Times New Roman"/>
                <w:color w:val="000000"/>
              </w:rPr>
              <w:t xml:space="preserve">операционный </w:t>
            </w: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зал</w:t>
            </w:r>
            <w:proofErr w:type="spellEnd"/>
          </w:p>
          <w:p w14:paraId="0B6DE6E1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  <w:p w14:paraId="123F0834" w14:textId="77777777" w:rsidR="008336E6" w:rsidRPr="00183291" w:rsidRDefault="008336E6" w:rsidP="00A074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72A6ACA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14F8E30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40EBA3A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40B2765" w14:textId="77777777" w:rsidR="008336E6" w:rsidRPr="00183291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14:paraId="6AF35649" w14:textId="77777777" w:rsidR="008336E6" w:rsidRPr="00183291" w:rsidRDefault="008336E6" w:rsidP="00A07448">
            <w:pPr>
              <w:spacing w:after="0" w:line="240" w:lineRule="auto"/>
              <w:ind w:left="187" w:right="157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предусмотрено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4420D75" w14:textId="77777777" w:rsidR="008336E6" w:rsidRPr="00183291" w:rsidRDefault="008336E6" w:rsidP="00A07448">
            <w:pPr>
              <w:spacing w:before="3" w:after="0" w:line="240" w:lineRule="auto"/>
              <w:ind w:left="49" w:firstLine="250"/>
              <w:rPr>
                <w:rFonts w:ascii="Times New Roman" w:hAnsi="Times New Roman" w:cs="Times New Roman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Административные здания </w:t>
            </w:r>
            <w:proofErr w:type="gramStart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( министерства</w:t>
            </w:r>
            <w:proofErr w:type="gramEnd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 , ведомства , комитеты ,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префектуры , муниципалитеты , </w:t>
            </w:r>
            <w:proofErr w:type="spellStart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управлення</w:t>
            </w:r>
            <w:proofErr w:type="spellEnd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 , конструкторские и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lastRenderedPageBreak/>
              <w:t xml:space="preserve">проектные организации , научно исследовательские учреждения и т.п. ) п . 1.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Кабинеты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и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рабочие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комнаты</w:t>
            </w:r>
            <w:proofErr w:type="spellEnd"/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50AFA60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134098B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45EFD13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B1FAB1A" w14:textId="77777777" w:rsidR="008336E6" w:rsidRPr="00183291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14:paraId="68F3DF2E" w14:textId="77777777" w:rsidR="008336E6" w:rsidRPr="00183291" w:rsidRDefault="008336E6" w:rsidP="00A07448">
            <w:pPr>
              <w:spacing w:after="0" w:line="240" w:lineRule="auto"/>
              <w:ind w:left="43" w:right="25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нормируется</w:t>
            </w:r>
            <w:proofErr w:type="spellEnd"/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EC5E6A3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92DEFE1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2585D89" w14:textId="77777777" w:rsidR="008336E6" w:rsidRPr="008336E6" w:rsidRDefault="008336E6" w:rsidP="00A0744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3091F99" w14:textId="77777777" w:rsidR="008336E6" w:rsidRPr="008336E6" w:rsidRDefault="008336E6" w:rsidP="00A07448">
            <w:pPr>
              <w:spacing w:after="0" w:line="240" w:lineRule="auto"/>
              <w:ind w:left="369" w:right="336" w:firstLine="96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норма не обеспечена </w:t>
            </w:r>
            <w:r w:rsidRPr="008336E6">
              <w:rPr>
                <w:rFonts w:ascii="Times New Roman" w:eastAsia="Times New Roman" w:hAnsi="Times New Roman" w:cs="Times New Roman"/>
                <w:color w:val="7F0000"/>
                <w:sz w:val="20"/>
                <w:u w:val="single"/>
                <w:lang w:val="ru-RU"/>
              </w:rPr>
              <w:t>(не влияет)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00DE75C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0715F70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866F9D9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18BA91D" w14:textId="77777777" w:rsidR="008336E6" w:rsidRPr="008336E6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14:paraId="25E3941E" w14:textId="77777777" w:rsidR="008336E6" w:rsidRPr="00183291" w:rsidRDefault="008336E6" w:rsidP="00A07448">
            <w:pPr>
              <w:spacing w:after="0" w:line="240" w:lineRule="auto"/>
              <w:ind w:left="298" w:right="303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требуются</w:t>
            </w:r>
            <w:proofErr w:type="spellEnd"/>
          </w:p>
        </w:tc>
      </w:tr>
      <w:tr w:rsidR="008336E6" w:rsidRPr="00183291" w14:paraId="51583D68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FEFD912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F675AB6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B0FC36B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06C8CEC5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0B10872" w14:textId="77777777" w:rsidR="008336E6" w:rsidRPr="00183291" w:rsidRDefault="008336E6" w:rsidP="00A07448">
            <w:pPr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029DF60D" w14:textId="77777777" w:rsidR="008336E6" w:rsidRPr="00183291" w:rsidRDefault="008336E6" w:rsidP="00A07448">
            <w:pPr>
              <w:spacing w:after="0" w:line="240" w:lineRule="auto"/>
              <w:ind w:left="26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14</w:t>
            </w:r>
          </w:p>
        </w:tc>
        <w:tc>
          <w:tcPr>
            <w:tcW w:w="15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0F51523" w14:textId="77777777" w:rsidR="008336E6" w:rsidRPr="00183291" w:rsidRDefault="008336E6" w:rsidP="00A07448">
            <w:pPr>
              <w:spacing w:after="12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5388CF9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5851233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0D183540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4BFA280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6CA08ED" w14:textId="77777777" w:rsidR="008336E6" w:rsidRPr="00183291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FC552D3" w14:textId="77777777" w:rsidR="008336E6" w:rsidRPr="00183291" w:rsidRDefault="008336E6" w:rsidP="00A07448">
            <w:pPr>
              <w:spacing w:after="0" w:line="240" w:lineRule="auto"/>
              <w:ind w:left="90" w:right="231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Гардероб</w:t>
            </w:r>
            <w:proofErr w:type="spellEnd"/>
            <w:r w:rsidRPr="00183291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для</w:t>
            </w:r>
            <w:proofErr w:type="spellEnd"/>
            <w:r w:rsidRPr="00183291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персонала</w:t>
            </w:r>
            <w:proofErr w:type="spellEnd"/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00743B2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01BCAB61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E07660E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CE2FB4F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ACFD678" w14:textId="77777777" w:rsidR="008336E6" w:rsidRPr="00183291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4263B274" w14:textId="77777777" w:rsidR="008336E6" w:rsidRPr="00183291" w:rsidRDefault="008336E6" w:rsidP="00A07448">
            <w:pPr>
              <w:spacing w:after="0" w:line="240" w:lineRule="auto"/>
              <w:ind w:left="187" w:right="157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предусмотрено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5C1E589" w14:textId="77777777" w:rsidR="008336E6" w:rsidRPr="008336E6" w:rsidRDefault="008336E6" w:rsidP="00A07448">
            <w:pPr>
              <w:spacing w:before="56" w:after="0" w:line="240" w:lineRule="auto"/>
              <w:ind w:left="48" w:firstLine="249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«Прочие помещения производственных, вспомогательных и общественных зданий»</w:t>
            </w:r>
          </w:p>
          <w:p w14:paraId="7A8F60A1" w14:textId="77777777" w:rsidR="008336E6" w:rsidRPr="008336E6" w:rsidRDefault="008336E6" w:rsidP="00A07448">
            <w:pPr>
              <w:spacing w:after="0" w:line="240" w:lineRule="auto"/>
              <w:ind w:left="298" w:right="-1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п. 68.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Здравпункты и пр.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pacing w:val="-18"/>
                <w:sz w:val="20"/>
                <w:lang w:val="ru-RU"/>
              </w:rPr>
              <w:t xml:space="preserve"> </w:t>
            </w:r>
            <w:proofErr w:type="spellStart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пом</w:t>
            </w:r>
            <w:proofErr w:type="spellEnd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:</w:t>
            </w:r>
          </w:p>
          <w:p w14:paraId="697AF29A" w14:textId="77777777" w:rsidR="008336E6" w:rsidRPr="008336E6" w:rsidRDefault="008336E6" w:rsidP="00A07448">
            <w:pPr>
              <w:spacing w:before="1" w:after="0" w:line="240" w:lineRule="auto"/>
              <w:ind w:left="51" w:right="55" w:firstLine="249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б)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регистратура, комнаты дежурного персонала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CB9F05D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446E145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E3D0AD4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6D53D1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D9629B3" w14:textId="77777777" w:rsidR="008336E6" w:rsidRPr="008336E6" w:rsidRDefault="008336E6" w:rsidP="00A07448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14:paraId="24CA794B" w14:textId="77777777" w:rsidR="008336E6" w:rsidRPr="00183291" w:rsidRDefault="008336E6" w:rsidP="00A07448">
            <w:pPr>
              <w:spacing w:after="0" w:line="240" w:lineRule="auto"/>
              <w:ind w:left="43" w:right="25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нормируется</w:t>
            </w:r>
            <w:proofErr w:type="spellEnd"/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69BEDB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6FC4E0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84AC26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711C5E9" w14:textId="77777777" w:rsidR="008336E6" w:rsidRPr="008336E6" w:rsidRDefault="008336E6" w:rsidP="00A0744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14:paraId="6FE24E37" w14:textId="77777777" w:rsidR="008336E6" w:rsidRPr="008336E6" w:rsidRDefault="008336E6" w:rsidP="00A07448">
            <w:pPr>
              <w:spacing w:after="0" w:line="240" w:lineRule="auto"/>
              <w:ind w:left="369" w:right="336" w:firstLine="96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норма не обеспечена (не влияет)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7DF7443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27C17E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DAE4339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155CC09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3811F14" w14:textId="77777777" w:rsidR="008336E6" w:rsidRPr="008336E6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14:paraId="1B9229BF" w14:textId="77777777" w:rsidR="008336E6" w:rsidRPr="00183291" w:rsidRDefault="008336E6" w:rsidP="00A07448">
            <w:pPr>
              <w:spacing w:after="0" w:line="240" w:lineRule="auto"/>
              <w:ind w:left="298" w:right="303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требуются</w:t>
            </w:r>
            <w:proofErr w:type="spellEnd"/>
          </w:p>
        </w:tc>
      </w:tr>
      <w:tr w:rsidR="008336E6" w:rsidRPr="00183291" w14:paraId="0F87605C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138A163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4942E4E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3C129EC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472166F" w14:textId="77777777" w:rsidR="008336E6" w:rsidRPr="00183291" w:rsidRDefault="008336E6" w:rsidP="00A07448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14:paraId="77D34FAD" w14:textId="77777777" w:rsidR="008336E6" w:rsidRPr="00183291" w:rsidRDefault="008336E6" w:rsidP="00A07448">
            <w:pPr>
              <w:spacing w:before="1" w:after="0" w:line="240" w:lineRule="auto"/>
              <w:ind w:left="15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15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0A49843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571F1E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F5AAB53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46B6420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6ECD259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64E9F68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1465B62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32C8928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E96931C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19648E8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D779471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F869AAC" w14:textId="77777777" w:rsidR="008336E6" w:rsidRPr="008336E6" w:rsidRDefault="008336E6" w:rsidP="00A0744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14:paraId="69E8C0B4" w14:textId="77777777" w:rsidR="008336E6" w:rsidRPr="008336E6" w:rsidRDefault="008336E6" w:rsidP="00A07448">
            <w:pPr>
              <w:spacing w:after="0" w:line="240" w:lineRule="auto"/>
              <w:ind w:left="13" w:right="-1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>ДБН</w:t>
            </w:r>
            <w:r w:rsidRPr="008336E6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>В.2.5-28-2018-</w:t>
            </w:r>
          </w:p>
          <w:p w14:paraId="21359BEC" w14:textId="77777777" w:rsidR="008336E6" w:rsidRPr="008336E6" w:rsidRDefault="008336E6" w:rsidP="00A07448">
            <w:pPr>
              <w:spacing w:before="4" w:after="0" w:line="240" w:lineRule="auto"/>
              <w:ind w:left="146" w:right="119" w:hanging="5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«Естественное и искусственное освещение» (Приложение Д) 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0AB811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E84B083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3748B45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90FD5AB" w14:textId="77777777" w:rsidR="008336E6" w:rsidRPr="008336E6" w:rsidRDefault="008336E6" w:rsidP="00A07448">
            <w:pPr>
              <w:spacing w:before="9" w:after="0" w:line="240" w:lineRule="auto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14:paraId="4F84E7D9" w14:textId="77777777" w:rsidR="008336E6" w:rsidRPr="00183291" w:rsidRDefault="008336E6" w:rsidP="00A07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Спортивный</w:t>
            </w:r>
            <w:proofErr w:type="spellEnd"/>
            <w:r w:rsidRPr="00183291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зал</w:t>
            </w:r>
            <w:proofErr w:type="spellEnd"/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8BF4ACC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DA53B38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6DD9547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DB4BF00" w14:textId="77777777" w:rsidR="008336E6" w:rsidRPr="00183291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14:paraId="7A1046A7" w14:textId="77777777" w:rsidR="008336E6" w:rsidRPr="00183291" w:rsidRDefault="008336E6" w:rsidP="00A07448">
            <w:pPr>
              <w:spacing w:after="0" w:line="240" w:lineRule="auto"/>
              <w:ind w:left="187" w:right="157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предусмотрено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D7364D6" w14:textId="77777777" w:rsidR="008336E6" w:rsidRPr="008336E6" w:rsidRDefault="008336E6" w:rsidP="00A07448">
            <w:pPr>
              <w:spacing w:before="3" w:after="0" w:line="240" w:lineRule="auto"/>
              <w:ind w:left="49" w:firstLine="25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« Предприятия</w:t>
            </w:r>
            <w:proofErr w:type="gramEnd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 общественного </w:t>
            </w:r>
            <w:proofErr w:type="spellStart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питання</w:t>
            </w:r>
            <w:proofErr w:type="spellEnd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 &gt;&gt; п . 40.  </w:t>
            </w:r>
            <w:r w:rsidRPr="008336E6">
              <w:rPr>
                <w:rFonts w:ascii="Times New Roman" w:eastAsia="Arial" w:hAnsi="Times New Roman" w:cs="Times New Roman"/>
                <w:color w:val="000000"/>
                <w:lang w:val="ru-RU"/>
              </w:rPr>
              <w:t>Спортивный зал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EF03C70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14B4E3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1051A74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BD4B8FE" w14:textId="77777777" w:rsidR="008336E6" w:rsidRPr="008336E6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14:paraId="3AC9D4D8" w14:textId="77777777" w:rsidR="008336E6" w:rsidRPr="00183291" w:rsidRDefault="008336E6" w:rsidP="00A07448">
            <w:pPr>
              <w:spacing w:after="0" w:line="240" w:lineRule="auto"/>
              <w:ind w:left="43" w:right="25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нормируется</w:t>
            </w:r>
            <w:proofErr w:type="spellEnd"/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BF743E0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7F3C750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E3200EF" w14:textId="77777777" w:rsidR="008336E6" w:rsidRPr="008336E6" w:rsidRDefault="008336E6" w:rsidP="00A0744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F5AA57E" w14:textId="77777777" w:rsidR="008336E6" w:rsidRPr="008336E6" w:rsidRDefault="008336E6" w:rsidP="00A07448">
            <w:pPr>
              <w:spacing w:after="0" w:line="240" w:lineRule="auto"/>
              <w:ind w:left="369" w:right="336" w:firstLine="96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норма не обеспечена </w:t>
            </w:r>
            <w:r w:rsidRPr="008336E6">
              <w:rPr>
                <w:rFonts w:ascii="Times New Roman" w:eastAsia="Times New Roman" w:hAnsi="Times New Roman" w:cs="Times New Roman"/>
                <w:color w:val="7F0000"/>
                <w:sz w:val="20"/>
                <w:u w:val="single"/>
                <w:lang w:val="ru-RU"/>
              </w:rPr>
              <w:t>(не влияет)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38BB65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1DF83E6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6D3C2ED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4E9FD08" w14:textId="77777777" w:rsidR="008336E6" w:rsidRPr="008336E6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14:paraId="0F9CDAED" w14:textId="77777777" w:rsidR="008336E6" w:rsidRPr="00183291" w:rsidRDefault="008336E6" w:rsidP="00A07448">
            <w:pPr>
              <w:spacing w:after="0" w:line="240" w:lineRule="auto"/>
              <w:ind w:left="298" w:right="303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требуются</w:t>
            </w:r>
            <w:proofErr w:type="spellEnd"/>
          </w:p>
        </w:tc>
      </w:tr>
      <w:tr w:rsidR="008336E6" w:rsidRPr="00183291" w14:paraId="7705C5EC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7886DFB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7F017BE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0CB9A88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DF42A52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B088099" w14:textId="77777777" w:rsidR="008336E6" w:rsidRPr="00183291" w:rsidRDefault="008336E6" w:rsidP="00A07448">
            <w:pPr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103A749B" w14:textId="77777777" w:rsidR="008336E6" w:rsidRPr="00183291" w:rsidRDefault="008336E6" w:rsidP="00A07448">
            <w:pPr>
              <w:spacing w:after="0" w:line="240" w:lineRule="auto"/>
              <w:ind w:left="26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16</w:t>
            </w:r>
          </w:p>
        </w:tc>
        <w:tc>
          <w:tcPr>
            <w:tcW w:w="15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D981E13" w14:textId="77777777" w:rsidR="008336E6" w:rsidRPr="00183291" w:rsidRDefault="008336E6" w:rsidP="00A07448">
            <w:pPr>
              <w:spacing w:after="12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FC6887B" w14:textId="77777777" w:rsidR="008336E6" w:rsidRPr="00183291" w:rsidRDefault="008336E6" w:rsidP="00A07448">
            <w:pPr>
              <w:spacing w:after="0" w:line="240" w:lineRule="auto"/>
              <w:ind w:left="90" w:right="231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мужская</w:t>
            </w:r>
            <w:proofErr w:type="spellEnd"/>
            <w:r w:rsidRPr="00183291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раздевалка</w:t>
            </w:r>
            <w:proofErr w:type="spellEnd"/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E6EBEC2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998FDC8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D4CAB50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154E4BE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0D82E34" w14:textId="77777777" w:rsidR="008336E6" w:rsidRPr="00183291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30717149" w14:textId="77777777" w:rsidR="008336E6" w:rsidRPr="00183291" w:rsidRDefault="008336E6" w:rsidP="00A07448">
            <w:pPr>
              <w:spacing w:after="0" w:line="240" w:lineRule="auto"/>
              <w:ind w:left="187" w:right="157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предусмотрено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B13C2AF" w14:textId="77777777" w:rsidR="008336E6" w:rsidRPr="008336E6" w:rsidRDefault="008336E6" w:rsidP="00A07448">
            <w:pPr>
              <w:spacing w:before="56" w:after="0" w:line="240" w:lineRule="auto"/>
              <w:ind w:left="48" w:firstLine="249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«Прочие помещения производственных, вспомогательных и общественных зданий»</w:t>
            </w:r>
          </w:p>
          <w:p w14:paraId="102059CA" w14:textId="77777777" w:rsidR="008336E6" w:rsidRPr="008336E6" w:rsidRDefault="008336E6" w:rsidP="00A07448">
            <w:pPr>
              <w:spacing w:after="0" w:line="240" w:lineRule="auto"/>
              <w:ind w:left="298" w:right="-1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п. 68.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Здравпункты и пр.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pacing w:val="-18"/>
                <w:sz w:val="20"/>
                <w:lang w:val="ru-RU"/>
              </w:rPr>
              <w:t xml:space="preserve"> </w:t>
            </w:r>
            <w:proofErr w:type="spellStart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пом</w:t>
            </w:r>
            <w:proofErr w:type="spellEnd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:</w:t>
            </w:r>
          </w:p>
          <w:p w14:paraId="44216649" w14:textId="77777777" w:rsidR="008336E6" w:rsidRPr="008336E6" w:rsidRDefault="008336E6" w:rsidP="00A07448">
            <w:pPr>
              <w:spacing w:before="1" w:after="0" w:line="240" w:lineRule="auto"/>
              <w:ind w:left="51" w:right="55" w:firstLine="249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б)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регистратура, комнаты дежурного персонала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05DD86F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B44F2F7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F29C2FF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02AA599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F1FCD2D" w14:textId="77777777" w:rsidR="008336E6" w:rsidRPr="008336E6" w:rsidRDefault="008336E6" w:rsidP="00A07448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14:paraId="620F1515" w14:textId="77777777" w:rsidR="008336E6" w:rsidRPr="00183291" w:rsidRDefault="008336E6" w:rsidP="00A07448">
            <w:pPr>
              <w:spacing w:after="0" w:line="240" w:lineRule="auto"/>
              <w:ind w:left="43" w:right="25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нормируется</w:t>
            </w:r>
            <w:proofErr w:type="spellEnd"/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7A8A962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C76FDE1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BF65C29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53A45F1" w14:textId="77777777" w:rsidR="008336E6" w:rsidRPr="008336E6" w:rsidRDefault="008336E6" w:rsidP="00A0744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14:paraId="379A1F78" w14:textId="77777777" w:rsidR="008336E6" w:rsidRPr="008336E6" w:rsidRDefault="008336E6" w:rsidP="00A07448">
            <w:pPr>
              <w:spacing w:after="0" w:line="240" w:lineRule="auto"/>
              <w:ind w:left="369" w:right="336" w:firstLine="96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норма не обеспечена (не влияет)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EB60E2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94A5DB7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4FA0401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67881F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81FA8C5" w14:textId="77777777" w:rsidR="008336E6" w:rsidRPr="008336E6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14:paraId="619A4995" w14:textId="77777777" w:rsidR="008336E6" w:rsidRPr="00183291" w:rsidRDefault="008336E6" w:rsidP="00A07448">
            <w:pPr>
              <w:spacing w:after="0" w:line="240" w:lineRule="auto"/>
              <w:ind w:left="298" w:right="303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требуются</w:t>
            </w:r>
            <w:proofErr w:type="spellEnd"/>
          </w:p>
        </w:tc>
      </w:tr>
      <w:tr w:rsidR="008336E6" w:rsidRPr="00183291" w14:paraId="7A4CC117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386E50C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90DD001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01F19D9E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D38756A" w14:textId="77777777" w:rsidR="008336E6" w:rsidRPr="00183291" w:rsidRDefault="008336E6" w:rsidP="00A07448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14:paraId="69FD3421" w14:textId="77777777" w:rsidR="008336E6" w:rsidRPr="00183291" w:rsidRDefault="008336E6" w:rsidP="00A07448">
            <w:pPr>
              <w:spacing w:before="1" w:after="0" w:line="240" w:lineRule="auto"/>
              <w:ind w:left="15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17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1C5D7E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DF90480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52E69D5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09EE73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B193D30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24D3F38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87F1233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DE9F39D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33393A6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CB3F0F6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E300D46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47A033C" w14:textId="77777777" w:rsidR="008336E6" w:rsidRPr="008336E6" w:rsidRDefault="008336E6" w:rsidP="00A0744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14:paraId="77DACF3D" w14:textId="77777777" w:rsidR="008336E6" w:rsidRPr="008336E6" w:rsidRDefault="008336E6" w:rsidP="00A07448">
            <w:pPr>
              <w:spacing w:after="0" w:line="240" w:lineRule="auto"/>
              <w:ind w:left="13" w:right="-1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>ДБН</w:t>
            </w:r>
            <w:r w:rsidRPr="008336E6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>В.2.5-28-2018-</w:t>
            </w:r>
          </w:p>
          <w:p w14:paraId="204D4B14" w14:textId="77777777" w:rsidR="008336E6" w:rsidRPr="008336E6" w:rsidRDefault="008336E6" w:rsidP="00A07448">
            <w:pPr>
              <w:spacing w:before="4" w:after="0" w:line="240" w:lineRule="auto"/>
              <w:ind w:left="146" w:right="119" w:hanging="5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«Естественное и искусственное освещение» (Приложение Д) 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045F1B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657D7B2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2FAA10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4016450" w14:textId="77777777" w:rsidR="008336E6" w:rsidRPr="008336E6" w:rsidRDefault="008336E6" w:rsidP="00A07448">
            <w:pPr>
              <w:spacing w:before="9" w:after="0" w:line="240" w:lineRule="auto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14:paraId="34721CD1" w14:textId="77777777" w:rsidR="008336E6" w:rsidRPr="00183291" w:rsidRDefault="008336E6" w:rsidP="00A07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женская</w:t>
            </w:r>
            <w:proofErr w:type="spellEnd"/>
            <w:r w:rsidRPr="00183291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раздевалка</w:t>
            </w:r>
            <w:proofErr w:type="spellEnd"/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8C849E8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6C803CD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246A3FE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B0E1CEA" w14:textId="77777777" w:rsidR="008336E6" w:rsidRPr="00183291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14:paraId="67782E72" w14:textId="77777777" w:rsidR="008336E6" w:rsidRPr="00183291" w:rsidRDefault="008336E6" w:rsidP="00A07448">
            <w:pPr>
              <w:spacing w:after="0" w:line="240" w:lineRule="auto"/>
              <w:ind w:left="187" w:right="157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предусмотрено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89ACBEB" w14:textId="77777777" w:rsidR="008336E6" w:rsidRPr="008336E6" w:rsidRDefault="008336E6" w:rsidP="00A07448">
            <w:pPr>
              <w:spacing w:before="56" w:after="0" w:line="240" w:lineRule="auto"/>
              <w:ind w:left="48" w:firstLine="249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«Прочие помещения производственных, вспомогательных и общественных зданий»</w:t>
            </w:r>
          </w:p>
          <w:p w14:paraId="358DBD8E" w14:textId="77777777" w:rsidR="008336E6" w:rsidRPr="008336E6" w:rsidRDefault="008336E6" w:rsidP="00A07448">
            <w:pPr>
              <w:spacing w:after="0" w:line="240" w:lineRule="auto"/>
              <w:ind w:left="298" w:right="-1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п. 68.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Здравпункты и пр.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pacing w:val="-18"/>
                <w:sz w:val="20"/>
                <w:lang w:val="ru-RU"/>
              </w:rPr>
              <w:t xml:space="preserve"> </w:t>
            </w:r>
            <w:proofErr w:type="spellStart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пом</w:t>
            </w:r>
            <w:proofErr w:type="spellEnd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:</w:t>
            </w:r>
          </w:p>
          <w:p w14:paraId="19ADB97E" w14:textId="77777777" w:rsidR="008336E6" w:rsidRPr="008336E6" w:rsidRDefault="008336E6" w:rsidP="00A07448">
            <w:pPr>
              <w:spacing w:before="3" w:after="0" w:line="240" w:lineRule="auto"/>
              <w:ind w:left="49" w:firstLine="250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б)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регистратура, комнаты дежурного персонала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8B1E67F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BE47A2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72F89E8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5CA4B4B" w14:textId="77777777" w:rsidR="008336E6" w:rsidRPr="008336E6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14:paraId="1CB75710" w14:textId="77777777" w:rsidR="008336E6" w:rsidRPr="00183291" w:rsidRDefault="008336E6" w:rsidP="00A07448">
            <w:pPr>
              <w:spacing w:after="0" w:line="240" w:lineRule="auto"/>
              <w:ind w:left="43" w:right="25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нормируется</w:t>
            </w:r>
            <w:proofErr w:type="spellEnd"/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093B9FC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E52C2B9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8052CAA" w14:textId="77777777" w:rsidR="008336E6" w:rsidRPr="008336E6" w:rsidRDefault="008336E6" w:rsidP="00A0744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98F6089" w14:textId="77777777" w:rsidR="008336E6" w:rsidRPr="008336E6" w:rsidRDefault="008336E6" w:rsidP="00A07448">
            <w:pPr>
              <w:spacing w:after="0" w:line="240" w:lineRule="auto"/>
              <w:ind w:left="369" w:right="336" w:firstLine="96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норма не обеспечена </w:t>
            </w:r>
            <w:r w:rsidRPr="008336E6">
              <w:rPr>
                <w:rFonts w:ascii="Times New Roman" w:eastAsia="Times New Roman" w:hAnsi="Times New Roman" w:cs="Times New Roman"/>
                <w:color w:val="7F0000"/>
                <w:sz w:val="20"/>
                <w:u w:val="single"/>
                <w:lang w:val="ru-RU"/>
              </w:rPr>
              <w:t>(не влияет)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C771506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F6E7C4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CA31F6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8F8FB01" w14:textId="77777777" w:rsidR="008336E6" w:rsidRPr="008336E6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14:paraId="52C21281" w14:textId="77777777" w:rsidR="008336E6" w:rsidRPr="00183291" w:rsidRDefault="008336E6" w:rsidP="00A07448">
            <w:pPr>
              <w:spacing w:after="0" w:line="240" w:lineRule="auto"/>
              <w:ind w:left="298" w:right="303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требуются</w:t>
            </w:r>
            <w:proofErr w:type="spellEnd"/>
          </w:p>
        </w:tc>
      </w:tr>
      <w:tr w:rsidR="008336E6" w:rsidRPr="00183291" w14:paraId="76222248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D989493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188CA1C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7BE4DA4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AB572A1" w14:textId="77777777" w:rsidR="008336E6" w:rsidRPr="00183291" w:rsidRDefault="008336E6" w:rsidP="00A07448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14:paraId="4DFB7376" w14:textId="77777777" w:rsidR="008336E6" w:rsidRPr="00183291" w:rsidRDefault="008336E6" w:rsidP="00A07448">
            <w:pPr>
              <w:spacing w:before="1" w:after="0" w:line="240" w:lineRule="auto"/>
              <w:ind w:left="15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18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2896210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B83E4BE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DEB1A32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F58F3D0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28E51F2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8EA9385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A2A30A8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F99609D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A1C6119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DC5AB70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34EB9BC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E38372A" w14:textId="77777777" w:rsidR="008336E6" w:rsidRPr="00666E47" w:rsidRDefault="008336E6" w:rsidP="00A0744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14:paraId="7DA9263D" w14:textId="77777777" w:rsidR="008336E6" w:rsidRPr="00666E47" w:rsidRDefault="008336E6" w:rsidP="00A07448">
            <w:pPr>
              <w:spacing w:after="0" w:line="240" w:lineRule="auto"/>
              <w:ind w:left="13" w:right="-1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666E47">
              <w:rPr>
                <w:rFonts w:ascii="Times New Roman" w:eastAsia="Times New Roman" w:hAnsi="Times New Roman" w:cs="Times New Roman"/>
                <w:sz w:val="20"/>
                <w:lang w:val="ru-RU"/>
              </w:rPr>
              <w:t>ДБН</w:t>
            </w:r>
            <w:r w:rsidRPr="00666E47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666E47">
              <w:rPr>
                <w:rFonts w:ascii="Times New Roman" w:eastAsia="Times New Roman" w:hAnsi="Times New Roman" w:cs="Times New Roman"/>
                <w:sz w:val="20"/>
                <w:lang w:val="ru-RU"/>
              </w:rPr>
              <w:t>В.2.5-28-2018-</w:t>
            </w:r>
          </w:p>
          <w:p w14:paraId="5D2CE639" w14:textId="77777777" w:rsidR="008336E6" w:rsidRPr="008336E6" w:rsidRDefault="008336E6" w:rsidP="00A07448">
            <w:pPr>
              <w:spacing w:before="4" w:after="0" w:line="240" w:lineRule="auto"/>
              <w:ind w:left="146" w:right="119" w:hanging="5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lastRenderedPageBreak/>
              <w:t xml:space="preserve">«Естественное и искусственное освещение» (Приложение Д) 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E89007C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8E45E7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C094876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B2D9E0C" w14:textId="77777777" w:rsidR="008336E6" w:rsidRPr="008336E6" w:rsidRDefault="008336E6" w:rsidP="00A07448">
            <w:pPr>
              <w:spacing w:before="9" w:after="0" w:line="240" w:lineRule="auto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14:paraId="301521A1" w14:textId="77777777" w:rsidR="008336E6" w:rsidRPr="00183291" w:rsidRDefault="008336E6" w:rsidP="00A07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Узел</w:t>
            </w:r>
            <w:proofErr w:type="spellEnd"/>
            <w:r w:rsidRPr="00183291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связи</w:t>
            </w:r>
            <w:proofErr w:type="spellEnd"/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5B7ED37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C1414A5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968EA96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8FC6505" w14:textId="77777777" w:rsidR="008336E6" w:rsidRPr="00183291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14:paraId="75BC3333" w14:textId="77777777" w:rsidR="008336E6" w:rsidRPr="00183291" w:rsidRDefault="008336E6" w:rsidP="00A07448">
            <w:pPr>
              <w:spacing w:after="0" w:line="240" w:lineRule="auto"/>
              <w:ind w:left="187" w:right="157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предусмотрено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005292E" w14:textId="77777777" w:rsidR="008336E6" w:rsidRPr="00183291" w:rsidRDefault="008336E6" w:rsidP="00A07448">
            <w:pPr>
              <w:spacing w:before="3" w:after="0" w:line="240" w:lineRule="auto"/>
              <w:ind w:left="49" w:firstLine="250"/>
              <w:rPr>
                <w:rFonts w:ascii="Times New Roman" w:hAnsi="Times New Roman" w:cs="Times New Roman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Административные здания </w:t>
            </w:r>
            <w:proofErr w:type="gramStart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( министерства</w:t>
            </w:r>
            <w:proofErr w:type="gramEnd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 , ведомства , комитеты ,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префектуры , муниципалитеты , </w:t>
            </w:r>
            <w:proofErr w:type="spellStart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управлення</w:t>
            </w:r>
            <w:proofErr w:type="spellEnd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 , конструкторские и проектные организации , научно исследовательские учреждения и т.п. ) п . 1.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Кабинеты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и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рабочие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комнаты</w:t>
            </w:r>
            <w:proofErr w:type="spellEnd"/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109BB13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D5AC14A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DB5F140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07F4F507" w14:textId="77777777" w:rsidR="008336E6" w:rsidRPr="00183291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14:paraId="5B68B9AD" w14:textId="77777777" w:rsidR="008336E6" w:rsidRPr="00183291" w:rsidRDefault="008336E6" w:rsidP="00A07448">
            <w:pPr>
              <w:spacing w:after="0" w:line="240" w:lineRule="auto"/>
              <w:ind w:left="43" w:right="25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нормируется</w:t>
            </w:r>
            <w:proofErr w:type="spellEnd"/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BA7FB29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65B4183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5ED34D5" w14:textId="77777777" w:rsidR="008336E6" w:rsidRPr="008336E6" w:rsidRDefault="008336E6" w:rsidP="00A0744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810749D" w14:textId="77777777" w:rsidR="008336E6" w:rsidRPr="008336E6" w:rsidRDefault="008336E6" w:rsidP="00A07448">
            <w:pPr>
              <w:spacing w:after="0" w:line="240" w:lineRule="auto"/>
              <w:ind w:left="369" w:right="336" w:firstLine="96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норма не обеспечена </w:t>
            </w:r>
            <w:r w:rsidRPr="008336E6">
              <w:rPr>
                <w:rFonts w:ascii="Times New Roman" w:eastAsia="Times New Roman" w:hAnsi="Times New Roman" w:cs="Times New Roman"/>
                <w:color w:val="7F0000"/>
                <w:sz w:val="20"/>
                <w:u w:val="single"/>
                <w:lang w:val="ru-RU"/>
              </w:rPr>
              <w:t>(не влияет)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A56B5C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B896298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0985B5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FF56862" w14:textId="77777777" w:rsidR="008336E6" w:rsidRPr="008336E6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14:paraId="74B24586" w14:textId="77777777" w:rsidR="008336E6" w:rsidRPr="00183291" w:rsidRDefault="008336E6" w:rsidP="00A07448">
            <w:pPr>
              <w:spacing w:after="0" w:line="240" w:lineRule="auto"/>
              <w:ind w:left="298" w:right="303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требуются</w:t>
            </w:r>
            <w:proofErr w:type="spellEnd"/>
          </w:p>
        </w:tc>
      </w:tr>
      <w:tr w:rsidR="008336E6" w:rsidRPr="00183291" w14:paraId="4B12EE9E" w14:textId="77777777" w:rsidTr="00A07448">
        <w:trPr>
          <w:gridAfter w:val="6"/>
          <w:wAfter w:w="11884" w:type="dxa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68A270F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D092A83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3B0C90A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01D8296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7279B5E" w14:textId="77777777" w:rsidR="008336E6" w:rsidRPr="00183291" w:rsidRDefault="008336E6" w:rsidP="00A07448">
            <w:pPr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75804E0C" w14:textId="77777777" w:rsidR="008336E6" w:rsidRPr="00183291" w:rsidRDefault="008336E6" w:rsidP="00A07448">
            <w:pPr>
              <w:spacing w:after="0" w:line="240" w:lineRule="auto"/>
              <w:ind w:left="26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19</w:t>
            </w:r>
          </w:p>
        </w:tc>
        <w:tc>
          <w:tcPr>
            <w:tcW w:w="15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63F0796" w14:textId="77777777" w:rsidR="008336E6" w:rsidRPr="00183291" w:rsidRDefault="008336E6" w:rsidP="00A07448">
            <w:pPr>
              <w:spacing w:after="12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36E6" w:rsidRPr="00183291" w14:paraId="1A8E36BD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058F72B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00F094E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BE4E9A0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7E3755E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C1A739C" w14:textId="77777777" w:rsidR="008336E6" w:rsidRPr="00183291" w:rsidRDefault="008336E6" w:rsidP="00A07448">
            <w:pPr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2DD2070F" w14:textId="77777777" w:rsidR="008336E6" w:rsidRPr="00183291" w:rsidRDefault="008336E6" w:rsidP="00A07448">
            <w:pPr>
              <w:spacing w:after="0" w:line="240" w:lineRule="auto"/>
              <w:ind w:left="26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20</w:t>
            </w:r>
          </w:p>
        </w:tc>
        <w:tc>
          <w:tcPr>
            <w:tcW w:w="15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D6586B0" w14:textId="77777777" w:rsidR="008336E6" w:rsidRPr="00183291" w:rsidRDefault="008336E6" w:rsidP="00A07448">
            <w:pPr>
              <w:spacing w:after="12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AED0FA3" w14:textId="77777777" w:rsidR="008336E6" w:rsidRPr="00183291" w:rsidRDefault="008336E6" w:rsidP="00A07448">
            <w:pPr>
              <w:spacing w:after="0" w:line="240" w:lineRule="auto"/>
              <w:ind w:left="90" w:right="231"/>
              <w:rPr>
                <w:rFonts w:ascii="Times New Roman" w:eastAsia="Arial" w:hAnsi="Times New Roman" w:cs="Times New Roman"/>
                <w:color w:val="000000"/>
              </w:rPr>
            </w:pPr>
          </w:p>
          <w:p w14:paraId="237DCA3E" w14:textId="77777777" w:rsidR="008336E6" w:rsidRPr="00183291" w:rsidRDefault="008336E6" w:rsidP="00A07448">
            <w:pPr>
              <w:spacing w:after="0" w:line="240" w:lineRule="auto"/>
              <w:ind w:left="90" w:right="231"/>
              <w:rPr>
                <w:rFonts w:ascii="Times New Roman" w:eastAsia="Arial" w:hAnsi="Times New Roman" w:cs="Times New Roman"/>
                <w:color w:val="000000"/>
              </w:rPr>
            </w:pPr>
          </w:p>
          <w:p w14:paraId="2BC460E6" w14:textId="77777777" w:rsidR="008336E6" w:rsidRPr="00183291" w:rsidRDefault="008336E6" w:rsidP="00A07448">
            <w:pPr>
              <w:spacing w:after="0" w:line="240" w:lineRule="auto"/>
              <w:ind w:left="90" w:right="231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Кулуары</w:t>
            </w:r>
            <w:proofErr w:type="spellEnd"/>
            <w:r w:rsidRPr="00183291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при</w:t>
            </w:r>
            <w:proofErr w:type="spellEnd"/>
            <w:r w:rsidRPr="00183291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зале</w:t>
            </w:r>
            <w:proofErr w:type="spellEnd"/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7C6301F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930E38F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396DE08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DD0C721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D73F7E2" w14:textId="77777777" w:rsidR="008336E6" w:rsidRPr="00183291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24F96A1A" w14:textId="77777777" w:rsidR="008336E6" w:rsidRPr="00183291" w:rsidRDefault="008336E6" w:rsidP="00A07448">
            <w:pPr>
              <w:spacing w:after="0" w:line="240" w:lineRule="auto"/>
              <w:ind w:left="187" w:right="157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предусмотрено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F68287D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hd w:val="clear" w:color="auto" w:fill="FFFF0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Предприятия общественного </w:t>
            </w:r>
            <w:proofErr w:type="spellStart"/>
            <w:proofErr w:type="gramStart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питання</w:t>
            </w:r>
            <w:proofErr w:type="spellEnd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 &gt;</w:t>
            </w:r>
            <w:proofErr w:type="gramEnd"/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&gt; п . 40. </w:t>
            </w:r>
          </w:p>
          <w:p w14:paraId="29E5EA00" w14:textId="77777777" w:rsidR="008336E6" w:rsidRPr="008336E6" w:rsidRDefault="008336E6" w:rsidP="00A07448">
            <w:pPr>
              <w:spacing w:before="1" w:after="0" w:line="240" w:lineRule="auto"/>
              <w:ind w:left="51" w:right="55" w:firstLine="249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Arial" w:hAnsi="Times New Roman" w:cs="Times New Roman"/>
                <w:color w:val="000000"/>
                <w:lang w:val="ru-RU"/>
              </w:rPr>
              <w:t xml:space="preserve">читальным </w:t>
            </w:r>
            <w:proofErr w:type="spellStart"/>
            <w:proofErr w:type="gramStart"/>
            <w:r w:rsidRPr="008336E6">
              <w:rPr>
                <w:rFonts w:ascii="Times New Roman" w:eastAsia="Arial" w:hAnsi="Times New Roman" w:cs="Times New Roman"/>
                <w:color w:val="000000"/>
                <w:lang w:val="ru-RU"/>
              </w:rPr>
              <w:t>залом.Кулуары</w:t>
            </w:r>
            <w:proofErr w:type="spellEnd"/>
            <w:proofErr w:type="gramEnd"/>
            <w:r w:rsidRPr="008336E6">
              <w:rPr>
                <w:rFonts w:ascii="Times New Roman" w:eastAsia="Arial" w:hAnsi="Times New Roman" w:cs="Times New Roman"/>
                <w:color w:val="000000"/>
                <w:lang w:val="ru-RU"/>
              </w:rPr>
              <w:t xml:space="preserve"> при </w:t>
            </w:r>
            <w:proofErr w:type="spellStart"/>
            <w:r w:rsidRPr="008336E6">
              <w:rPr>
                <w:rFonts w:ascii="Times New Roman" w:eastAsia="Arial" w:hAnsi="Times New Roman" w:cs="Times New Roman"/>
                <w:color w:val="000000"/>
                <w:lang w:val="ru-RU"/>
              </w:rPr>
              <w:t>зале.Гостиные</w:t>
            </w:r>
            <w:proofErr w:type="spellEnd"/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44ECA61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DB6D6E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A5F833C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D3A5F6C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36BAF24" w14:textId="77777777" w:rsidR="008336E6" w:rsidRPr="008336E6" w:rsidRDefault="008336E6" w:rsidP="00A07448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14:paraId="152ACA21" w14:textId="77777777" w:rsidR="008336E6" w:rsidRPr="00183291" w:rsidRDefault="008336E6" w:rsidP="00A07448">
            <w:pPr>
              <w:spacing w:after="0" w:line="240" w:lineRule="auto"/>
              <w:ind w:left="43" w:right="25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нормируется</w:t>
            </w:r>
            <w:proofErr w:type="spellEnd"/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599037F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A27D8C1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5B3581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C47BE2E" w14:textId="77777777" w:rsidR="008336E6" w:rsidRPr="008336E6" w:rsidRDefault="008336E6" w:rsidP="00A0744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14:paraId="5757B14B" w14:textId="77777777" w:rsidR="008336E6" w:rsidRPr="008336E6" w:rsidRDefault="008336E6" w:rsidP="00A07448">
            <w:pPr>
              <w:spacing w:after="0" w:line="240" w:lineRule="auto"/>
              <w:ind w:left="369" w:right="336" w:firstLine="96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норма не обеспечена (не влияет)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A396821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75CAAA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90CB63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7B84AF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4214C95" w14:textId="77777777" w:rsidR="008336E6" w:rsidRPr="008336E6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14:paraId="6C83E251" w14:textId="77777777" w:rsidR="008336E6" w:rsidRPr="00183291" w:rsidRDefault="008336E6" w:rsidP="00A07448">
            <w:pPr>
              <w:spacing w:after="0" w:line="240" w:lineRule="auto"/>
              <w:ind w:left="298" w:right="303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требуются</w:t>
            </w:r>
            <w:proofErr w:type="spellEnd"/>
          </w:p>
        </w:tc>
      </w:tr>
      <w:tr w:rsidR="008336E6" w:rsidRPr="00183291" w14:paraId="7BF14B37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CD6A722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1D69F37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1A6CEFC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75F5065" w14:textId="77777777" w:rsidR="008336E6" w:rsidRPr="00183291" w:rsidRDefault="008336E6" w:rsidP="00A07448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14:paraId="2E9C0B09" w14:textId="77777777" w:rsidR="008336E6" w:rsidRPr="00183291" w:rsidRDefault="008336E6" w:rsidP="00A07448">
            <w:pPr>
              <w:spacing w:before="1" w:after="0" w:line="240" w:lineRule="auto"/>
              <w:ind w:left="15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21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36011A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79285D8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B257634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7346E5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17A34C9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847BE70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361AA1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4C77D76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42505C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B5BDBC5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E0ACFB0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FCE5279" w14:textId="77777777" w:rsidR="008336E6" w:rsidRPr="008336E6" w:rsidRDefault="008336E6" w:rsidP="00A0744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14:paraId="593EED5B" w14:textId="77777777" w:rsidR="008336E6" w:rsidRPr="008336E6" w:rsidRDefault="008336E6" w:rsidP="00A07448">
            <w:pPr>
              <w:spacing w:after="0" w:line="240" w:lineRule="auto"/>
              <w:ind w:left="13" w:right="-1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>ДБН</w:t>
            </w:r>
            <w:r w:rsidRPr="008336E6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>В.2.5-28-2018-</w:t>
            </w:r>
          </w:p>
          <w:p w14:paraId="5E24B092" w14:textId="77777777" w:rsidR="008336E6" w:rsidRPr="008336E6" w:rsidRDefault="008336E6" w:rsidP="00A07448">
            <w:pPr>
              <w:spacing w:before="4" w:after="0" w:line="240" w:lineRule="auto"/>
              <w:ind w:left="146" w:right="119" w:hanging="5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«Естественное и искусственное освещение» (Приложение Д) 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096BC30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hd w:val="clear" w:color="auto" w:fill="FFFF00"/>
                <w:lang w:val="ru-RU"/>
              </w:rPr>
            </w:pPr>
          </w:p>
          <w:p w14:paraId="71BE4D88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hd w:val="clear" w:color="auto" w:fill="FFFF00"/>
                <w:lang w:val="ru-RU"/>
              </w:rPr>
            </w:pPr>
          </w:p>
          <w:p w14:paraId="2CB16147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hd w:val="clear" w:color="auto" w:fill="FFFF00"/>
                <w:lang w:val="ru-RU"/>
              </w:rPr>
            </w:pPr>
          </w:p>
          <w:p w14:paraId="2BEDB8D6" w14:textId="77777777" w:rsidR="008336E6" w:rsidRPr="00183291" w:rsidRDefault="008336E6" w:rsidP="00A0744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Arial" w:hAnsi="Times New Roman" w:cs="Times New Roman"/>
                <w:color w:val="000000"/>
              </w:rPr>
              <w:t>Кладовая</w:t>
            </w:r>
            <w:proofErr w:type="spellEnd"/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9D8ADA0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889C2B1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07FEEBE7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9ACAA19" w14:textId="77777777" w:rsidR="008336E6" w:rsidRPr="00183291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14:paraId="50066F3A" w14:textId="77777777" w:rsidR="008336E6" w:rsidRPr="00183291" w:rsidRDefault="008336E6" w:rsidP="00A07448">
            <w:pPr>
              <w:spacing w:after="0" w:line="240" w:lineRule="auto"/>
              <w:ind w:left="187" w:right="157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предусмотрено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1E5DE5C" w14:textId="77777777" w:rsidR="008336E6" w:rsidRPr="008336E6" w:rsidRDefault="008336E6" w:rsidP="00A07448">
            <w:pPr>
              <w:spacing w:before="11" w:after="0" w:line="240" w:lineRule="auto"/>
              <w:ind w:left="49" w:firstLine="250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«Прочие помещения производственных, вспомогательных и общественных зданий»</w:t>
            </w:r>
          </w:p>
          <w:p w14:paraId="0A90448B" w14:textId="77777777" w:rsidR="008336E6" w:rsidRPr="008336E6" w:rsidRDefault="008336E6" w:rsidP="00A07448">
            <w:pPr>
              <w:spacing w:after="0" w:line="240" w:lineRule="auto"/>
              <w:ind w:left="299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п. 70.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Лестницы:</w:t>
            </w:r>
          </w:p>
          <w:p w14:paraId="5BA24928" w14:textId="77777777" w:rsidR="008336E6" w:rsidRPr="008336E6" w:rsidRDefault="008336E6" w:rsidP="00A07448">
            <w:pPr>
              <w:spacing w:before="3" w:after="0" w:line="240" w:lineRule="auto"/>
              <w:ind w:left="49" w:firstLine="250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а) </w:t>
            </w: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главные лестничные клетки общественных, производственных и </w:t>
            </w:r>
            <w:proofErr w:type="spellStart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вспомагательных</w:t>
            </w:r>
            <w:proofErr w:type="spellEnd"/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 зданий, тамбуры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BDD7A5D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AAC4522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DE5133A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81F64E0" w14:textId="77777777" w:rsidR="008336E6" w:rsidRPr="008336E6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14:paraId="076D9FD3" w14:textId="77777777" w:rsidR="008336E6" w:rsidRPr="00183291" w:rsidRDefault="008336E6" w:rsidP="00A07448">
            <w:pPr>
              <w:spacing w:after="0" w:line="240" w:lineRule="auto"/>
              <w:ind w:left="43" w:right="25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нормируется</w:t>
            </w:r>
            <w:proofErr w:type="spellEnd"/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39908D8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0F4F9DE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122AAB8" w14:textId="77777777" w:rsidR="008336E6" w:rsidRPr="008336E6" w:rsidRDefault="008336E6" w:rsidP="00A0744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9FC0C11" w14:textId="77777777" w:rsidR="008336E6" w:rsidRPr="008336E6" w:rsidRDefault="008336E6" w:rsidP="00A07448">
            <w:pPr>
              <w:spacing w:after="0" w:line="240" w:lineRule="auto"/>
              <w:ind w:left="369" w:right="336" w:firstLine="96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 xml:space="preserve">норма не обеспечена </w:t>
            </w:r>
            <w:r w:rsidRPr="008336E6">
              <w:rPr>
                <w:rFonts w:ascii="Times New Roman" w:eastAsia="Times New Roman" w:hAnsi="Times New Roman" w:cs="Times New Roman"/>
                <w:color w:val="7F0000"/>
                <w:sz w:val="20"/>
                <w:u w:val="single"/>
                <w:lang w:val="ru-RU"/>
              </w:rPr>
              <w:t>(не влияет)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567BCFF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7CA594B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8D05B86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C54163F" w14:textId="77777777" w:rsidR="008336E6" w:rsidRPr="008336E6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14:paraId="60E63E4F" w14:textId="77777777" w:rsidR="008336E6" w:rsidRPr="00183291" w:rsidRDefault="008336E6" w:rsidP="00A07448">
            <w:pPr>
              <w:spacing w:after="0" w:line="240" w:lineRule="auto"/>
              <w:ind w:left="298" w:right="303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требуются</w:t>
            </w:r>
            <w:proofErr w:type="spellEnd"/>
          </w:p>
        </w:tc>
      </w:tr>
      <w:tr w:rsidR="008336E6" w:rsidRPr="00183291" w14:paraId="0004D92A" w14:textId="77777777" w:rsidTr="00A07448"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2DF7A1C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025C6B34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E895414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56B40DB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EA40E3D" w14:textId="77777777" w:rsidR="008336E6" w:rsidRPr="00183291" w:rsidRDefault="008336E6" w:rsidP="00A07448">
            <w:pPr>
              <w:spacing w:before="5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56C31D97" w14:textId="77777777" w:rsidR="008336E6" w:rsidRPr="00183291" w:rsidRDefault="008336E6" w:rsidP="00A07448">
            <w:pPr>
              <w:spacing w:after="0" w:line="240" w:lineRule="auto"/>
              <w:ind w:left="26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22</w:t>
            </w:r>
          </w:p>
        </w:tc>
        <w:tc>
          <w:tcPr>
            <w:tcW w:w="15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653051F" w14:textId="77777777" w:rsidR="008336E6" w:rsidRPr="00183291" w:rsidRDefault="008336E6" w:rsidP="00A07448">
            <w:pPr>
              <w:spacing w:after="12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9F832E2" w14:textId="77777777" w:rsidR="008336E6" w:rsidRPr="00183291" w:rsidRDefault="008336E6" w:rsidP="00A07448">
            <w:pPr>
              <w:spacing w:after="0" w:line="240" w:lineRule="auto"/>
              <w:ind w:left="90" w:right="231"/>
              <w:rPr>
                <w:rFonts w:ascii="Times New Roman" w:hAnsi="Times New Roman" w:cs="Times New Roman"/>
              </w:rPr>
            </w:pPr>
            <w:r w:rsidRPr="00183291">
              <w:rPr>
                <w:rFonts w:ascii="Times New Roman" w:hAnsi="Times New Roman" w:cs="Times New Roman"/>
              </w:rPr>
              <w:t>-</w:t>
            </w:r>
          </w:p>
          <w:p w14:paraId="11C4B98F" w14:textId="77777777" w:rsidR="008336E6" w:rsidRPr="00183291" w:rsidRDefault="008336E6" w:rsidP="00A07448">
            <w:pPr>
              <w:spacing w:after="0" w:line="240" w:lineRule="auto"/>
              <w:ind w:left="90" w:right="231"/>
              <w:rPr>
                <w:rFonts w:ascii="Times New Roman" w:hAnsi="Times New Roman" w:cs="Times New Roman"/>
              </w:rPr>
            </w:pPr>
          </w:p>
          <w:p w14:paraId="430F51EE" w14:textId="77777777" w:rsidR="008336E6" w:rsidRPr="00183291" w:rsidRDefault="008336E6" w:rsidP="00A07448">
            <w:pPr>
              <w:spacing w:after="0" w:line="240" w:lineRule="auto"/>
              <w:ind w:left="90" w:right="231"/>
              <w:rPr>
                <w:rFonts w:ascii="Times New Roman" w:hAnsi="Times New Roman" w:cs="Times New Roman"/>
              </w:rPr>
            </w:pPr>
          </w:p>
          <w:p w14:paraId="3DC6ED08" w14:textId="77777777" w:rsidR="008336E6" w:rsidRPr="00183291" w:rsidRDefault="008336E6" w:rsidP="00A07448">
            <w:pPr>
              <w:spacing w:after="0" w:line="240" w:lineRule="auto"/>
              <w:ind w:left="90" w:right="231"/>
              <w:rPr>
                <w:rFonts w:ascii="Times New Roman" w:hAnsi="Times New Roman" w:cs="Times New Roman"/>
              </w:rPr>
            </w:pPr>
          </w:p>
          <w:p w14:paraId="13801005" w14:textId="77777777" w:rsidR="008336E6" w:rsidRPr="00183291" w:rsidRDefault="008336E6" w:rsidP="00A07448">
            <w:pPr>
              <w:spacing w:after="0" w:line="240" w:lineRule="auto"/>
              <w:ind w:left="90" w:right="231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hAnsi="Times New Roman" w:cs="Times New Roman"/>
                <w:sz w:val="24"/>
              </w:rPr>
              <w:t>Caнузел</w:t>
            </w:r>
            <w:proofErr w:type="spellEnd"/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2F34790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3A0D3E8C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9255588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84EFFA0" w14:textId="77777777" w:rsidR="008336E6" w:rsidRPr="00183291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9B15FF6" w14:textId="77777777" w:rsidR="008336E6" w:rsidRPr="00183291" w:rsidRDefault="008336E6" w:rsidP="00A07448">
            <w:pPr>
              <w:spacing w:before="7" w:after="0" w:line="240" w:lineRule="auto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14BB3B1C" w14:textId="77777777" w:rsidR="008336E6" w:rsidRPr="00183291" w:rsidRDefault="008336E6" w:rsidP="00A07448">
            <w:pPr>
              <w:spacing w:after="0" w:line="240" w:lineRule="auto"/>
              <w:ind w:left="187" w:right="157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предусмотрено</w:t>
            </w:r>
            <w:proofErr w:type="spellEnd"/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DD7535F" w14:textId="77777777" w:rsidR="008336E6" w:rsidRPr="008336E6" w:rsidRDefault="008336E6" w:rsidP="00A07448">
            <w:pPr>
              <w:spacing w:before="16" w:after="0" w:line="240" w:lineRule="auto"/>
              <w:ind w:left="36" w:firstLine="300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>«Вспомогательные здания и помещения»</w:t>
            </w:r>
          </w:p>
          <w:p w14:paraId="78A6582C" w14:textId="77777777" w:rsidR="008336E6" w:rsidRPr="00666E47" w:rsidRDefault="008336E6" w:rsidP="00A07448">
            <w:pPr>
              <w:spacing w:before="2" w:after="0" w:line="240" w:lineRule="auto"/>
              <w:ind w:left="36" w:right="275" w:firstLine="250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п. 67. </w:t>
            </w:r>
            <w:r w:rsidRPr="00666E47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Санитарно-бытовые помещения:</w:t>
            </w:r>
          </w:p>
          <w:p w14:paraId="20918925" w14:textId="77777777" w:rsidR="008336E6" w:rsidRPr="00666E47" w:rsidRDefault="008336E6" w:rsidP="00A07448">
            <w:pPr>
              <w:spacing w:before="1" w:after="0" w:line="240" w:lineRule="auto"/>
              <w:ind w:left="51" w:right="55" w:firstLine="249"/>
              <w:rPr>
                <w:rFonts w:ascii="Times New Roman" w:hAnsi="Times New Roman" w:cs="Times New Roman"/>
                <w:lang w:val="ru-RU"/>
              </w:rPr>
            </w:pPr>
            <w:r w:rsidRPr="00666E47">
              <w:rPr>
                <w:rFonts w:ascii="Times New Roman" w:eastAsia="Times New Roman" w:hAnsi="Times New Roman" w:cs="Times New Roman"/>
                <w:b/>
                <w:color w:val="231F20"/>
                <w:sz w:val="20"/>
                <w:lang w:val="ru-RU"/>
              </w:rPr>
              <w:t xml:space="preserve">а) </w:t>
            </w:r>
            <w:r w:rsidRPr="00666E47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умывальные, туалеты, курительные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A471F58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58A30B5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17B835F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A6B9166" w14:textId="77777777" w:rsidR="008336E6" w:rsidRPr="00666E47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BB5F79C" w14:textId="77777777" w:rsidR="008336E6" w:rsidRPr="00666E47" w:rsidRDefault="008336E6" w:rsidP="00A07448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14:paraId="5EE8DCEF" w14:textId="77777777" w:rsidR="008336E6" w:rsidRPr="00183291" w:rsidRDefault="008336E6" w:rsidP="00A07448">
            <w:pPr>
              <w:spacing w:after="0" w:line="240" w:lineRule="auto"/>
              <w:ind w:left="43" w:right="25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нормируется</w:t>
            </w:r>
            <w:proofErr w:type="spellEnd"/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6709EAF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9845B97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5BA9CA6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318829F" w14:textId="77777777" w:rsidR="008336E6" w:rsidRPr="008336E6" w:rsidRDefault="008336E6" w:rsidP="00A0744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14:paraId="2E57BA0C" w14:textId="77777777" w:rsidR="008336E6" w:rsidRPr="008336E6" w:rsidRDefault="008336E6" w:rsidP="00A07448">
            <w:pPr>
              <w:spacing w:after="0" w:line="240" w:lineRule="auto"/>
              <w:ind w:left="369" w:right="336" w:firstLine="96"/>
              <w:rPr>
                <w:rFonts w:ascii="Times New Roman" w:hAnsi="Times New Roman" w:cs="Times New Roman"/>
                <w:lang w:val="ru-RU"/>
              </w:rPr>
            </w:pPr>
            <w:r w:rsidRPr="008336E6">
              <w:rPr>
                <w:rFonts w:ascii="Times New Roman" w:eastAsia="Times New Roman" w:hAnsi="Times New Roman" w:cs="Times New Roman"/>
                <w:color w:val="231F20"/>
                <w:sz w:val="20"/>
                <w:lang w:val="ru-RU"/>
              </w:rPr>
              <w:t>норма не обеспечена (не влияет)</w:t>
            </w: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6891F3F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5809945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1849667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68AB8F2" w14:textId="77777777" w:rsidR="008336E6" w:rsidRPr="008336E6" w:rsidRDefault="008336E6" w:rsidP="00A07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2E5F959" w14:textId="77777777" w:rsidR="008336E6" w:rsidRPr="008336E6" w:rsidRDefault="008336E6" w:rsidP="00A0744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14:paraId="5B9BB893" w14:textId="77777777" w:rsidR="008336E6" w:rsidRPr="00183291" w:rsidRDefault="008336E6" w:rsidP="00A07448">
            <w:pPr>
              <w:spacing w:after="0" w:line="240" w:lineRule="auto"/>
              <w:ind w:left="298" w:right="303"/>
              <w:rPr>
                <w:rFonts w:ascii="Times New Roman" w:hAnsi="Times New Roman" w:cs="Times New Roman"/>
              </w:rPr>
            </w:pP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не</w:t>
            </w:r>
            <w:proofErr w:type="spellEnd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 xml:space="preserve"> </w:t>
            </w:r>
            <w:proofErr w:type="spellStart"/>
            <w:r w:rsidRPr="00183291">
              <w:rPr>
                <w:rFonts w:ascii="Times New Roman" w:eastAsia="Times New Roman" w:hAnsi="Times New Roman" w:cs="Times New Roman"/>
                <w:color w:val="231F20"/>
                <w:sz w:val="20"/>
              </w:rPr>
              <w:t>требуются</w:t>
            </w:r>
            <w:proofErr w:type="spellEnd"/>
          </w:p>
        </w:tc>
      </w:tr>
    </w:tbl>
    <w:p w14:paraId="550BDA1A" w14:textId="77777777" w:rsidR="008336E6" w:rsidRPr="00183291" w:rsidRDefault="008336E6" w:rsidP="008336E6">
      <w:pPr>
        <w:rPr>
          <w:rFonts w:ascii="Times New Roman" w:hAnsi="Times New Roman" w:cs="Times New Roman"/>
          <w:lang w:val="ru-RU"/>
        </w:rPr>
      </w:pPr>
    </w:p>
    <w:p w14:paraId="42BAF9FA" w14:textId="77777777" w:rsidR="008336E6" w:rsidRPr="00183291" w:rsidRDefault="008336E6" w:rsidP="008336E6">
      <w:pPr>
        <w:rPr>
          <w:rFonts w:ascii="Times New Roman" w:hAnsi="Times New Roman" w:cs="Times New Roman"/>
          <w:lang w:val="ru-RU"/>
        </w:rPr>
      </w:pPr>
      <w:r w:rsidRPr="00183291">
        <w:rPr>
          <w:rFonts w:ascii="Times New Roman" w:hAnsi="Times New Roman" w:cs="Times New Roman"/>
          <w:lang w:val="ru-RU"/>
        </w:rPr>
        <w:br w:type="page"/>
      </w:r>
    </w:p>
    <w:p w14:paraId="1A14CE0E" w14:textId="77777777" w:rsidR="008336E6" w:rsidRPr="00183291" w:rsidRDefault="008336E6" w:rsidP="008336E6">
      <w:pPr>
        <w:rPr>
          <w:rFonts w:ascii="Times New Roman" w:hAnsi="Times New Roman" w:cs="Times New Roman"/>
          <w:lang w:val="ru-RU"/>
        </w:rPr>
        <w:sectPr w:rsidR="008336E6" w:rsidRPr="00183291" w:rsidSect="00DD77BB">
          <w:pgSz w:w="16838" w:h="11906" w:orient="landscape"/>
          <w:pgMar w:top="1714" w:right="1411" w:bottom="850" w:left="1411" w:header="720" w:footer="720" w:gutter="0"/>
          <w:cols w:space="720"/>
        </w:sectPr>
      </w:pPr>
    </w:p>
    <w:p w14:paraId="2B31A795" w14:textId="77777777" w:rsidR="008336E6" w:rsidRPr="00183291" w:rsidRDefault="008336E6" w:rsidP="008336E6">
      <w:pPr>
        <w:rPr>
          <w:rFonts w:ascii="Times New Roman" w:hAnsi="Times New Roman" w:cs="Times New Roman"/>
          <w:lang w:val="ru-RU"/>
        </w:rPr>
      </w:pPr>
    </w:p>
    <w:p w14:paraId="2AF6D752" w14:textId="77777777" w:rsidR="008336E6" w:rsidRPr="008336E6" w:rsidRDefault="008336E6" w:rsidP="008336E6">
      <w:pPr>
        <w:spacing w:before="59"/>
        <w:rPr>
          <w:rFonts w:ascii="Times New Roman" w:hAnsi="Times New Roman" w:cs="Times New Roman"/>
          <w:b/>
          <w:sz w:val="28"/>
          <w:lang w:val="ru-RU"/>
        </w:rPr>
      </w:pPr>
      <w:r w:rsidRPr="008336E6">
        <w:rPr>
          <w:rFonts w:ascii="Times New Roman" w:hAnsi="Times New Roman" w:cs="Times New Roman"/>
          <w:b/>
          <w:sz w:val="28"/>
          <w:lang w:val="ru-RU"/>
        </w:rPr>
        <w:t>Солнцезащитные фасадные системы</w:t>
      </w:r>
    </w:p>
    <w:p w14:paraId="5AAF369C" w14:textId="77777777" w:rsidR="008336E6" w:rsidRPr="00183291" w:rsidRDefault="008336E6" w:rsidP="008336E6">
      <w:pPr>
        <w:pStyle w:val="Heading2"/>
        <w:spacing w:before="182"/>
        <w:ind w:left="-90"/>
      </w:pPr>
      <w:r w:rsidRPr="00183291">
        <w:t>ФАСАДНАЯ СИСТЕМА ― SUNCLIPS</w:t>
      </w:r>
    </w:p>
    <w:p w14:paraId="0ECEE600" w14:textId="77777777" w:rsidR="008336E6" w:rsidRDefault="008336E6" w:rsidP="008336E6">
      <w:pPr>
        <w:pStyle w:val="NoSpacing"/>
        <w:ind w:left="-90"/>
        <w:rPr>
          <w:sz w:val="28"/>
          <w:szCs w:val="28"/>
        </w:rPr>
      </w:pPr>
      <w:r>
        <w:rPr>
          <w:b/>
          <w:noProof/>
          <w:sz w:val="30"/>
        </w:rPr>
        <w:drawing>
          <wp:anchor distT="0" distB="0" distL="114300" distR="114300" simplePos="0" relativeHeight="251665408" behindDoc="0" locked="0" layoutInCell="1" allowOverlap="1" wp14:anchorId="09EB906E" wp14:editId="2D1093AB">
            <wp:simplePos x="0" y="0"/>
            <wp:positionH relativeFrom="column">
              <wp:posOffset>-55245</wp:posOffset>
            </wp:positionH>
            <wp:positionV relativeFrom="paragraph">
              <wp:posOffset>206375</wp:posOffset>
            </wp:positionV>
            <wp:extent cx="2957830" cy="1852295"/>
            <wp:effectExtent l="19050" t="0" r="0" b="0"/>
            <wp:wrapThrough wrapText="bothSides">
              <wp:wrapPolygon edited="0">
                <wp:start x="-139" y="0"/>
                <wp:lineTo x="-139" y="21326"/>
                <wp:lineTo x="21563" y="21326"/>
                <wp:lineTo x="21563" y="0"/>
                <wp:lineTo x="-139" y="0"/>
              </wp:wrapPolygon>
            </wp:wrapThrough>
            <wp:docPr id="1080" name="image3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95783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2573">
        <w:rPr>
          <w:sz w:val="28"/>
          <w:szCs w:val="28"/>
        </w:rPr>
        <w:t>Оптимальное решение для защиты от солнца светопрозрачных конструкций с большими площадями</w:t>
      </w:r>
      <w:r w:rsidRPr="00862573">
        <w:rPr>
          <w:spacing w:val="-5"/>
          <w:sz w:val="28"/>
          <w:szCs w:val="28"/>
        </w:rPr>
        <w:t xml:space="preserve"> </w:t>
      </w:r>
      <w:r w:rsidRPr="00862573">
        <w:rPr>
          <w:sz w:val="28"/>
          <w:szCs w:val="28"/>
        </w:rPr>
        <w:t>остеклений</w:t>
      </w:r>
      <w:r>
        <w:rPr>
          <w:sz w:val="28"/>
          <w:szCs w:val="28"/>
        </w:rPr>
        <w:t>.</w:t>
      </w:r>
    </w:p>
    <w:p w14:paraId="325A53FC" w14:textId="77777777" w:rsidR="008336E6" w:rsidRPr="00862573" w:rsidRDefault="008336E6" w:rsidP="008336E6">
      <w:pPr>
        <w:pStyle w:val="NoSpacing"/>
        <w:ind w:left="-90"/>
        <w:jc w:val="both"/>
        <w:rPr>
          <w:sz w:val="28"/>
          <w:szCs w:val="28"/>
        </w:rPr>
      </w:pPr>
      <w:r w:rsidRPr="00862573">
        <w:rPr>
          <w:sz w:val="28"/>
          <w:szCs w:val="28"/>
        </w:rPr>
        <w:t>Эффективная защита от солнечной энергии (большая часть тепловой энергии рассеивается на поверхности системы</w:t>
      </w:r>
      <w:proofErr w:type="gramStart"/>
      <w:r w:rsidRPr="00862573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862573">
        <w:rPr>
          <w:sz w:val="28"/>
          <w:szCs w:val="28"/>
        </w:rPr>
        <w:t>Состоит</w:t>
      </w:r>
      <w:proofErr w:type="gramEnd"/>
      <w:r w:rsidRPr="00862573">
        <w:rPr>
          <w:sz w:val="28"/>
          <w:szCs w:val="28"/>
        </w:rPr>
        <w:t xml:space="preserve"> из легких неподвижных алюминиевых ламелей С-образный формы, которые закреплены на несущих элементах конструкции</w:t>
      </w:r>
      <w:r>
        <w:rPr>
          <w:sz w:val="28"/>
          <w:szCs w:val="28"/>
        </w:rPr>
        <w:t xml:space="preserve">. </w:t>
      </w:r>
    </w:p>
    <w:p w14:paraId="4E54B70C" w14:textId="77777777" w:rsidR="008336E6" w:rsidRPr="00862573" w:rsidRDefault="008336E6" w:rsidP="003A6FC5">
      <w:pPr>
        <w:pStyle w:val="BodyText"/>
        <w:widowControl w:val="0"/>
        <w:numPr>
          <w:ilvl w:val="0"/>
          <w:numId w:val="7"/>
        </w:numPr>
        <w:tabs>
          <w:tab w:val="left" w:pos="437"/>
        </w:tabs>
        <w:autoSpaceDE w:val="0"/>
        <w:autoSpaceDN w:val="0"/>
        <w:ind w:left="-90" w:firstLine="0"/>
        <w:jc w:val="both"/>
        <w:rPr>
          <w:szCs w:val="28"/>
        </w:rPr>
      </w:pPr>
      <w:r w:rsidRPr="00862573">
        <w:rPr>
          <w:szCs w:val="28"/>
        </w:rPr>
        <w:t>Повышенная надежность и долговечность системы (ламели и несущие элементы конструкции выполнены из прочного экструдированного алюминия EN AW-6063</w:t>
      </w:r>
      <w:r w:rsidRPr="00862573">
        <w:rPr>
          <w:spacing w:val="-20"/>
          <w:szCs w:val="28"/>
        </w:rPr>
        <w:t xml:space="preserve"> </w:t>
      </w:r>
      <w:r w:rsidRPr="00862573">
        <w:rPr>
          <w:szCs w:val="28"/>
        </w:rPr>
        <w:t>T66)</w:t>
      </w:r>
    </w:p>
    <w:p w14:paraId="22FF32A9" w14:textId="77777777" w:rsidR="008336E6" w:rsidRPr="00862573" w:rsidRDefault="008336E6" w:rsidP="003A6FC5">
      <w:pPr>
        <w:pStyle w:val="BodyText"/>
        <w:widowControl w:val="0"/>
        <w:numPr>
          <w:ilvl w:val="0"/>
          <w:numId w:val="7"/>
        </w:numPr>
        <w:tabs>
          <w:tab w:val="left" w:pos="437"/>
        </w:tabs>
        <w:autoSpaceDE w:val="0"/>
        <w:autoSpaceDN w:val="0"/>
        <w:ind w:left="-90" w:firstLine="0"/>
        <w:jc w:val="both"/>
        <w:rPr>
          <w:szCs w:val="28"/>
        </w:rPr>
      </w:pPr>
      <w:r w:rsidRPr="00862573">
        <w:rPr>
          <w:szCs w:val="28"/>
        </w:rPr>
        <w:t>Система полностью устойчива к ветровым и снеговым нагрузкам для данной климатической</w:t>
      </w:r>
      <w:r w:rsidRPr="00862573">
        <w:rPr>
          <w:spacing w:val="-1"/>
          <w:szCs w:val="28"/>
        </w:rPr>
        <w:t xml:space="preserve"> </w:t>
      </w:r>
      <w:r w:rsidRPr="00862573">
        <w:rPr>
          <w:szCs w:val="28"/>
        </w:rPr>
        <w:t>зоны</w:t>
      </w:r>
    </w:p>
    <w:p w14:paraId="33473511" w14:textId="77777777" w:rsidR="008336E6" w:rsidRPr="00862573" w:rsidRDefault="008336E6" w:rsidP="003A6FC5">
      <w:pPr>
        <w:pStyle w:val="BodyText"/>
        <w:widowControl w:val="0"/>
        <w:numPr>
          <w:ilvl w:val="0"/>
          <w:numId w:val="7"/>
        </w:numPr>
        <w:tabs>
          <w:tab w:val="left" w:pos="437"/>
        </w:tabs>
        <w:autoSpaceDE w:val="0"/>
        <w:autoSpaceDN w:val="0"/>
        <w:ind w:left="-90" w:firstLine="0"/>
        <w:jc w:val="both"/>
        <w:rPr>
          <w:szCs w:val="28"/>
        </w:rPr>
      </w:pPr>
      <w:r w:rsidRPr="00862573">
        <w:rPr>
          <w:szCs w:val="28"/>
        </w:rPr>
        <w:t>Великолепный вид снаружи помещения, который подчеркивает</w:t>
      </w:r>
      <w:r w:rsidRPr="00862573">
        <w:rPr>
          <w:spacing w:val="-27"/>
          <w:szCs w:val="28"/>
        </w:rPr>
        <w:t xml:space="preserve"> </w:t>
      </w:r>
      <w:r w:rsidRPr="00862573">
        <w:rPr>
          <w:szCs w:val="28"/>
        </w:rPr>
        <w:t>современную архитектуру фасада</w:t>
      </w:r>
      <w:r w:rsidRPr="00862573">
        <w:rPr>
          <w:spacing w:val="-7"/>
          <w:szCs w:val="28"/>
        </w:rPr>
        <w:t xml:space="preserve"> </w:t>
      </w:r>
      <w:r w:rsidRPr="00862573">
        <w:rPr>
          <w:szCs w:val="28"/>
        </w:rPr>
        <w:t>здания</w:t>
      </w:r>
    </w:p>
    <w:p w14:paraId="4DCBA571" w14:textId="77777777" w:rsidR="008336E6" w:rsidRPr="00862573" w:rsidRDefault="008336E6" w:rsidP="003A6FC5">
      <w:pPr>
        <w:pStyle w:val="BodyText"/>
        <w:widowControl w:val="0"/>
        <w:numPr>
          <w:ilvl w:val="0"/>
          <w:numId w:val="7"/>
        </w:numPr>
        <w:tabs>
          <w:tab w:val="left" w:pos="437"/>
        </w:tabs>
        <w:autoSpaceDE w:val="0"/>
        <w:autoSpaceDN w:val="0"/>
        <w:spacing w:before="2" w:line="237" w:lineRule="auto"/>
        <w:ind w:left="-90" w:firstLine="0"/>
        <w:jc w:val="both"/>
        <w:rPr>
          <w:szCs w:val="28"/>
        </w:rPr>
      </w:pPr>
      <w:r w:rsidRPr="00862573">
        <w:rPr>
          <w:szCs w:val="28"/>
        </w:rPr>
        <w:t>Для обеспечения желаемого уровня затенения помещения система может располагаться в горизонтальном, вертикальном или наклонном (до 30°)</w:t>
      </w:r>
      <w:r w:rsidRPr="00862573">
        <w:rPr>
          <w:spacing w:val="-24"/>
          <w:szCs w:val="28"/>
        </w:rPr>
        <w:t xml:space="preserve"> </w:t>
      </w:r>
      <w:r w:rsidRPr="00862573">
        <w:rPr>
          <w:szCs w:val="28"/>
        </w:rPr>
        <w:t>положении</w:t>
      </w:r>
    </w:p>
    <w:p w14:paraId="1896B8D8" w14:textId="77777777" w:rsidR="008336E6" w:rsidRPr="00862573" w:rsidRDefault="008336E6" w:rsidP="003A6FC5">
      <w:pPr>
        <w:pStyle w:val="BodyText"/>
        <w:widowControl w:val="0"/>
        <w:numPr>
          <w:ilvl w:val="0"/>
          <w:numId w:val="7"/>
        </w:numPr>
        <w:tabs>
          <w:tab w:val="left" w:pos="437"/>
        </w:tabs>
        <w:autoSpaceDE w:val="0"/>
        <w:autoSpaceDN w:val="0"/>
        <w:spacing w:before="1"/>
        <w:ind w:left="-90" w:firstLine="0"/>
        <w:jc w:val="both"/>
        <w:rPr>
          <w:szCs w:val="28"/>
        </w:rPr>
      </w:pPr>
      <w:r w:rsidRPr="00862573">
        <w:rPr>
          <w:szCs w:val="28"/>
        </w:rPr>
        <w:t>Индивидуальность и гибкость конструкторских решений позволяет найти оптимальное решение для фасада любой</w:t>
      </w:r>
      <w:r w:rsidRPr="00862573">
        <w:rPr>
          <w:spacing w:val="-4"/>
          <w:szCs w:val="28"/>
        </w:rPr>
        <w:t xml:space="preserve"> </w:t>
      </w:r>
      <w:r w:rsidRPr="00862573">
        <w:rPr>
          <w:szCs w:val="28"/>
        </w:rPr>
        <w:t>сложности</w:t>
      </w:r>
    </w:p>
    <w:p w14:paraId="693DF34F" w14:textId="77777777" w:rsidR="008336E6" w:rsidRPr="00862573" w:rsidRDefault="008336E6" w:rsidP="003A6FC5">
      <w:pPr>
        <w:pStyle w:val="BodyText"/>
        <w:widowControl w:val="0"/>
        <w:numPr>
          <w:ilvl w:val="0"/>
          <w:numId w:val="7"/>
        </w:numPr>
        <w:tabs>
          <w:tab w:val="left" w:pos="437"/>
        </w:tabs>
        <w:autoSpaceDE w:val="0"/>
        <w:autoSpaceDN w:val="0"/>
        <w:spacing w:before="1"/>
        <w:ind w:left="-90" w:firstLine="0"/>
        <w:jc w:val="both"/>
        <w:rPr>
          <w:szCs w:val="28"/>
        </w:rPr>
      </w:pPr>
      <w:r w:rsidRPr="00862573">
        <w:rPr>
          <w:szCs w:val="28"/>
        </w:rPr>
        <w:t>Возможность применения системы с изогнутыми ламелями (только для</w:t>
      </w:r>
      <w:r w:rsidRPr="00862573">
        <w:rPr>
          <w:spacing w:val="-6"/>
          <w:szCs w:val="28"/>
        </w:rPr>
        <w:t xml:space="preserve"> </w:t>
      </w:r>
      <w:r w:rsidRPr="00862573">
        <w:rPr>
          <w:szCs w:val="28"/>
        </w:rPr>
        <w:t xml:space="preserve">ламели </w:t>
      </w:r>
      <w:proofErr w:type="spellStart"/>
      <w:r w:rsidRPr="00862573">
        <w:rPr>
          <w:szCs w:val="28"/>
        </w:rPr>
        <w:t>Санклипс</w:t>
      </w:r>
      <w:proofErr w:type="spellEnd"/>
      <w:r w:rsidRPr="00862573">
        <w:rPr>
          <w:szCs w:val="28"/>
        </w:rPr>
        <w:t xml:space="preserve"> Классик)</w:t>
      </w:r>
    </w:p>
    <w:p w14:paraId="08AC0A6D" w14:textId="77777777" w:rsidR="008336E6" w:rsidRPr="008336E6" w:rsidRDefault="008336E6" w:rsidP="008336E6">
      <w:pPr>
        <w:tabs>
          <w:tab w:val="left" w:pos="437"/>
        </w:tabs>
        <w:spacing w:before="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B189A37" w14:textId="77777777" w:rsidR="008336E6" w:rsidRPr="00862573" w:rsidRDefault="008336E6" w:rsidP="008336E6">
      <w:pPr>
        <w:tabs>
          <w:tab w:val="left" w:pos="437"/>
        </w:tabs>
        <w:ind w:right="128"/>
        <w:jc w:val="both"/>
        <w:rPr>
          <w:rFonts w:ascii="Times New Roman" w:hAnsi="Times New Roman" w:cs="Times New Roman"/>
          <w:sz w:val="24"/>
          <w:lang w:val="ru-RU"/>
        </w:rPr>
      </w:pPr>
      <w:r w:rsidRPr="008336E6">
        <w:rPr>
          <w:rFonts w:ascii="Times New Roman" w:hAnsi="Times New Roman" w:cs="Times New Roman"/>
          <w:sz w:val="28"/>
          <w:szCs w:val="28"/>
          <w:lang w:val="ru-RU"/>
        </w:rPr>
        <w:t>Система доступна в различных цветовых решениях: анодированное покрытие (20 микрон); анодно-оксидное покрытие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9E106AD" w14:textId="77777777" w:rsidR="008336E6" w:rsidRPr="008336E6" w:rsidRDefault="008336E6" w:rsidP="008336E6">
      <w:pPr>
        <w:tabs>
          <w:tab w:val="left" w:pos="437"/>
        </w:tabs>
        <w:ind w:right="1339"/>
        <w:rPr>
          <w:rFonts w:ascii="Times New Roman" w:hAnsi="Times New Roman" w:cs="Times New Roman"/>
          <w:sz w:val="24"/>
          <w:lang w:val="ru-RU"/>
        </w:rPr>
      </w:pPr>
    </w:p>
    <w:p w14:paraId="18C9D465" w14:textId="77777777" w:rsidR="008336E6" w:rsidRPr="008336E6" w:rsidRDefault="008336E6" w:rsidP="008336E6">
      <w:pPr>
        <w:tabs>
          <w:tab w:val="left" w:pos="437"/>
        </w:tabs>
        <w:ind w:right="1339"/>
        <w:rPr>
          <w:rFonts w:ascii="Times New Roman" w:hAnsi="Times New Roman" w:cs="Times New Roman"/>
          <w:sz w:val="24"/>
          <w:lang w:val="ru-RU"/>
        </w:rPr>
      </w:pPr>
    </w:p>
    <w:p w14:paraId="11E5ED5A" w14:textId="77777777" w:rsidR="008336E6" w:rsidRPr="008336E6" w:rsidRDefault="008336E6" w:rsidP="008336E6">
      <w:pPr>
        <w:ind w:right="-18"/>
        <w:rPr>
          <w:rFonts w:ascii="Times New Roman" w:hAnsi="Times New Roman" w:cs="Times New Roman"/>
          <w:sz w:val="28"/>
          <w:lang w:val="ru-RU"/>
        </w:rPr>
        <w:sectPr w:rsidR="008336E6" w:rsidRPr="008336E6" w:rsidSect="00511F91">
          <w:pgSz w:w="11906" w:h="16838"/>
          <w:pgMar w:top="1170" w:right="850" w:bottom="1411" w:left="1714" w:header="720" w:footer="720" w:gutter="0"/>
          <w:cols w:space="720"/>
        </w:sectPr>
      </w:pPr>
    </w:p>
    <w:p w14:paraId="3CCF5430" w14:textId="77777777" w:rsidR="008336E6" w:rsidRPr="00862573" w:rsidRDefault="008336E6" w:rsidP="008336E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62573">
        <w:rPr>
          <w:rFonts w:ascii="Times New Roman" w:hAnsi="Times New Roman" w:cs="Times New Roman"/>
          <w:sz w:val="28"/>
          <w:szCs w:val="28"/>
          <w:lang w:val="ru-RU"/>
        </w:rPr>
        <w:lastRenderedPageBreak/>
        <w:t>Литература</w:t>
      </w:r>
    </w:p>
    <w:p w14:paraId="78DD7BA4" w14:textId="77777777" w:rsidR="008336E6" w:rsidRPr="00862573" w:rsidRDefault="008336E6" w:rsidP="008336E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 1. ДБН Б.2.2-12: 2019 "Планирование и застройка территорий".  - </w:t>
      </w:r>
      <w:proofErr w:type="gramStart"/>
      <w:r w:rsidRPr="00862573">
        <w:rPr>
          <w:rFonts w:ascii="Times New Roman" w:hAnsi="Times New Roman" w:cs="Times New Roman"/>
          <w:sz w:val="28"/>
          <w:szCs w:val="28"/>
          <w:lang w:val="ru-RU"/>
        </w:rPr>
        <w:t>М .</w:t>
      </w:r>
      <w:proofErr w:type="gramEnd"/>
      <w:r w:rsidRPr="00862573">
        <w:rPr>
          <w:rFonts w:ascii="Times New Roman" w:hAnsi="Times New Roman" w:cs="Times New Roman"/>
          <w:sz w:val="28"/>
          <w:szCs w:val="28"/>
          <w:lang w:val="ru-RU"/>
        </w:rPr>
        <w:t>: Минрегион Украины, 2019;</w:t>
      </w:r>
    </w:p>
    <w:p w14:paraId="63DD4A59" w14:textId="77777777" w:rsidR="008336E6" w:rsidRPr="00862573" w:rsidRDefault="008336E6" w:rsidP="008336E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 2. ДСП №173-96_Державні </w:t>
      </w:r>
      <w:proofErr w:type="spellStart"/>
      <w:r w:rsidRPr="00862573">
        <w:rPr>
          <w:rFonts w:ascii="Times New Roman" w:hAnsi="Times New Roman" w:cs="Times New Roman"/>
          <w:sz w:val="28"/>
          <w:szCs w:val="28"/>
          <w:lang w:val="ru-RU"/>
        </w:rPr>
        <w:t>санітарні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 правила </w:t>
      </w:r>
      <w:proofErr w:type="spellStart"/>
      <w:r w:rsidRPr="00862573">
        <w:rPr>
          <w:rFonts w:ascii="Times New Roman" w:hAnsi="Times New Roman" w:cs="Times New Roman"/>
          <w:sz w:val="28"/>
          <w:szCs w:val="28"/>
          <w:lang w:val="ru-RU"/>
        </w:rPr>
        <w:t>планування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862573">
        <w:rPr>
          <w:rFonts w:ascii="Times New Roman" w:hAnsi="Times New Roman" w:cs="Times New Roman"/>
          <w:sz w:val="28"/>
          <w:szCs w:val="28"/>
          <w:lang w:val="ru-RU"/>
        </w:rPr>
        <w:t>забудови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62573">
        <w:rPr>
          <w:rFonts w:ascii="Times New Roman" w:hAnsi="Times New Roman" w:cs="Times New Roman"/>
          <w:sz w:val="28"/>
          <w:szCs w:val="28"/>
          <w:lang w:val="ru-RU"/>
        </w:rPr>
        <w:t>населених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62573">
        <w:rPr>
          <w:rFonts w:ascii="Times New Roman" w:hAnsi="Times New Roman" w:cs="Times New Roman"/>
          <w:sz w:val="28"/>
          <w:szCs w:val="28"/>
          <w:lang w:val="ru-RU"/>
        </w:rPr>
        <w:t>пунктів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proofErr w:type="gramStart"/>
      <w:r w:rsidRPr="00862573">
        <w:rPr>
          <w:rFonts w:ascii="Times New Roman" w:hAnsi="Times New Roman" w:cs="Times New Roman"/>
          <w:sz w:val="28"/>
          <w:szCs w:val="28"/>
          <w:lang w:val="ru-RU"/>
        </w:rPr>
        <w:t>М .</w:t>
      </w:r>
      <w:proofErr w:type="gramEnd"/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: МОЗ </w:t>
      </w:r>
      <w:proofErr w:type="spellStart"/>
      <w:r w:rsidRPr="00862573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>, 2009.</w:t>
      </w:r>
    </w:p>
    <w:p w14:paraId="3B7A1744" w14:textId="77777777" w:rsidR="008336E6" w:rsidRPr="00862573" w:rsidRDefault="008336E6" w:rsidP="008336E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 3.  ДБН.В.2.2-9: 2018 "Общественные здания и сооружения" -К.: Минрегион Украины, 2018;</w:t>
      </w:r>
    </w:p>
    <w:p w14:paraId="55DB6ADC" w14:textId="77777777" w:rsidR="008336E6" w:rsidRPr="00862573" w:rsidRDefault="008336E6" w:rsidP="008336E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 4. ДБН.В.2.2-16: 2019 "Культурно-зрелищные и досуговые учреждения" -К.: Минрегион Украины, 2019;</w:t>
      </w:r>
    </w:p>
    <w:p w14:paraId="5D9F6DFC" w14:textId="77777777" w:rsidR="008336E6" w:rsidRPr="00862573" w:rsidRDefault="008336E6" w:rsidP="008336E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 5. ДБН.2.5-28: 2018 "Естественное и искусственное освещение</w:t>
      </w:r>
      <w:proofErr w:type="gramStart"/>
      <w:r w:rsidRPr="00862573">
        <w:rPr>
          <w:rFonts w:ascii="Times New Roman" w:hAnsi="Times New Roman" w:cs="Times New Roman"/>
          <w:sz w:val="28"/>
          <w:szCs w:val="28"/>
          <w:lang w:val="ru-RU"/>
        </w:rPr>
        <w:t>" .</w:t>
      </w:r>
      <w:proofErr w:type="gramEnd"/>
      <w:r w:rsidRPr="00862573">
        <w:rPr>
          <w:rFonts w:ascii="Times New Roman" w:hAnsi="Times New Roman" w:cs="Times New Roman"/>
          <w:sz w:val="28"/>
          <w:szCs w:val="28"/>
          <w:lang w:val="ru-RU"/>
        </w:rPr>
        <w:t>- М .: Минрегион Украины, 2018;</w:t>
      </w:r>
    </w:p>
    <w:p w14:paraId="484B443F" w14:textId="77777777" w:rsidR="008336E6" w:rsidRPr="00862573" w:rsidRDefault="008336E6" w:rsidP="008336E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 6. ДБН В.2.6-31: 2016.  «Тепловая изоляция зданий».  - </w:t>
      </w:r>
      <w:proofErr w:type="gramStart"/>
      <w:r w:rsidRPr="00862573">
        <w:rPr>
          <w:rFonts w:ascii="Times New Roman" w:hAnsi="Times New Roman" w:cs="Times New Roman"/>
          <w:sz w:val="28"/>
          <w:szCs w:val="28"/>
          <w:lang w:val="ru-RU"/>
        </w:rPr>
        <w:t>М .</w:t>
      </w:r>
      <w:proofErr w:type="gramEnd"/>
      <w:r w:rsidRPr="00862573">
        <w:rPr>
          <w:rFonts w:ascii="Times New Roman" w:hAnsi="Times New Roman" w:cs="Times New Roman"/>
          <w:sz w:val="28"/>
          <w:szCs w:val="28"/>
          <w:lang w:val="ru-RU"/>
        </w:rPr>
        <w:t>: Минрегион Украины, 2017;</w:t>
      </w:r>
    </w:p>
    <w:p w14:paraId="0A860DB7" w14:textId="77777777" w:rsidR="008336E6" w:rsidRPr="00862573" w:rsidRDefault="008336E6" w:rsidP="008336E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 7. ДСТУ-Н Б В.1.1-27: 2010.  Строительная </w:t>
      </w:r>
      <w:proofErr w:type="gramStart"/>
      <w:r w:rsidRPr="00862573">
        <w:rPr>
          <w:rFonts w:ascii="Times New Roman" w:hAnsi="Times New Roman" w:cs="Times New Roman"/>
          <w:sz w:val="28"/>
          <w:szCs w:val="28"/>
          <w:lang w:val="ru-RU"/>
        </w:rPr>
        <w:t>климатология.-</w:t>
      </w:r>
      <w:proofErr w:type="gramEnd"/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 М .: Минрегион Украины 2011;</w:t>
      </w:r>
    </w:p>
    <w:p w14:paraId="53C8DD60" w14:textId="77777777" w:rsidR="008336E6" w:rsidRPr="00862573" w:rsidRDefault="008336E6" w:rsidP="008336E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.ДСТУ-Н Б В.2.2-27: 2010.  Установка из расчета </w:t>
      </w:r>
      <w:proofErr w:type="gramStart"/>
      <w:r w:rsidRPr="00862573">
        <w:rPr>
          <w:rFonts w:ascii="Times New Roman" w:hAnsi="Times New Roman" w:cs="Times New Roman"/>
          <w:sz w:val="28"/>
          <w:szCs w:val="28"/>
          <w:lang w:val="ru-RU"/>
        </w:rPr>
        <w:t>инсоляции.-</w:t>
      </w:r>
      <w:proofErr w:type="gramEnd"/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 М .: Минрегион Украины, 2010.</w:t>
      </w:r>
    </w:p>
    <w:p w14:paraId="5BE1990B" w14:textId="77777777" w:rsidR="008336E6" w:rsidRPr="00862573" w:rsidRDefault="008336E6" w:rsidP="008336E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. Комнатная приточно-вытяжная установка с рекуперацией тепла МИКРА [Электронный ресурс] - Режим доступа к ресурсу: </w:t>
      </w:r>
      <w:r w:rsidRPr="00862573">
        <w:rPr>
          <w:rFonts w:ascii="Times New Roman" w:hAnsi="Times New Roman" w:cs="Times New Roman"/>
          <w:sz w:val="28"/>
          <w:szCs w:val="28"/>
        </w:rPr>
        <w:t>https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://</w:t>
      </w:r>
      <w:r w:rsidRPr="00862573">
        <w:rPr>
          <w:rFonts w:ascii="Times New Roman" w:hAnsi="Times New Roman" w:cs="Times New Roman"/>
          <w:sz w:val="28"/>
          <w:szCs w:val="28"/>
        </w:rPr>
        <w:t>vents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862573">
        <w:rPr>
          <w:rFonts w:ascii="Times New Roman" w:hAnsi="Times New Roman" w:cs="Times New Roman"/>
          <w:sz w:val="28"/>
          <w:szCs w:val="28"/>
        </w:rPr>
        <w:t>ua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862573">
        <w:rPr>
          <w:rFonts w:ascii="Times New Roman" w:hAnsi="Times New Roman" w:cs="Times New Roman"/>
          <w:sz w:val="28"/>
          <w:szCs w:val="28"/>
        </w:rPr>
        <w:t>ua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862573">
        <w:rPr>
          <w:rFonts w:ascii="Times New Roman" w:hAnsi="Times New Roman" w:cs="Times New Roman"/>
          <w:sz w:val="28"/>
          <w:szCs w:val="28"/>
        </w:rPr>
        <w:t>catalog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862573">
        <w:rPr>
          <w:rFonts w:ascii="Times New Roman" w:hAnsi="Times New Roman" w:cs="Times New Roman"/>
          <w:sz w:val="28"/>
          <w:szCs w:val="28"/>
        </w:rPr>
        <w:t>single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62573">
        <w:rPr>
          <w:rFonts w:ascii="Times New Roman" w:hAnsi="Times New Roman" w:cs="Times New Roman"/>
          <w:sz w:val="28"/>
          <w:szCs w:val="28"/>
        </w:rPr>
        <w:t>room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62573">
        <w:rPr>
          <w:rFonts w:ascii="Times New Roman" w:hAnsi="Times New Roman" w:cs="Times New Roman"/>
          <w:sz w:val="28"/>
          <w:szCs w:val="28"/>
        </w:rPr>
        <w:t>air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62573">
        <w:rPr>
          <w:rFonts w:ascii="Times New Roman" w:hAnsi="Times New Roman" w:cs="Times New Roman"/>
          <w:sz w:val="28"/>
          <w:szCs w:val="28"/>
        </w:rPr>
        <w:t>handling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62573">
        <w:rPr>
          <w:rFonts w:ascii="Times New Roman" w:hAnsi="Times New Roman" w:cs="Times New Roman"/>
          <w:sz w:val="28"/>
          <w:szCs w:val="28"/>
        </w:rPr>
        <w:t>units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62573">
        <w:rPr>
          <w:rFonts w:ascii="Times New Roman" w:hAnsi="Times New Roman" w:cs="Times New Roman"/>
          <w:sz w:val="28"/>
          <w:szCs w:val="28"/>
        </w:rPr>
        <w:t>heat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62573">
        <w:rPr>
          <w:rFonts w:ascii="Times New Roman" w:hAnsi="Times New Roman" w:cs="Times New Roman"/>
          <w:sz w:val="28"/>
          <w:szCs w:val="28"/>
        </w:rPr>
        <w:t>recovery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62573">
        <w:rPr>
          <w:rFonts w:ascii="Times New Roman" w:hAnsi="Times New Roman" w:cs="Times New Roman"/>
          <w:sz w:val="28"/>
          <w:szCs w:val="28"/>
        </w:rPr>
        <w:t>micra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8B92DC8" w14:textId="77777777" w:rsidR="008336E6" w:rsidRPr="00862573" w:rsidRDefault="008336E6" w:rsidP="008336E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. Солнечные коллекторы [Электронный ресурс] - Режим доступа к ресурсу: </w:t>
      </w:r>
      <w:r w:rsidRPr="00862573">
        <w:rPr>
          <w:rFonts w:ascii="Times New Roman" w:hAnsi="Times New Roman" w:cs="Times New Roman"/>
          <w:sz w:val="28"/>
          <w:szCs w:val="28"/>
        </w:rPr>
        <w:t>http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://</w:t>
      </w:r>
      <w:r w:rsidRPr="00862573">
        <w:rPr>
          <w:rFonts w:ascii="Times New Roman" w:hAnsi="Times New Roman" w:cs="Times New Roman"/>
          <w:sz w:val="28"/>
          <w:szCs w:val="28"/>
        </w:rPr>
        <w:t>www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862573">
        <w:rPr>
          <w:rFonts w:ascii="Times New Roman" w:hAnsi="Times New Roman" w:cs="Times New Roman"/>
          <w:sz w:val="28"/>
          <w:szCs w:val="28"/>
        </w:rPr>
        <w:t>iqenergy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862573">
        <w:rPr>
          <w:rFonts w:ascii="Times New Roman" w:hAnsi="Times New Roman" w:cs="Times New Roman"/>
          <w:sz w:val="28"/>
          <w:szCs w:val="28"/>
        </w:rPr>
        <w:t>org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862573">
        <w:rPr>
          <w:rFonts w:ascii="Times New Roman" w:hAnsi="Times New Roman" w:cs="Times New Roman"/>
          <w:sz w:val="28"/>
          <w:szCs w:val="28"/>
        </w:rPr>
        <w:t>ua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862573">
        <w:rPr>
          <w:rFonts w:ascii="Times New Roman" w:hAnsi="Times New Roman" w:cs="Times New Roman"/>
          <w:sz w:val="28"/>
          <w:szCs w:val="28"/>
        </w:rPr>
        <w:t>solar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862573">
        <w:rPr>
          <w:rFonts w:ascii="Times New Roman" w:hAnsi="Times New Roman" w:cs="Times New Roman"/>
          <w:sz w:val="28"/>
          <w:szCs w:val="28"/>
        </w:rPr>
        <w:t>html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31E5C59" w14:textId="77777777" w:rsidR="008336E6" w:rsidRPr="00862573" w:rsidRDefault="008336E6" w:rsidP="008336E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. Все что нужно знать о солнечных батареях [Электронный ресурс] - Режим доступа к ресурсу: </w:t>
      </w:r>
      <w:r w:rsidRPr="00862573">
        <w:rPr>
          <w:rFonts w:ascii="Times New Roman" w:hAnsi="Times New Roman" w:cs="Times New Roman"/>
          <w:sz w:val="28"/>
          <w:szCs w:val="28"/>
        </w:rPr>
        <w:t>https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://24</w:t>
      </w:r>
      <w:r w:rsidRPr="00862573">
        <w:rPr>
          <w:rFonts w:ascii="Times New Roman" w:hAnsi="Times New Roman" w:cs="Times New Roman"/>
          <w:sz w:val="28"/>
          <w:szCs w:val="28"/>
        </w:rPr>
        <w:t>tv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862573">
        <w:rPr>
          <w:rFonts w:ascii="Times New Roman" w:hAnsi="Times New Roman" w:cs="Times New Roman"/>
          <w:sz w:val="28"/>
          <w:szCs w:val="28"/>
        </w:rPr>
        <w:t>ua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862573">
        <w:rPr>
          <w:rFonts w:ascii="Times New Roman" w:hAnsi="Times New Roman" w:cs="Times New Roman"/>
          <w:sz w:val="28"/>
          <w:szCs w:val="28"/>
        </w:rPr>
        <w:t>vse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>_</w:t>
      </w:r>
      <w:proofErr w:type="spellStart"/>
      <w:r w:rsidRPr="00862573">
        <w:rPr>
          <w:rFonts w:ascii="Times New Roman" w:hAnsi="Times New Roman" w:cs="Times New Roman"/>
          <w:sz w:val="28"/>
          <w:szCs w:val="28"/>
        </w:rPr>
        <w:t>shho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>_</w:t>
      </w:r>
      <w:proofErr w:type="spellStart"/>
      <w:r w:rsidRPr="00862573">
        <w:rPr>
          <w:rFonts w:ascii="Times New Roman" w:hAnsi="Times New Roman" w:cs="Times New Roman"/>
          <w:sz w:val="28"/>
          <w:szCs w:val="28"/>
        </w:rPr>
        <w:t>treba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>_</w:t>
      </w:r>
      <w:proofErr w:type="spellStart"/>
      <w:r w:rsidRPr="00862573">
        <w:rPr>
          <w:rFonts w:ascii="Times New Roman" w:hAnsi="Times New Roman" w:cs="Times New Roman"/>
          <w:sz w:val="28"/>
          <w:szCs w:val="28"/>
        </w:rPr>
        <w:t>znati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>_</w:t>
      </w:r>
      <w:r w:rsidRPr="00862573">
        <w:rPr>
          <w:rFonts w:ascii="Times New Roman" w:hAnsi="Times New Roman" w:cs="Times New Roman"/>
          <w:sz w:val="28"/>
          <w:szCs w:val="28"/>
        </w:rPr>
        <w:t>pro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_</w:t>
      </w:r>
      <w:proofErr w:type="spellStart"/>
      <w:r w:rsidRPr="00862573">
        <w:rPr>
          <w:rFonts w:ascii="Times New Roman" w:hAnsi="Times New Roman" w:cs="Times New Roman"/>
          <w:sz w:val="28"/>
          <w:szCs w:val="28"/>
        </w:rPr>
        <w:t>sonyachni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>_</w:t>
      </w:r>
      <w:proofErr w:type="spellStart"/>
      <w:r w:rsidRPr="00862573">
        <w:rPr>
          <w:rFonts w:ascii="Times New Roman" w:hAnsi="Times New Roman" w:cs="Times New Roman"/>
          <w:sz w:val="28"/>
          <w:szCs w:val="28"/>
        </w:rPr>
        <w:t>batareyi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>_</w:t>
      </w:r>
      <w:proofErr w:type="spellStart"/>
      <w:r w:rsidRPr="00862573">
        <w:rPr>
          <w:rFonts w:ascii="Times New Roman" w:hAnsi="Times New Roman" w:cs="Times New Roman"/>
          <w:sz w:val="28"/>
          <w:szCs w:val="28"/>
        </w:rPr>
        <w:t>shhob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>_</w:t>
      </w:r>
      <w:proofErr w:type="spellStart"/>
      <w:r w:rsidRPr="00862573">
        <w:rPr>
          <w:rFonts w:ascii="Times New Roman" w:hAnsi="Times New Roman" w:cs="Times New Roman"/>
          <w:sz w:val="28"/>
          <w:szCs w:val="28"/>
        </w:rPr>
        <w:t>spravdi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>_</w:t>
      </w:r>
      <w:proofErr w:type="spellStart"/>
      <w:r w:rsidRPr="00862573">
        <w:rPr>
          <w:rFonts w:ascii="Times New Roman" w:hAnsi="Times New Roman" w:cs="Times New Roman"/>
          <w:sz w:val="28"/>
          <w:szCs w:val="28"/>
        </w:rPr>
        <w:t>ekonomiti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>_</w:t>
      </w:r>
      <w:r w:rsidRPr="00862573">
        <w:rPr>
          <w:rFonts w:ascii="Times New Roman" w:hAnsi="Times New Roman" w:cs="Times New Roman"/>
          <w:sz w:val="28"/>
          <w:szCs w:val="28"/>
        </w:rPr>
        <w:t>n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702617.</w:t>
      </w:r>
    </w:p>
    <w:p w14:paraId="6EC9A48F" w14:textId="77777777" w:rsidR="008336E6" w:rsidRPr="00862573" w:rsidRDefault="008336E6" w:rsidP="008336E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62573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862573">
        <w:rPr>
          <w:rFonts w:ascii="Times New Roman" w:hAnsi="Times New Roman" w:cs="Times New Roman"/>
          <w:sz w:val="28"/>
          <w:szCs w:val="28"/>
        </w:rPr>
        <w:t>Qbiss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862573">
        <w:rPr>
          <w:rFonts w:ascii="Times New Roman" w:hAnsi="Times New Roman" w:cs="Times New Roman"/>
          <w:sz w:val="28"/>
          <w:szCs w:val="28"/>
        </w:rPr>
        <w:t>Air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 [Электронный ресурс] - Режим доступа к ресурсу: </w:t>
      </w:r>
      <w:r w:rsidRPr="00862573">
        <w:rPr>
          <w:rFonts w:ascii="Times New Roman" w:hAnsi="Times New Roman" w:cs="Times New Roman"/>
          <w:sz w:val="28"/>
          <w:szCs w:val="28"/>
        </w:rPr>
        <w:t>http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://</w:t>
      </w:r>
      <w:proofErr w:type="spellStart"/>
      <w:r w:rsidRPr="00862573">
        <w:rPr>
          <w:rFonts w:ascii="Times New Roman" w:hAnsi="Times New Roman" w:cs="Times New Roman"/>
          <w:sz w:val="28"/>
          <w:szCs w:val="28"/>
        </w:rPr>
        <w:t>virtus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862573">
        <w:rPr>
          <w:rFonts w:ascii="Times New Roman" w:hAnsi="Times New Roman" w:cs="Times New Roman"/>
          <w:sz w:val="28"/>
          <w:szCs w:val="28"/>
        </w:rPr>
        <w:t>sv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862573">
        <w:rPr>
          <w:rFonts w:ascii="Times New Roman" w:hAnsi="Times New Roman" w:cs="Times New Roman"/>
          <w:sz w:val="28"/>
          <w:szCs w:val="28"/>
        </w:rPr>
        <w:t>lv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/?</w:t>
      </w:r>
      <w:r w:rsidRPr="00862573">
        <w:rPr>
          <w:rFonts w:ascii="Times New Roman" w:hAnsi="Times New Roman" w:cs="Times New Roman"/>
          <w:sz w:val="28"/>
          <w:szCs w:val="28"/>
        </w:rPr>
        <w:t>p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=54.</w:t>
      </w:r>
    </w:p>
    <w:p w14:paraId="48BB073F" w14:textId="77777777" w:rsidR="008336E6" w:rsidRPr="00862573" w:rsidRDefault="008336E6" w:rsidP="008336E6">
      <w:pPr>
        <w:rPr>
          <w:sz w:val="28"/>
          <w:szCs w:val="28"/>
          <w:lang w:val="ru-RU"/>
        </w:rPr>
      </w:pPr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. Архитектурно-художественное освещение [Электронный ресурс] - Режим доступа к ресурсу: </w:t>
      </w:r>
      <w:r w:rsidRPr="00862573">
        <w:rPr>
          <w:rFonts w:ascii="Times New Roman" w:hAnsi="Times New Roman" w:cs="Times New Roman"/>
          <w:sz w:val="28"/>
          <w:szCs w:val="28"/>
        </w:rPr>
        <w:t>https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://</w:t>
      </w:r>
      <w:proofErr w:type="spellStart"/>
      <w:r w:rsidRPr="00862573">
        <w:rPr>
          <w:rFonts w:ascii="Times New Roman" w:hAnsi="Times New Roman" w:cs="Times New Roman"/>
          <w:sz w:val="28"/>
          <w:szCs w:val="28"/>
        </w:rPr>
        <w:t>sunpower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862573">
        <w:rPr>
          <w:rFonts w:ascii="Times New Roman" w:hAnsi="Times New Roman" w:cs="Times New Roman"/>
          <w:sz w:val="28"/>
          <w:szCs w:val="28"/>
        </w:rPr>
        <w:t>ua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862573">
        <w:rPr>
          <w:rFonts w:ascii="Times New Roman" w:hAnsi="Times New Roman" w:cs="Times New Roman"/>
          <w:sz w:val="28"/>
          <w:szCs w:val="28"/>
        </w:rPr>
        <w:t>g</w:t>
      </w:r>
      <w:r w:rsidRPr="00862573">
        <w:rPr>
          <w:rFonts w:ascii="Times New Roman" w:hAnsi="Times New Roman" w:cs="Times New Roman"/>
          <w:sz w:val="28"/>
          <w:szCs w:val="28"/>
          <w:lang w:val="ru-RU"/>
        </w:rPr>
        <w:t>2777214-</w:t>
      </w:r>
      <w:proofErr w:type="spellStart"/>
      <w:r w:rsidRPr="00862573">
        <w:rPr>
          <w:rFonts w:ascii="Times New Roman" w:hAnsi="Times New Roman" w:cs="Times New Roman"/>
          <w:sz w:val="28"/>
          <w:szCs w:val="28"/>
        </w:rPr>
        <w:t>arhitekturno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862573">
        <w:rPr>
          <w:rFonts w:ascii="Times New Roman" w:hAnsi="Times New Roman" w:cs="Times New Roman"/>
          <w:sz w:val="28"/>
          <w:szCs w:val="28"/>
        </w:rPr>
        <w:t>hudozhestvennoe</w:t>
      </w:r>
      <w:proofErr w:type="spellEnd"/>
      <w:r w:rsidRPr="00862573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862573">
        <w:rPr>
          <w:rFonts w:ascii="Times New Roman" w:hAnsi="Times New Roman" w:cs="Times New Roman"/>
          <w:sz w:val="28"/>
          <w:szCs w:val="28"/>
        </w:rPr>
        <w:t>o</w:t>
      </w:r>
      <w:r w:rsidRPr="00862573">
        <w:rPr>
          <w:sz w:val="28"/>
          <w:szCs w:val="28"/>
        </w:rPr>
        <w:t>sveschenie</w:t>
      </w:r>
      <w:proofErr w:type="spellEnd"/>
    </w:p>
    <w:p w14:paraId="5AD6A432" w14:textId="3DBC6A98" w:rsidR="00C81B4C" w:rsidRDefault="00C81B4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6720EA43" w14:textId="77777777" w:rsidR="00C81B4C" w:rsidRDefault="00C81B4C" w:rsidP="00C81B4C">
      <w:pPr>
        <w:suppressAutoHyphens/>
        <w:spacing w:after="0" w:line="312" w:lineRule="auto"/>
        <w:jc w:val="center"/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</w:pPr>
      <w:r w:rsidRPr="00AA24A4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lastRenderedPageBreak/>
        <w:t>МИНИСТЕРСТВО ОБРАЗОВАНИЯ И НАУКИ, МОЛОДЕЖИ И СПОРТА УКРАИНЫ</w:t>
      </w:r>
    </w:p>
    <w:p w14:paraId="74C7F384" w14:textId="77777777" w:rsidR="00C81B4C" w:rsidRPr="00AA24A4" w:rsidRDefault="00C81B4C" w:rsidP="00C81B4C">
      <w:pPr>
        <w:suppressAutoHyphens/>
        <w:spacing w:after="0" w:line="312" w:lineRule="auto"/>
        <w:jc w:val="center"/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</w:pPr>
      <w:r w:rsidRPr="00AA24A4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ОДЕССКАЯ ГОСУДАРСТВЕННАЯ АКАДЕМИЯ СТРОИТЕЛЬСТВА</w:t>
      </w:r>
    </w:p>
    <w:p w14:paraId="35D5FBC0" w14:textId="77777777" w:rsidR="00C81B4C" w:rsidRPr="00AA24A4" w:rsidRDefault="00C81B4C" w:rsidP="00C81B4C">
      <w:pPr>
        <w:suppressAutoHyphens/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</w:pPr>
      <w:r w:rsidRPr="00AA24A4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И АРХИТЕКТУРЫ</w:t>
      </w:r>
    </w:p>
    <w:p w14:paraId="6D27C4B2" w14:textId="77777777" w:rsidR="00C81B4C" w:rsidRPr="00C16219" w:rsidRDefault="00C81B4C" w:rsidP="00C81B4C">
      <w:pPr>
        <w:suppressAutoHyphens/>
        <w:spacing w:after="0" w:line="312" w:lineRule="auto"/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                                 </w:t>
      </w:r>
      <w:r w:rsidRPr="007F5BB9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          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7F5BB9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   </w:t>
      </w:r>
      <w:r w:rsidRPr="00C16219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Кафедра химии и экологии</w:t>
      </w:r>
    </w:p>
    <w:p w14:paraId="29B1D99A" w14:textId="77777777" w:rsidR="00C81B4C" w:rsidRPr="00C16219" w:rsidRDefault="00C81B4C" w:rsidP="00C81B4C">
      <w:pPr>
        <w:suppressAutoHyphens/>
        <w:spacing w:after="0" w:line="312" w:lineRule="auto"/>
        <w:jc w:val="center"/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</w:pPr>
    </w:p>
    <w:p w14:paraId="26F5A304" w14:textId="77777777" w:rsidR="00C81B4C" w:rsidRPr="00C16219" w:rsidRDefault="00C81B4C" w:rsidP="00C81B4C">
      <w:pPr>
        <w:spacing w:after="0" w:line="312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387BA187" w14:textId="77777777" w:rsidR="00C81B4C" w:rsidRPr="00C16219" w:rsidRDefault="00C81B4C" w:rsidP="00C81B4C">
      <w:pPr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79F0800C" w14:textId="77777777" w:rsidR="00C81B4C" w:rsidRPr="00C16219" w:rsidRDefault="00C81B4C" w:rsidP="00C81B4C">
      <w:pPr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РАЗДЕЛ 4</w:t>
      </w:r>
    </w:p>
    <w:p w14:paraId="1A6D3B8E" w14:textId="77777777" w:rsidR="00C81B4C" w:rsidRPr="00C16219" w:rsidRDefault="00C81B4C" w:rsidP="00C81B4C">
      <w:pPr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B927F57" w14:textId="77777777" w:rsidR="00C81B4C" w:rsidRPr="004E79B6" w:rsidRDefault="00C81B4C" w:rsidP="00C81B4C">
      <w:pPr>
        <w:suppressAutoHyphens/>
        <w:spacing w:after="0" w:line="312" w:lineRule="auto"/>
        <w:ind w:firstLine="360"/>
        <w:jc w:val="center"/>
        <w:rPr>
          <w:rFonts w:ascii="Times New Roman" w:hAnsi="Times New Roman" w:cs="Times New Roman"/>
          <w:b/>
          <w:color w:val="070507"/>
          <w:sz w:val="28"/>
          <w:szCs w:val="28"/>
          <w:lang w:val="uk-UA"/>
        </w:rPr>
      </w:pPr>
      <w:r w:rsidRPr="004E79B6">
        <w:rPr>
          <w:rFonts w:ascii="Times New Roman" w:hAnsi="Times New Roman" w:cs="Times New Roman"/>
          <w:b/>
          <w:color w:val="070507"/>
          <w:sz w:val="28"/>
          <w:szCs w:val="28"/>
          <w:lang w:val="uk-UA"/>
        </w:rPr>
        <w:t>ОЦІНКА ВПЛИВУ</w:t>
      </w:r>
      <w:r w:rsidRPr="00CD2003">
        <w:rPr>
          <w:rFonts w:ascii="Times New Roman" w:hAnsi="Times New Roman" w:cs="Times New Roman"/>
          <w:b/>
          <w:color w:val="070507"/>
          <w:sz w:val="28"/>
          <w:szCs w:val="28"/>
          <w:lang w:val="ru-RU"/>
        </w:rPr>
        <w:t xml:space="preserve"> НА </w:t>
      </w:r>
      <w:r w:rsidRPr="004E79B6">
        <w:rPr>
          <w:rFonts w:ascii="Times New Roman" w:hAnsi="Times New Roman" w:cs="Times New Roman"/>
          <w:b/>
          <w:color w:val="070507"/>
          <w:sz w:val="28"/>
          <w:szCs w:val="28"/>
          <w:lang w:val="uk-UA"/>
        </w:rPr>
        <w:t>НАВКОЛИШНЄ СЕРЕДОВИЩЕ</w:t>
      </w:r>
    </w:p>
    <w:p w14:paraId="6E2C14C1" w14:textId="77777777" w:rsidR="00C81B4C" w:rsidRPr="00C16219" w:rsidRDefault="00C81B4C" w:rsidP="00C81B4C">
      <w:pPr>
        <w:suppressAutoHyphens/>
        <w:spacing w:after="0" w:line="312" w:lineRule="auto"/>
        <w:ind w:firstLine="360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70507"/>
          <w:sz w:val="28"/>
          <w:szCs w:val="28"/>
          <w:lang w:val="uk-UA"/>
        </w:rPr>
        <w:t>к</w:t>
      </w:r>
      <w:r w:rsidRPr="003A371E">
        <w:rPr>
          <w:rFonts w:ascii="Times New Roman" w:hAnsi="Times New Roman" w:cs="Times New Roman"/>
          <w:color w:val="070507"/>
          <w:sz w:val="28"/>
          <w:szCs w:val="28"/>
          <w:lang w:val="uk-UA"/>
        </w:rPr>
        <w:t xml:space="preserve"> дип</w:t>
      </w:r>
      <w:r>
        <w:rPr>
          <w:rFonts w:ascii="Times New Roman" w:hAnsi="Times New Roman" w:cs="Times New Roman"/>
          <w:color w:val="070507"/>
          <w:sz w:val="28"/>
          <w:szCs w:val="28"/>
          <w:lang w:val="uk-UA"/>
        </w:rPr>
        <w:t xml:space="preserve">ломному проекту </w:t>
      </w:r>
      <w:proofErr w:type="spellStart"/>
      <w:r>
        <w:rPr>
          <w:rFonts w:ascii="Times New Roman" w:hAnsi="Times New Roman" w:cs="Times New Roman"/>
          <w:color w:val="070507"/>
          <w:sz w:val="28"/>
          <w:szCs w:val="28"/>
          <w:lang w:val="uk-UA"/>
        </w:rPr>
        <w:t>магистра</w:t>
      </w:r>
      <w:proofErr w:type="spellEnd"/>
      <w:r>
        <w:rPr>
          <w:rFonts w:ascii="Times New Roman" w:hAnsi="Times New Roman" w:cs="Times New Roman"/>
          <w:color w:val="070507"/>
          <w:sz w:val="28"/>
          <w:szCs w:val="28"/>
          <w:lang w:val="uk-UA"/>
        </w:rPr>
        <w:t xml:space="preserve"> </w:t>
      </w:r>
      <w:r w:rsidRPr="00C16219">
        <w:rPr>
          <w:rFonts w:ascii="Times New Roman" w:hAnsi="Times New Roman" w:cs="Times New Roman"/>
          <w:bCs/>
          <w:sz w:val="28"/>
          <w:szCs w:val="28"/>
          <w:lang w:val="ru-RU"/>
        </w:rPr>
        <w:t>на тему:</w:t>
      </w:r>
    </w:p>
    <w:p w14:paraId="2C251C89" w14:textId="77777777" w:rsidR="00C81B4C" w:rsidRPr="00D32001" w:rsidRDefault="00C81B4C" w:rsidP="00C81B4C">
      <w:pPr>
        <w:spacing w:after="0" w:line="312" w:lineRule="auto"/>
        <w:jc w:val="center"/>
        <w:rPr>
          <w:b/>
          <w:sz w:val="36"/>
          <w:szCs w:val="36"/>
          <w:lang w:val="ru-RU"/>
        </w:rPr>
      </w:pPr>
      <w:r w:rsidRPr="00D32001">
        <w:rPr>
          <w:b/>
          <w:sz w:val="36"/>
          <w:szCs w:val="36"/>
          <w:lang w:val="ru-RU"/>
        </w:rPr>
        <w:t>«</w:t>
      </w:r>
      <w:r w:rsidRPr="00D32001">
        <w:rPr>
          <w:rFonts w:ascii="Times New Roman" w:eastAsia="Times New Roman" w:hAnsi="Times New Roman" w:cs="Times New Roman"/>
          <w:b/>
          <w:sz w:val="28"/>
          <w:lang w:val="ru-RU"/>
        </w:rPr>
        <w:t xml:space="preserve">ТОРГОВИЙ ЦЕНТР В </w:t>
      </w:r>
      <w:proofErr w:type="spellStart"/>
      <w:r>
        <w:rPr>
          <w:rFonts w:ascii="Times New Roman" w:eastAsia="Times New Roman" w:hAnsi="Times New Roman" w:cs="Times New Roman"/>
          <w:b/>
          <w:sz w:val="28"/>
          <w:lang w:val="ru-RU"/>
        </w:rPr>
        <w:t>г</w:t>
      </w:r>
      <w:r w:rsidRPr="00D32001">
        <w:rPr>
          <w:rFonts w:ascii="Times New Roman" w:eastAsia="Times New Roman" w:hAnsi="Times New Roman" w:cs="Times New Roman"/>
          <w:b/>
          <w:sz w:val="28"/>
          <w:lang w:val="ru-RU"/>
        </w:rPr>
        <w:t>.ТАНЖЕР</w:t>
      </w:r>
      <w:proofErr w:type="spellEnd"/>
      <w:r w:rsidRPr="00D32001">
        <w:rPr>
          <w:rFonts w:ascii="Times New Roman" w:eastAsia="Times New Roman" w:hAnsi="Times New Roman" w:cs="Times New Roman"/>
          <w:b/>
          <w:sz w:val="28"/>
          <w:lang w:val="ru-RU"/>
        </w:rPr>
        <w:t>. МАРОККО</w:t>
      </w:r>
      <w:r w:rsidRPr="00D32001">
        <w:rPr>
          <w:b/>
          <w:sz w:val="36"/>
          <w:szCs w:val="36"/>
          <w:lang w:val="ru-RU"/>
        </w:rPr>
        <w:t>»</w:t>
      </w:r>
    </w:p>
    <w:p w14:paraId="26C48751" w14:textId="77777777" w:rsidR="00C81B4C" w:rsidRDefault="00C81B4C" w:rsidP="00C81B4C">
      <w:pPr>
        <w:tabs>
          <w:tab w:val="left" w:pos="6165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5C87F635" w14:textId="77777777" w:rsidR="00C81B4C" w:rsidRDefault="00C81B4C" w:rsidP="00C81B4C">
      <w:pPr>
        <w:tabs>
          <w:tab w:val="left" w:pos="6165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6FD298A" w14:textId="77777777" w:rsidR="00C81B4C" w:rsidRDefault="00C81B4C" w:rsidP="00C81B4C">
      <w:pPr>
        <w:tabs>
          <w:tab w:val="left" w:pos="6165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92F8E9E" w14:textId="77777777" w:rsidR="00C81B4C" w:rsidRDefault="00C81B4C" w:rsidP="00C81B4C">
      <w:pPr>
        <w:tabs>
          <w:tab w:val="left" w:pos="6165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07F0410" w14:textId="77777777" w:rsidR="00C81B4C" w:rsidRDefault="00C81B4C" w:rsidP="00C81B4C">
      <w:pPr>
        <w:tabs>
          <w:tab w:val="left" w:pos="6165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3CBAA49" w14:textId="77777777" w:rsidR="00C81B4C" w:rsidRDefault="00C81B4C" w:rsidP="00C81B4C">
      <w:pPr>
        <w:tabs>
          <w:tab w:val="left" w:pos="6165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7508F82" w14:textId="77777777" w:rsidR="00C81B4C" w:rsidRDefault="00C81B4C" w:rsidP="00C81B4C">
      <w:pPr>
        <w:tabs>
          <w:tab w:val="left" w:pos="6165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89E31A9" w14:textId="77777777" w:rsidR="00C81B4C" w:rsidRDefault="00C81B4C" w:rsidP="00C81B4C">
      <w:pPr>
        <w:tabs>
          <w:tab w:val="left" w:pos="6165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7E40C84" w14:textId="77777777" w:rsidR="00C81B4C" w:rsidRDefault="00C81B4C" w:rsidP="00C81B4C">
      <w:pPr>
        <w:tabs>
          <w:tab w:val="left" w:pos="6165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2C101EB" w14:textId="77777777" w:rsidR="00C81B4C" w:rsidRDefault="00C81B4C" w:rsidP="00C81B4C">
      <w:pPr>
        <w:suppressAutoHyphens/>
        <w:spacing w:after="0" w:line="312" w:lineRule="auto"/>
        <w:ind w:firstLine="360"/>
        <w:jc w:val="right"/>
        <w:rPr>
          <w:rFonts w:ascii="Times New Roman" w:hAnsi="Times New Roman" w:cs="Times New Roman"/>
          <w:b/>
          <w:color w:val="070507"/>
          <w:sz w:val="28"/>
          <w:szCs w:val="28"/>
          <w:lang w:val="ru-RU"/>
        </w:rPr>
      </w:pPr>
      <w:r w:rsidRPr="0016093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</w:t>
      </w:r>
      <w:r w:rsidRPr="0016093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</w:t>
      </w:r>
      <w:r w:rsidRPr="0016093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</w:t>
      </w:r>
      <w:r w:rsidRPr="0016093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</w:t>
      </w:r>
      <w:r w:rsidRPr="001609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2003">
        <w:rPr>
          <w:rFonts w:ascii="Times New Roman" w:hAnsi="Times New Roman" w:cs="Times New Roman"/>
          <w:b/>
          <w:color w:val="070507"/>
          <w:sz w:val="28"/>
          <w:szCs w:val="28"/>
          <w:lang w:val="ru-RU"/>
        </w:rPr>
        <w:t>Дипломник:</w:t>
      </w:r>
    </w:p>
    <w:p w14:paraId="11733F4F" w14:textId="77777777" w:rsidR="00C81B4C" w:rsidRDefault="00C81B4C" w:rsidP="00C81B4C">
      <w:pPr>
        <w:suppressAutoHyphens/>
        <w:spacing w:after="0" w:line="312" w:lineRule="auto"/>
        <w:ind w:firstLine="360"/>
        <w:jc w:val="right"/>
        <w:rPr>
          <w:rFonts w:ascii="Times New Roman" w:eastAsia="Times New Roman" w:hAnsi="Times New Roman" w:cs="Times New Roman"/>
          <w:sz w:val="28"/>
          <w:shd w:val="clear" w:color="auto" w:fill="FFFFFF"/>
          <w:lang w:val="ru-RU"/>
        </w:rPr>
      </w:pPr>
      <w:r w:rsidRPr="00160935">
        <w:rPr>
          <w:rFonts w:ascii="Times New Roman" w:eastAsia="Calibri" w:hAnsi="Times New Roman" w:cs="Times New Roman"/>
          <w:color w:val="070507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val="ru-RU"/>
        </w:rPr>
        <w:t xml:space="preserve">Хамза Эль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  <w:lang w:val="ru-RU"/>
        </w:rPr>
        <w:t>Хамдуни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  <w:lang w:val="ru-RU"/>
        </w:rPr>
        <w:t xml:space="preserve"> </w:t>
      </w:r>
    </w:p>
    <w:p w14:paraId="0D507040" w14:textId="77777777" w:rsidR="00C81B4C" w:rsidRPr="00160935" w:rsidRDefault="00C81B4C" w:rsidP="00C81B4C">
      <w:pPr>
        <w:suppressAutoHyphens/>
        <w:spacing w:after="0" w:line="312" w:lineRule="auto"/>
        <w:ind w:firstLine="36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61EF03B7" w14:textId="77777777" w:rsidR="00C81B4C" w:rsidRPr="00160935" w:rsidRDefault="00C81B4C" w:rsidP="00C81B4C">
      <w:pPr>
        <w:suppressAutoHyphens/>
        <w:spacing w:after="0" w:line="312" w:lineRule="auto"/>
        <w:ind w:firstLine="360"/>
        <w:jc w:val="right"/>
        <w:rPr>
          <w:rFonts w:ascii="Times New Roman" w:eastAsia="Calibri" w:hAnsi="Times New Roman" w:cs="Times New Roman"/>
          <w:b/>
          <w:bCs/>
          <w:color w:val="070507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color w:val="070507"/>
          <w:sz w:val="28"/>
          <w:szCs w:val="28"/>
          <w:lang w:val="uk-UA"/>
        </w:rPr>
        <w:t>Консультант</w:t>
      </w:r>
      <w:r w:rsidRPr="00160935">
        <w:rPr>
          <w:rFonts w:ascii="Times New Roman" w:eastAsia="Calibri" w:hAnsi="Times New Roman" w:cs="Times New Roman"/>
          <w:b/>
          <w:bCs/>
          <w:color w:val="070507"/>
          <w:sz w:val="28"/>
          <w:szCs w:val="28"/>
          <w:lang w:val="uk-UA"/>
        </w:rPr>
        <w:t>:</w:t>
      </w:r>
    </w:p>
    <w:p w14:paraId="296E73BA" w14:textId="77777777" w:rsidR="00C81B4C" w:rsidRDefault="00C81B4C" w:rsidP="00C81B4C">
      <w:pPr>
        <w:suppressAutoHyphens/>
        <w:spacing w:after="0" w:line="312" w:lineRule="auto"/>
        <w:jc w:val="right"/>
        <w:rPr>
          <w:rFonts w:ascii="Times New Roman" w:eastAsia="Times New Roman" w:hAnsi="Times New Roman" w:cs="Times New Roman"/>
          <w:spacing w:val="4"/>
          <w:sz w:val="28"/>
          <w:lang w:val="ru-RU"/>
        </w:rPr>
      </w:pPr>
      <w:r>
        <w:rPr>
          <w:rFonts w:ascii="Times New Roman" w:eastAsia="Calibri" w:hAnsi="Times New Roman" w:cs="Times New Roman"/>
          <w:color w:val="070507"/>
          <w:sz w:val="28"/>
          <w:szCs w:val="28"/>
          <w:lang w:val="uk-UA"/>
        </w:rPr>
        <w:t>д</w:t>
      </w:r>
      <w:r w:rsidRPr="00160935">
        <w:rPr>
          <w:rFonts w:ascii="Times New Roman" w:eastAsia="Calibri" w:hAnsi="Times New Roman" w:cs="Times New Roman"/>
          <w:color w:val="070507"/>
          <w:sz w:val="28"/>
          <w:szCs w:val="28"/>
          <w:lang w:val="uk-UA"/>
        </w:rPr>
        <w:t>оц.</w:t>
      </w:r>
      <w:r>
        <w:rPr>
          <w:rFonts w:ascii="Times New Roman" w:eastAsia="Calibri" w:hAnsi="Times New Roman" w:cs="Times New Roman"/>
          <w:color w:val="070507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70507"/>
          <w:sz w:val="28"/>
          <w:szCs w:val="28"/>
          <w:lang w:val="uk-UA"/>
        </w:rPr>
        <w:t>к.т.н</w:t>
      </w:r>
      <w:proofErr w:type="spellEnd"/>
      <w:r>
        <w:rPr>
          <w:rFonts w:ascii="Times New Roman" w:eastAsia="Calibri" w:hAnsi="Times New Roman" w:cs="Times New Roman"/>
          <w:color w:val="070507"/>
          <w:sz w:val="28"/>
          <w:szCs w:val="28"/>
          <w:lang w:val="uk-UA"/>
        </w:rPr>
        <w:t xml:space="preserve">. </w:t>
      </w:r>
      <w:r w:rsidRPr="00EA4A62">
        <w:rPr>
          <w:rFonts w:ascii="Times New Roman" w:eastAsia="Calibri" w:hAnsi="Times New Roman" w:cs="Times New Roman"/>
          <w:noProof/>
          <w:color w:val="070507"/>
          <w:sz w:val="28"/>
          <w:szCs w:val="28"/>
          <w:u w:val="single"/>
          <w:lang w:val="ru-RU"/>
        </w:rPr>
        <w:drawing>
          <wp:inline distT="0" distB="0" distL="0" distR="0" wp14:anchorId="71057476" wp14:editId="7951C308">
            <wp:extent cx="788855" cy="33300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55" cy="33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70507"/>
          <w:sz w:val="28"/>
          <w:szCs w:val="28"/>
          <w:lang w:val="uk-UA"/>
        </w:rPr>
        <w:t>Семенова С.В.</w:t>
      </w:r>
    </w:p>
    <w:p w14:paraId="0D5A5DCC" w14:textId="77777777" w:rsidR="00C81B4C" w:rsidRPr="002B2003" w:rsidRDefault="00C81B4C" w:rsidP="00C81B4C">
      <w:pPr>
        <w:suppressAutoHyphens/>
        <w:spacing w:after="0" w:line="312" w:lineRule="auto"/>
        <w:ind w:firstLine="360"/>
        <w:jc w:val="right"/>
        <w:rPr>
          <w:rFonts w:eastAsia="Calibri"/>
          <w:color w:val="070507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70507"/>
          <w:sz w:val="28"/>
          <w:szCs w:val="28"/>
          <w:lang w:val="uk-UA"/>
        </w:rPr>
        <w:t>.</w:t>
      </w:r>
    </w:p>
    <w:p w14:paraId="5ECD0990" w14:textId="77777777" w:rsidR="00C81B4C" w:rsidRPr="00C16219" w:rsidRDefault="00C81B4C" w:rsidP="00C81B4C">
      <w:pPr>
        <w:spacing w:after="0" w:line="312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7AF4CAD3" w14:textId="77777777" w:rsidR="00C81B4C" w:rsidRDefault="00C81B4C" w:rsidP="00C81B4C">
      <w:pPr>
        <w:suppressAutoHyphens/>
        <w:spacing w:after="0" w:line="312" w:lineRule="auto"/>
        <w:rPr>
          <w:rFonts w:ascii="Times New Roman" w:eastAsia="Times New Roman" w:hAnsi="Times New Roman" w:cs="Times New Roman"/>
          <w:spacing w:val="4"/>
          <w:sz w:val="28"/>
          <w:lang w:val="ru-RU"/>
        </w:rPr>
      </w:pPr>
    </w:p>
    <w:p w14:paraId="1C1607FA" w14:textId="77777777" w:rsidR="00C81B4C" w:rsidRDefault="00C81B4C" w:rsidP="00C81B4C">
      <w:pPr>
        <w:suppressAutoHyphens/>
        <w:spacing w:after="0" w:line="312" w:lineRule="auto"/>
        <w:rPr>
          <w:rFonts w:ascii="Times New Roman" w:eastAsia="Times New Roman" w:hAnsi="Times New Roman" w:cs="Times New Roman"/>
          <w:spacing w:val="4"/>
          <w:sz w:val="28"/>
          <w:lang w:val="ru-RU"/>
        </w:rPr>
      </w:pPr>
    </w:p>
    <w:p w14:paraId="143CB719" w14:textId="77777777" w:rsidR="00C81B4C" w:rsidRPr="00851D0E" w:rsidRDefault="00C81B4C" w:rsidP="00C81B4C">
      <w:pPr>
        <w:suppressAutoHyphens/>
        <w:spacing w:after="0" w:line="312" w:lineRule="auto"/>
        <w:jc w:val="center"/>
        <w:rPr>
          <w:rFonts w:ascii="Times New Roman" w:eastAsia="Times New Roman" w:hAnsi="Times New Roman" w:cs="Times New Roman"/>
          <w:spacing w:val="4"/>
          <w:sz w:val="28"/>
          <w:lang w:val="ru-RU"/>
        </w:rPr>
      </w:pPr>
      <w:r>
        <w:rPr>
          <w:rFonts w:ascii="Times New Roman" w:eastAsia="Times New Roman" w:hAnsi="Times New Roman" w:cs="Times New Roman"/>
          <w:spacing w:val="4"/>
          <w:sz w:val="28"/>
          <w:lang w:val="ru-RU"/>
        </w:rPr>
        <w:lastRenderedPageBreak/>
        <w:t>202</w:t>
      </w:r>
      <w:r w:rsidRPr="00851D0E">
        <w:rPr>
          <w:rFonts w:ascii="Times New Roman" w:eastAsia="Times New Roman" w:hAnsi="Times New Roman" w:cs="Times New Roman"/>
          <w:spacing w:val="4"/>
          <w:sz w:val="28"/>
          <w:lang w:val="ru-RU"/>
        </w:rPr>
        <w:t>2</w:t>
      </w:r>
    </w:p>
    <w:p w14:paraId="7848F32D" w14:textId="77777777" w:rsidR="00C81B4C" w:rsidRDefault="00C81B4C" w:rsidP="00C81B4C">
      <w:pPr>
        <w:spacing w:after="0" w:line="312" w:lineRule="auto"/>
        <w:jc w:val="both"/>
        <w:rPr>
          <w:rFonts w:ascii="Times New Roman" w:eastAsia="Times New Roman" w:hAnsi="Times New Roman" w:cs="Times New Roman"/>
          <w:spacing w:val="4"/>
          <w:sz w:val="28"/>
          <w:lang w:val="ru-RU"/>
        </w:rPr>
      </w:pPr>
    </w:p>
    <w:p w14:paraId="21A5EEEC" w14:textId="77777777" w:rsidR="00C81B4C" w:rsidRDefault="00C81B4C" w:rsidP="00C81B4C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Содержание</w:t>
      </w:r>
    </w:p>
    <w:p w14:paraId="75CBAB06" w14:textId="77777777" w:rsidR="00C81B4C" w:rsidRDefault="00C81B4C" w:rsidP="00C81B4C">
      <w:pPr>
        <w:tabs>
          <w:tab w:val="left" w:pos="1209"/>
        </w:tabs>
        <w:spacing w:after="0" w:line="312" w:lineRule="auto"/>
        <w:ind w:hanging="284"/>
        <w:rPr>
          <w:rFonts w:ascii="Times New Roman" w:hAnsi="Times New Roman" w:cs="Times New Roman"/>
          <w:sz w:val="28"/>
          <w:szCs w:val="28"/>
          <w:lang w:val="ru-RU"/>
        </w:rPr>
      </w:pPr>
      <w:r w:rsidRPr="0070650D">
        <w:rPr>
          <w:rFonts w:ascii="Times New Roman" w:hAnsi="Times New Roman" w:cs="Times New Roman"/>
          <w:sz w:val="28"/>
          <w:szCs w:val="28"/>
          <w:lang w:val="ru-RU"/>
        </w:rPr>
        <w:t xml:space="preserve">Введение </w:t>
      </w:r>
    </w:p>
    <w:p w14:paraId="216CF679" w14:textId="77777777" w:rsidR="00C81B4C" w:rsidRDefault="00C81B4C" w:rsidP="00C81B4C">
      <w:pPr>
        <w:spacing w:after="0" w:line="312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4.1. Характеристика физико-географических и климатических условий в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Марокко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E32F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.Танжер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………………………………</w:t>
      </w:r>
    </w:p>
    <w:p w14:paraId="6C384C02" w14:textId="77777777" w:rsidR="00C81B4C" w:rsidRDefault="00C81B4C" w:rsidP="00C81B4C">
      <w:pPr>
        <w:spacing w:after="0" w:line="312" w:lineRule="auto"/>
        <w:ind w:hanging="720"/>
        <w:contextualSpacing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4.2.  Характеристика объекта проектирования……………………</w:t>
      </w:r>
    </w:p>
    <w:p w14:paraId="46C8D094" w14:textId="77777777" w:rsidR="00C81B4C" w:rsidRDefault="00C81B4C" w:rsidP="00C81B4C">
      <w:pPr>
        <w:spacing w:after="0" w:line="312" w:lineRule="auto"/>
        <w:ind w:hanging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4.3.  Оценка воздействия объекта на окружающую природную среду при эксплуатации…………………………………………………………………</w:t>
      </w:r>
    </w:p>
    <w:p w14:paraId="20F68E51" w14:textId="77777777" w:rsidR="00C81B4C" w:rsidRDefault="00C81B4C" w:rsidP="00C81B4C">
      <w:pPr>
        <w:widowControl w:val="0"/>
        <w:spacing w:after="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 4.3.1.   Воздействие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атмосферный  воздух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…………………………</w:t>
      </w:r>
    </w:p>
    <w:p w14:paraId="2DBE7705" w14:textId="77777777" w:rsidR="00C81B4C" w:rsidRDefault="00C81B4C" w:rsidP="00C81B4C">
      <w:pPr>
        <w:widowControl w:val="0"/>
        <w:spacing w:after="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 4.3.2.   Воздействие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водную  среду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………………………………………</w:t>
      </w:r>
    </w:p>
    <w:p w14:paraId="7EE8BA21" w14:textId="77777777" w:rsidR="00C81B4C" w:rsidRDefault="00C81B4C" w:rsidP="00C81B4C">
      <w:pPr>
        <w:widowControl w:val="0"/>
        <w:spacing w:after="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 4.3.3.   Воздействие на земельные ресурсы………………………………</w:t>
      </w:r>
    </w:p>
    <w:p w14:paraId="4139707C" w14:textId="77777777" w:rsidR="00C81B4C" w:rsidRDefault="00C81B4C" w:rsidP="00C81B4C">
      <w:pPr>
        <w:widowControl w:val="0"/>
        <w:spacing w:after="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4.4.  Оценка воздействия на окружающую социальную и техногенную среду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.</w:t>
      </w:r>
    </w:p>
    <w:p w14:paraId="539D1F7C" w14:textId="77777777" w:rsidR="00C81B4C" w:rsidRDefault="00C81B4C" w:rsidP="00C81B4C">
      <w:pPr>
        <w:widowControl w:val="0"/>
        <w:spacing w:after="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4. 5.  Оценка воздействия объекта на окружающую среду при реконструкции…………………………………………………………</w:t>
      </w:r>
    </w:p>
    <w:p w14:paraId="4DCDBB1A" w14:textId="77777777" w:rsidR="00C81B4C" w:rsidRDefault="00C81B4C" w:rsidP="00C81B4C">
      <w:pPr>
        <w:widowControl w:val="0"/>
        <w:spacing w:after="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4.6.  Мероприятия по обеспечению нормативного состояния окружающей среды и экологической безопасности………………………</w:t>
      </w:r>
    </w:p>
    <w:p w14:paraId="688FB33A" w14:textId="77777777" w:rsidR="00C81B4C" w:rsidRDefault="00C81B4C" w:rsidP="00C81B4C">
      <w:pPr>
        <w:widowControl w:val="0"/>
        <w:spacing w:after="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Комплексная оценка эксплуатации объекта на окружающую среду и мероприятия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по  защите</w:t>
      </w:r>
      <w:proofErr w:type="gramEnd"/>
    </w:p>
    <w:p w14:paraId="6BDBAFA7" w14:textId="77777777" w:rsidR="00C81B4C" w:rsidRDefault="00C81B4C" w:rsidP="00C81B4C">
      <w:pPr>
        <w:widowControl w:val="0"/>
        <w:spacing w:after="0" w:line="312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Список использованной литературы</w:t>
      </w:r>
      <w:r>
        <w:rPr>
          <w:rFonts w:ascii="Times New Roman" w:eastAsia="Times New Roman" w:hAnsi="Times New Roman" w:cs="Times New Roman"/>
          <w:sz w:val="28"/>
          <w:lang w:val="ru-RU"/>
        </w:rPr>
        <w:br w:type="page"/>
      </w:r>
    </w:p>
    <w:p w14:paraId="65EE95F9" w14:textId="77777777" w:rsidR="00C81B4C" w:rsidRDefault="00C81B4C" w:rsidP="00C81B4C">
      <w:pPr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</w:p>
    <w:p w14:paraId="0CFC587D" w14:textId="77777777" w:rsidR="00C81B4C" w:rsidRPr="00AD390E" w:rsidRDefault="00C81B4C" w:rsidP="00C81B4C">
      <w:pPr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sz w:val="28"/>
          <w:lang w:val="ru-RU"/>
        </w:rPr>
      </w:pPr>
      <w:r w:rsidRPr="00AD390E">
        <w:rPr>
          <w:rFonts w:ascii="Times New Roman" w:eastAsia="Times New Roman" w:hAnsi="Times New Roman" w:cs="Times New Roman"/>
          <w:b/>
          <w:sz w:val="28"/>
          <w:lang w:val="ru-RU"/>
        </w:rPr>
        <w:t>ВВЕДЕНИ</w:t>
      </w:r>
      <w:r>
        <w:rPr>
          <w:rFonts w:ascii="Times New Roman" w:eastAsia="Times New Roman" w:hAnsi="Times New Roman" w:cs="Times New Roman"/>
          <w:b/>
          <w:sz w:val="28"/>
          <w:lang w:val="ru-RU"/>
        </w:rPr>
        <w:t>Е</w:t>
      </w:r>
    </w:p>
    <w:p w14:paraId="47DB5D85" w14:textId="77777777" w:rsidR="00C81B4C" w:rsidRPr="009957B8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0"/>
          <w:lang w:val="ru-RU"/>
        </w:rPr>
      </w:pPr>
    </w:p>
    <w:p w14:paraId="459F944D" w14:textId="77777777" w:rsidR="00C81B4C" w:rsidRPr="009957B8" w:rsidRDefault="00C81B4C" w:rsidP="00C81B4C">
      <w:pPr>
        <w:spacing w:after="0" w:line="312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957B8">
        <w:rPr>
          <w:rFonts w:ascii="Times New Roman" w:eastAsia="Times New Roman" w:hAnsi="Times New Roman" w:cs="Times New Roman"/>
          <w:spacing w:val="1"/>
          <w:sz w:val="28"/>
          <w:lang w:val="ru-RU"/>
        </w:rPr>
        <w:t>Раздел оценки влияния на окружающую среду в составе проекта</w:t>
      </w:r>
      <w:proofErr w:type="gramStart"/>
      <w:r w:rsidRPr="009957B8">
        <w:rPr>
          <w:rFonts w:ascii="Times New Roman" w:eastAsia="Times New Roman" w:hAnsi="Times New Roman" w:cs="Times New Roman"/>
          <w:spacing w:val="1"/>
          <w:sz w:val="28"/>
          <w:lang w:val="ru-RU"/>
        </w:rPr>
        <w:t xml:space="preserve">   «</w:t>
      </w:r>
      <w:bookmarkStart w:id="16" w:name="_Hlk104962985"/>
      <w:proofErr w:type="spellStart"/>
      <w:proofErr w:type="gramEnd"/>
      <w:r w:rsidRPr="009957B8">
        <w:rPr>
          <w:rFonts w:ascii="Times New Roman" w:hAnsi="Times New Roman" w:cs="Times New Roman"/>
          <w:sz w:val="28"/>
          <w:szCs w:val="28"/>
          <w:lang w:val="ru-RU"/>
        </w:rPr>
        <w:t>Торговий</w:t>
      </w:r>
      <w:proofErr w:type="spellEnd"/>
      <w:r w:rsidRPr="009957B8">
        <w:rPr>
          <w:rFonts w:ascii="Times New Roman" w:hAnsi="Times New Roman" w:cs="Times New Roman"/>
          <w:sz w:val="28"/>
          <w:szCs w:val="28"/>
          <w:lang w:val="ru-RU"/>
        </w:rPr>
        <w:t xml:space="preserve"> центр </w:t>
      </w:r>
      <w:bookmarkEnd w:id="16"/>
      <w:r w:rsidRPr="009957B8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9957B8">
        <w:rPr>
          <w:rFonts w:ascii="Times New Roman" w:hAnsi="Times New Roman" w:cs="Times New Roman"/>
          <w:sz w:val="28"/>
          <w:szCs w:val="28"/>
          <w:lang w:val="ru-RU"/>
        </w:rPr>
        <w:t>.Танжер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9957B8">
        <w:rPr>
          <w:rFonts w:ascii="Times New Roman" w:eastAsia="Times New Roman" w:hAnsi="Times New Roman" w:cs="Times New Roman"/>
          <w:color w:val="000000"/>
          <w:sz w:val="32"/>
          <w:lang w:val="ru-RU"/>
        </w:rPr>
        <w:t xml:space="preserve"> </w:t>
      </w:r>
      <w:r w:rsidRPr="00C724C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Марокко</w:t>
      </w:r>
      <w:r w:rsidRPr="009957B8">
        <w:rPr>
          <w:rFonts w:ascii="Times New Roman" w:eastAsia="Times New Roman" w:hAnsi="Times New Roman" w:cs="Times New Roman"/>
          <w:sz w:val="28"/>
          <w:lang w:val="ru-RU"/>
        </w:rPr>
        <w:t xml:space="preserve">» </w:t>
      </w:r>
      <w:r w:rsidRPr="009957B8">
        <w:rPr>
          <w:rFonts w:ascii="Times New Roman" w:hAnsi="Times New Roman" w:cs="Times New Roman"/>
          <w:sz w:val="28"/>
          <w:szCs w:val="28"/>
          <w:lang w:val="ru-RU"/>
        </w:rPr>
        <w:t xml:space="preserve">выполнен с учетом требований ДБН А.2.2-1.2003 «Государственные строительные нормы Украины».    </w:t>
      </w:r>
    </w:p>
    <w:p w14:paraId="160937C6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9957B8">
        <w:rPr>
          <w:rFonts w:ascii="Times New Roman" w:eastAsia="Times New Roman" w:hAnsi="Times New Roman" w:cs="Times New Roman"/>
          <w:spacing w:val="9"/>
          <w:sz w:val="28"/>
          <w:lang w:val="ru-RU"/>
        </w:rPr>
        <w:t xml:space="preserve">Целью раздела «Оценка воздействия на окружающую среду» в составе проекта </w:t>
      </w:r>
      <w:r w:rsidRPr="009957B8">
        <w:rPr>
          <w:rFonts w:ascii="Times New Roman" w:eastAsia="Times New Roman" w:hAnsi="Times New Roman" w:cs="Times New Roman"/>
          <w:spacing w:val="2"/>
          <w:sz w:val="28"/>
          <w:lang w:val="ru-RU"/>
        </w:rPr>
        <w:t>Торгового центра</w:t>
      </w:r>
      <w:r w:rsidRPr="009957B8">
        <w:rPr>
          <w:rFonts w:ascii="Times New Roman" w:eastAsia="Times New Roman" w:hAnsi="Times New Roman" w:cs="Times New Roman"/>
          <w:color w:val="000000"/>
          <w:sz w:val="32"/>
          <w:lang w:val="ru-RU"/>
        </w:rPr>
        <w:t xml:space="preserve"> </w:t>
      </w:r>
      <w:r w:rsidRPr="009957B8">
        <w:rPr>
          <w:rFonts w:ascii="Times New Roman" w:eastAsia="Times New Roman" w:hAnsi="Times New Roman" w:cs="Times New Roman"/>
          <w:sz w:val="28"/>
          <w:lang w:val="ru-RU"/>
        </w:rPr>
        <w:t xml:space="preserve">в </w:t>
      </w:r>
      <w:r w:rsidRPr="009957B8">
        <w:rPr>
          <w:rFonts w:ascii="Times New Roman" w:eastAsia="Times New Roman" w:hAnsi="Times New Roman" w:cs="Times New Roman"/>
          <w:color w:val="000000"/>
          <w:sz w:val="28"/>
          <w:lang w:val="ru-RU"/>
        </w:rPr>
        <w:t>Танжер</w:t>
      </w:r>
      <w:r w:rsidRPr="009957B8">
        <w:rPr>
          <w:rFonts w:ascii="Times New Roman" w:eastAsia="Times New Roman" w:hAnsi="Times New Roman" w:cs="Times New Roman"/>
          <w:spacing w:val="8"/>
          <w:sz w:val="28"/>
          <w:lang w:val="ru-RU"/>
        </w:rPr>
        <w:t xml:space="preserve">, является </w:t>
      </w:r>
      <w:r w:rsidRPr="009957B8">
        <w:rPr>
          <w:rFonts w:ascii="Times New Roman" w:eastAsia="Times New Roman" w:hAnsi="Times New Roman" w:cs="Times New Roman"/>
          <w:spacing w:val="2"/>
          <w:sz w:val="28"/>
          <w:lang w:val="ru-RU"/>
        </w:rPr>
        <w:t xml:space="preserve">экологическое обоснование целесообразности деятельности и способов ее реализации, определение путей и </w:t>
      </w:r>
      <w:r w:rsidRPr="009957B8">
        <w:rPr>
          <w:rFonts w:ascii="Times New Roman" w:eastAsia="Times New Roman" w:hAnsi="Times New Roman" w:cs="Times New Roman"/>
          <w:spacing w:val="1"/>
          <w:sz w:val="28"/>
          <w:lang w:val="ru-RU"/>
        </w:rPr>
        <w:t>способов нормализации состояния окружающей среды и обеспечение требований</w:t>
      </w:r>
      <w:r>
        <w:rPr>
          <w:rFonts w:ascii="Times New Roman" w:eastAsia="Times New Roman" w:hAnsi="Times New Roman" w:cs="Times New Roman"/>
          <w:spacing w:val="1"/>
          <w:sz w:val="28"/>
          <w:lang w:val="ru-RU"/>
        </w:rPr>
        <w:t xml:space="preserve"> экологической безопасности.</w:t>
      </w:r>
      <w:r>
        <w:rPr>
          <w:rFonts w:ascii="Times New Roman" w:eastAsia="Times New Roman" w:hAnsi="Times New Roman" w:cs="Times New Roman"/>
          <w:spacing w:val="6"/>
          <w:sz w:val="28"/>
          <w:lang w:val="ru-RU"/>
        </w:rPr>
        <w:t xml:space="preserve"> Данный раздел выполнен с учетом приоритета </w:t>
      </w:r>
      <w:r>
        <w:rPr>
          <w:rFonts w:ascii="Times New Roman" w:eastAsia="Times New Roman" w:hAnsi="Times New Roman" w:cs="Times New Roman"/>
          <w:spacing w:val="1"/>
          <w:sz w:val="28"/>
          <w:lang w:val="ru-RU"/>
        </w:rPr>
        <w:t>экологических факторов в их взаимодействии с социальными и экономическими факторами.</w:t>
      </w:r>
    </w:p>
    <w:p w14:paraId="7AAD6CAF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pacing w:val="1"/>
          <w:sz w:val="28"/>
          <w:lang w:val="ru-RU"/>
        </w:rPr>
        <w:t>При разработке ОВОС использованы:</w:t>
      </w:r>
    </w:p>
    <w:p w14:paraId="6A2F79E5" w14:textId="77777777" w:rsidR="00C81B4C" w:rsidRDefault="00C81B4C" w:rsidP="00C81B4C">
      <w:pPr>
        <w:tabs>
          <w:tab w:val="left" w:pos="567"/>
          <w:tab w:val="left" w:pos="851"/>
          <w:tab w:val="left" w:pos="1546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hd w:val="clear" w:color="auto" w:fill="FFFFFF"/>
          <w:lang w:val="ru-RU"/>
        </w:rPr>
        <w:t>Закон Украины об охране окружающей природной среды.</w:t>
      </w:r>
    </w:p>
    <w:p w14:paraId="3A643E01" w14:textId="77777777" w:rsidR="00C81B4C" w:rsidRPr="003D66E8" w:rsidRDefault="00C81B4C" w:rsidP="003A6FC5">
      <w:pPr>
        <w:numPr>
          <w:ilvl w:val="0"/>
          <w:numId w:val="14"/>
        </w:numPr>
        <w:tabs>
          <w:tab w:val="left" w:pos="567"/>
          <w:tab w:val="left" w:pos="851"/>
          <w:tab w:val="left" w:pos="1483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  <w:t>ДБН А.2.2-1.2003 Государственные строительные нормы Украины.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hd w:val="clear" w:color="auto" w:fill="FFFFFF"/>
          <w:lang w:val="ru-RU"/>
        </w:rPr>
        <w:t>Состав и содержание материалов оценки воздействия на окружаю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hd w:val="clear" w:color="auto" w:fill="FFFFFF"/>
          <w:lang w:val="ru-RU"/>
        </w:rPr>
        <w:t>щую среду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hd w:val="clear" w:color="auto" w:fill="FFFFFF"/>
          <w:lang w:val="ru-RU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hd w:val="clear" w:color="auto" w:fill="FFFFFF"/>
          <w:lang w:val="ru-RU"/>
        </w:rPr>
        <w:t>ОВОС) при проектировании и строительстве предпри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hd w:val="clear" w:color="auto" w:fill="FFFFFF"/>
          <w:lang w:val="ru-RU"/>
        </w:rPr>
        <w:t xml:space="preserve">ятий, зданий и сооружений. </w:t>
      </w:r>
      <w:r w:rsidRPr="003D66E8">
        <w:rPr>
          <w:rFonts w:ascii="Times New Roman" w:eastAsia="Times New Roman" w:hAnsi="Times New Roman" w:cs="Times New Roman"/>
          <w:color w:val="000000"/>
          <w:spacing w:val="-2"/>
          <w:sz w:val="28"/>
          <w:shd w:val="clear" w:color="auto" w:fill="FFFFFF"/>
          <w:lang w:val="ru-RU"/>
        </w:rPr>
        <w:t>Основные положения проектирования.</w:t>
      </w:r>
    </w:p>
    <w:p w14:paraId="32AB70D9" w14:textId="77777777" w:rsidR="00C81B4C" w:rsidRDefault="00C81B4C" w:rsidP="003A6FC5">
      <w:pPr>
        <w:numPr>
          <w:ilvl w:val="0"/>
          <w:numId w:val="14"/>
        </w:numPr>
        <w:tabs>
          <w:tab w:val="left" w:pos="567"/>
          <w:tab w:val="left" w:pos="851"/>
          <w:tab w:val="left" w:pos="1483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  <w:t xml:space="preserve">ОНД-86.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  <w:t>Госкомгидромет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  <w:t>. Методика расчета концентраций в атмо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hd w:val="clear" w:color="auto" w:fill="FFFFFF"/>
          <w:lang w:val="ru-RU"/>
        </w:rPr>
        <w:t>сферном воздухе вредных веществ, содержащихся в выбросах пред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hd w:val="clear" w:color="auto" w:fill="FFFFFF"/>
          <w:lang w:val="ru-RU"/>
        </w:rPr>
        <w:t>приятий;</w:t>
      </w:r>
    </w:p>
    <w:p w14:paraId="76150F6B" w14:textId="77777777" w:rsidR="00C81B4C" w:rsidRDefault="00C81B4C" w:rsidP="003A6FC5">
      <w:pPr>
        <w:numPr>
          <w:ilvl w:val="0"/>
          <w:numId w:val="14"/>
        </w:numPr>
        <w:tabs>
          <w:tab w:val="left" w:pos="567"/>
          <w:tab w:val="left" w:pos="851"/>
          <w:tab w:val="left" w:pos="1483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  <w:t>ГОСТ 17.1.3.05-82 Гидросфера. Общие требования к охране поверхностных и подземных вод от загрязнения нефтью и нефтепродукта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hd w:val="clear" w:color="auto" w:fill="FFFFFF"/>
          <w:lang w:val="ru-RU"/>
        </w:rPr>
        <w:t>ми.</w:t>
      </w:r>
    </w:p>
    <w:p w14:paraId="20FD6CDD" w14:textId="77777777" w:rsidR="00C81B4C" w:rsidRDefault="00C81B4C" w:rsidP="003A6FC5">
      <w:pPr>
        <w:numPr>
          <w:ilvl w:val="0"/>
          <w:numId w:val="14"/>
        </w:numPr>
        <w:tabs>
          <w:tab w:val="left" w:pos="567"/>
          <w:tab w:val="left" w:pos="851"/>
          <w:tab w:val="left" w:pos="1483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  <w:t xml:space="preserve">ГОСТ 12.3.006-75 Эксплуатации водопроводных и канализационных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hd w:val="clear" w:color="auto" w:fill="FFFFFF"/>
          <w:lang w:val="ru-RU"/>
        </w:rPr>
        <w:t>сооружений и сетей.</w:t>
      </w:r>
    </w:p>
    <w:p w14:paraId="354630D4" w14:textId="77777777" w:rsidR="00C81B4C" w:rsidRDefault="00C81B4C" w:rsidP="003A6FC5">
      <w:pPr>
        <w:numPr>
          <w:ilvl w:val="0"/>
          <w:numId w:val="14"/>
        </w:numPr>
        <w:tabs>
          <w:tab w:val="left" w:pos="567"/>
          <w:tab w:val="left" w:pos="851"/>
          <w:tab w:val="left" w:pos="1483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hd w:val="clear" w:color="auto" w:fill="FFFFFF"/>
          <w:lang w:val="ru-RU"/>
        </w:rPr>
        <w:t xml:space="preserve">Сборник методик по расчету выбросов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hd w:val="clear" w:color="auto" w:fill="FFFFFF"/>
          <w:lang w:val="ru-RU"/>
        </w:rPr>
        <w:t>в атмосферу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hd w:val="clear" w:color="auto" w:fill="FFFFFF"/>
          <w:lang w:val="ru-RU"/>
        </w:rPr>
        <w:t xml:space="preserve"> загрязняющих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hd w:val="clear" w:color="auto" w:fill="FFFFFF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hd w:val="clear" w:color="auto" w:fill="FFFFFF"/>
          <w:lang w:val="ru-RU"/>
        </w:rPr>
        <w:t xml:space="preserve">веществ различными предприятиями;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hd w:val="clear" w:color="auto" w:fill="FFFFFF"/>
          <w:lang w:val="ru-RU"/>
        </w:rPr>
        <w:t>Гидрометеоиздат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hd w:val="clear" w:color="auto" w:fill="FFFFFF"/>
          <w:lang w:val="ru-RU"/>
        </w:rPr>
        <w:t xml:space="preserve">, Ленинград,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  <w:t>1986 г.</w:t>
      </w:r>
    </w:p>
    <w:p w14:paraId="60CC06FC" w14:textId="77777777" w:rsidR="00C81B4C" w:rsidRDefault="00C81B4C" w:rsidP="00C81B4C">
      <w:pPr>
        <w:spacing w:after="0" w:line="312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  <w:br w:type="page"/>
      </w:r>
    </w:p>
    <w:p w14:paraId="0E34E6D0" w14:textId="77777777" w:rsidR="00C81B4C" w:rsidRDefault="00C81B4C" w:rsidP="00C81B4C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  <w:lang w:val="ru-RU"/>
        </w:rPr>
      </w:pPr>
    </w:p>
    <w:p w14:paraId="1E87774E" w14:textId="77777777" w:rsidR="00C81B4C" w:rsidRDefault="00C81B4C" w:rsidP="00C81B4C">
      <w:pPr>
        <w:pStyle w:val="ListParagraph"/>
        <w:tabs>
          <w:tab w:val="left" w:pos="4395"/>
        </w:tabs>
        <w:spacing w:after="0" w:line="312" w:lineRule="auto"/>
        <w:ind w:left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4.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1.Характеристика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физико-географических и климатических условий в Марокко, г Танжер</w:t>
      </w:r>
    </w:p>
    <w:p w14:paraId="4DF8B896" w14:textId="77777777" w:rsidR="00C81B4C" w:rsidRPr="00A3731A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</w:pPr>
      <w:r w:rsidRPr="00A3731A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Королевство Марокко локализуется на северо-западе африканского континента. В государство включена спорная территория, Западная Сахара. Вместе с ней площадь страны составляет 710,9 км2, без неё — 446,6 км</w:t>
      </w:r>
      <w:r w:rsidRPr="004B21A4">
        <w:rPr>
          <w:rFonts w:ascii="Times New Roman" w:eastAsia="Times New Roman" w:hAnsi="Times New Roman" w:cs="Times New Roman"/>
          <w:spacing w:val="1"/>
          <w:sz w:val="28"/>
          <w:szCs w:val="28"/>
          <w:vertAlign w:val="superscript"/>
          <w:lang w:val="ru-RU"/>
        </w:rPr>
        <w:t>2</w:t>
      </w:r>
      <w:r w:rsidRPr="00A3731A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. Столица Марокко расположена на крайнем западе, называется Рабат.</w:t>
      </w:r>
    </w:p>
    <w:p w14:paraId="59CE36BF" w14:textId="77777777" w:rsidR="00C81B4C" w:rsidRPr="00A3731A" w:rsidRDefault="00C81B4C" w:rsidP="00C81B4C">
      <w:pPr>
        <w:spacing w:after="0" w:line="312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3731A">
        <w:rPr>
          <w:rFonts w:ascii="Times New Roman" w:hAnsi="Times New Roman" w:cs="Times New Roman"/>
          <w:sz w:val="28"/>
          <w:szCs w:val="28"/>
          <w:lang w:val="ru-RU"/>
        </w:rPr>
        <w:t xml:space="preserve">Марокканский климат, в основном, умеренно теплый, похожий на Средиземноморский. На Западе </w:t>
      </w:r>
      <w:proofErr w:type="spellStart"/>
      <w:r w:rsidRPr="00A3731A">
        <w:rPr>
          <w:rFonts w:ascii="Times New Roman" w:hAnsi="Times New Roman" w:cs="Times New Roman"/>
          <w:sz w:val="28"/>
          <w:szCs w:val="28"/>
          <w:lang w:val="ru-RU"/>
        </w:rPr>
        <w:t>большоe</w:t>
      </w:r>
      <w:proofErr w:type="spellEnd"/>
      <w:r w:rsidRPr="00A3731A">
        <w:rPr>
          <w:rFonts w:ascii="Times New Roman" w:hAnsi="Times New Roman" w:cs="Times New Roman"/>
          <w:sz w:val="28"/>
          <w:szCs w:val="28"/>
          <w:lang w:val="ru-RU"/>
        </w:rPr>
        <w:t xml:space="preserve"> влияние оказывает океан, который сглаживает температурный фон, в центре и на востоке – континентальный, и на юге – засушливый, пустынный. Как правило, в марокканском климате выделяют два сезона: первый-сухой и теплый (с мая по сентябрь), второй – влажный и более холодный (с октября по апрель).</w:t>
      </w:r>
    </w:p>
    <w:p w14:paraId="57171893" w14:textId="77777777" w:rsidR="00C81B4C" w:rsidRPr="00A3731A" w:rsidRDefault="00C81B4C" w:rsidP="00C81B4C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3731A">
        <w:rPr>
          <w:rFonts w:ascii="Times New Roman" w:hAnsi="Times New Roman" w:cs="Times New Roman"/>
          <w:sz w:val="28"/>
          <w:szCs w:val="28"/>
          <w:lang w:val="ru-RU"/>
        </w:rPr>
        <w:t>На побережье Средиземного моря типично средиземноморский климат с мягкой и умеренно дождливой зимой, напоминающей зиму северной части Атлантического побережья, и жарким и солнечным летом, более жарким, чем на побережье Атлантического океана: Температура в Эль-</w:t>
      </w:r>
      <w:proofErr w:type="spellStart"/>
      <w:r w:rsidRPr="00A3731A">
        <w:rPr>
          <w:rFonts w:ascii="Times New Roman" w:hAnsi="Times New Roman" w:cs="Times New Roman"/>
          <w:sz w:val="28"/>
          <w:szCs w:val="28"/>
          <w:lang w:val="ru-RU"/>
        </w:rPr>
        <w:t>Хосейме</w:t>
      </w:r>
      <w:proofErr w:type="spellEnd"/>
      <w:r w:rsidRPr="00A3731A">
        <w:rPr>
          <w:rFonts w:ascii="Times New Roman" w:hAnsi="Times New Roman" w:cs="Times New Roman"/>
          <w:sz w:val="28"/>
          <w:szCs w:val="28"/>
          <w:lang w:val="ru-RU"/>
        </w:rPr>
        <w:t xml:space="preserve"> колеблется от 12 градусов в январе до 25 градусов в августе. В испанском анклаве Мелилья климат похож. Даже здесь бывает резкое повышение температуры, когда дует ветер с пустыни, и такая ситуация чаще встречается весной. Однако проникновение океанических вод делает море немного холоднее, чем в остальной части Средиземного моря, и похоже на море в Танжере: в августе оно все равно достигает 23 градусов.</w:t>
      </w:r>
    </w:p>
    <w:p w14:paraId="2C169B6A" w14:textId="77777777" w:rsidR="00C81B4C" w:rsidRPr="00A3731A" w:rsidRDefault="00C81B4C" w:rsidP="00C81B4C">
      <w:pPr>
        <w:spacing w:after="0" w:line="312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B21A4">
        <w:rPr>
          <w:rFonts w:ascii="Times New Roman" w:hAnsi="Times New Roman" w:cs="Times New Roman"/>
          <w:i/>
          <w:color w:val="000000"/>
          <w:spacing w:val="8"/>
          <w:sz w:val="28"/>
          <w:szCs w:val="28"/>
          <w:shd w:val="clear" w:color="auto" w:fill="FFFFFF"/>
          <w:lang w:val="ru-RU"/>
        </w:rPr>
        <w:tab/>
        <w:t>Погода в Танжере: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  <w:u w:val="single"/>
          <w:shd w:val="clear" w:color="auto" w:fill="FFFFFF"/>
          <w:lang w:val="ru-RU"/>
        </w:rPr>
        <w:t xml:space="preserve"> </w:t>
      </w:r>
      <w:r w:rsidRPr="00A3731A">
        <w:rPr>
          <w:rFonts w:ascii="Times New Roman" w:hAnsi="Times New Roman" w:cs="Times New Roman"/>
          <w:sz w:val="28"/>
          <w:szCs w:val="28"/>
          <w:lang w:val="ru-RU"/>
        </w:rPr>
        <w:t>В Танжере лето теплое, влажное, засушливое и в основном ясное, а зима долгая, прохладная, влажная, ветреная и частично облачная. В течение года температура обычно колеблется от 9 ° C до 29 ° C и редко бывает ниже 5 ° C или выше 33 ° C.</w:t>
      </w:r>
    </w:p>
    <w:p w14:paraId="7A550D71" w14:textId="77777777" w:rsidR="00C81B4C" w:rsidRPr="00A3731A" w:rsidRDefault="00C81B4C" w:rsidP="00C81B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BF1A362" w14:textId="77777777" w:rsidR="00C81B4C" w:rsidRPr="00A3731A" w:rsidRDefault="00C81B4C" w:rsidP="00C81B4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A3731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0B406F6" wp14:editId="257BEB5A">
            <wp:extent cx="5943600" cy="2164715"/>
            <wp:effectExtent l="0" t="0" r="0" b="6985"/>
            <wp:docPr id="102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5943600" cy="21647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BFD7" w14:textId="77777777" w:rsidR="00C81B4C" w:rsidRPr="00A3731A" w:rsidRDefault="00C81B4C" w:rsidP="00C81B4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D6D81C3" w14:textId="77777777" w:rsidR="00C81B4C" w:rsidRPr="00A3731A" w:rsidRDefault="00C81B4C" w:rsidP="00C81B4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D17C39F" w14:textId="77777777" w:rsidR="00C81B4C" w:rsidRPr="00A3731A" w:rsidRDefault="00C81B4C" w:rsidP="00C81B4C">
      <w:pPr>
        <w:spacing w:after="0" w:line="312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B21A4">
        <w:rPr>
          <w:rFonts w:ascii="Times New Roman" w:hAnsi="Times New Roman" w:cs="Times New Roman"/>
          <w:i/>
          <w:color w:val="000000"/>
          <w:spacing w:val="8"/>
          <w:sz w:val="28"/>
          <w:szCs w:val="28"/>
          <w:shd w:val="clear" w:color="auto" w:fill="FFFFFF"/>
          <w:lang w:val="ru-RU"/>
        </w:rPr>
        <w:t>Температура :</w:t>
      </w:r>
      <w:proofErr w:type="gramEnd"/>
      <w:r>
        <w:rPr>
          <w:rFonts w:ascii="Times New Roman" w:hAnsi="Times New Roman" w:cs="Times New Roman"/>
          <w:color w:val="000000"/>
          <w:spacing w:val="8"/>
          <w:sz w:val="28"/>
          <w:szCs w:val="28"/>
          <w:u w:val="single"/>
          <w:shd w:val="clear" w:color="auto" w:fill="FFFFFF"/>
          <w:lang w:val="ru-RU"/>
        </w:rPr>
        <w:t xml:space="preserve"> </w:t>
      </w:r>
      <w:r w:rsidRPr="00A3731A">
        <w:rPr>
          <w:rFonts w:ascii="Times New Roman" w:hAnsi="Times New Roman" w:cs="Times New Roman"/>
          <w:sz w:val="28"/>
          <w:szCs w:val="28"/>
          <w:lang w:val="ru-RU"/>
        </w:rPr>
        <w:t>Жаркий сезон длится 3,0 месяца, с 21 июня по 20 сентября, с максимальной среднесуточной температурой выше 27 ° C. Самый жаркий день в году - 27 июля со средней максимальной температурой 29 ° C и минимальной 20 ° C.</w:t>
      </w:r>
    </w:p>
    <w:p w14:paraId="53B883ED" w14:textId="77777777" w:rsidR="00C81B4C" w:rsidRPr="00A3731A" w:rsidRDefault="00C81B4C" w:rsidP="00C81B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3731A">
        <w:rPr>
          <w:rFonts w:ascii="Times New Roman" w:hAnsi="Times New Roman" w:cs="Times New Roman"/>
          <w:sz w:val="28"/>
          <w:szCs w:val="28"/>
          <w:lang w:val="ru-RU"/>
        </w:rPr>
        <w:t>Прохладный сезон длится 4,0 месяца, с 22 ноября по 21 марта, при средней максимальной дневной температуре ниже 19 ° C. Самый холодный день в году - 19 января, со средней минимальной температурой 9 ° C и максимальной 16 ° C.</w:t>
      </w:r>
    </w:p>
    <w:p w14:paraId="68A9FAC7" w14:textId="77777777" w:rsidR="00C81B4C" w:rsidRPr="00A3731A" w:rsidRDefault="00C81B4C" w:rsidP="00C81B4C">
      <w:pPr>
        <w:spacing w:after="0" w:line="312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C06A2C5" w14:textId="77777777" w:rsidR="00C81B4C" w:rsidRPr="00A3731A" w:rsidRDefault="00C81B4C" w:rsidP="00C81B4C">
      <w:pPr>
        <w:spacing w:after="0" w:line="312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3731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E00A953" wp14:editId="1A6C8F86">
            <wp:extent cx="5943600" cy="3494405"/>
            <wp:effectExtent l="0" t="0" r="0" b="0"/>
            <wp:docPr id="1027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5943600" cy="3494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F50C9" w14:textId="77777777" w:rsidR="00C81B4C" w:rsidRPr="00A3731A" w:rsidRDefault="00C81B4C" w:rsidP="00C81B4C">
      <w:pPr>
        <w:spacing w:after="0" w:line="312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BEAF41A" w14:textId="77777777" w:rsidR="00C81B4C" w:rsidRPr="00A3731A" w:rsidRDefault="00C81B4C" w:rsidP="00C81B4C">
      <w:pPr>
        <w:spacing w:after="0" w:line="312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3731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1CACE43" wp14:editId="6C57BE39">
            <wp:extent cx="5943600" cy="3751580"/>
            <wp:effectExtent l="0" t="0" r="0" b="1270"/>
            <wp:docPr id="26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/>
                  </pic:nvPicPr>
                  <pic:blipFill>
                    <a:blip r:embed="rId46" cstate="print"/>
                    <a:srcRect/>
                    <a:stretch/>
                  </pic:blipFill>
                  <pic:spPr>
                    <a:xfrm>
                      <a:off x="0" y="0"/>
                      <a:ext cx="5943600" cy="3751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3756C" w14:textId="77777777" w:rsidR="00C81B4C" w:rsidRPr="00A3731A" w:rsidRDefault="00C81B4C" w:rsidP="00C81B4C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A3731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D298165" wp14:editId="3C560716">
            <wp:extent cx="5943600" cy="3027045"/>
            <wp:effectExtent l="0" t="0" r="0" b="1905"/>
            <wp:docPr id="2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47" cstate="print"/>
                    <a:srcRect/>
                    <a:stretch/>
                  </pic:blipFill>
                  <pic:spPr>
                    <a:xfrm>
                      <a:off x="0" y="0"/>
                      <a:ext cx="5943600" cy="3027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C59E6" w14:textId="77777777" w:rsidR="00C81B4C" w:rsidRPr="00A3731A" w:rsidRDefault="00C81B4C" w:rsidP="00C81B4C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14:paraId="7C717FBA" w14:textId="77777777" w:rsidR="00C81B4C" w:rsidRPr="00A3731A" w:rsidRDefault="00C81B4C" w:rsidP="00C81B4C">
      <w:pPr>
        <w:spacing w:after="0" w:line="312" w:lineRule="auto"/>
        <w:jc w:val="both"/>
        <w:rPr>
          <w:rFonts w:ascii="Times New Roman" w:hAnsi="Times New Roman" w:cs="Times New Roman"/>
          <w:noProof/>
          <w:sz w:val="28"/>
          <w:szCs w:val="28"/>
          <w:lang w:val="fr-FR"/>
        </w:rPr>
      </w:pPr>
      <w:proofErr w:type="spellStart"/>
      <w:proofErr w:type="gramStart"/>
      <w:r w:rsidRPr="004B21A4">
        <w:rPr>
          <w:rFonts w:ascii="Times New Roman" w:hAnsi="Times New Roman" w:cs="Times New Roman"/>
          <w:i/>
          <w:color w:val="000000"/>
          <w:spacing w:val="8"/>
          <w:sz w:val="28"/>
          <w:szCs w:val="28"/>
          <w:shd w:val="clear" w:color="auto" w:fill="FFFFFF"/>
          <w:lang w:val="ru-RU"/>
        </w:rPr>
        <w:t>Облачность:</w:t>
      </w:r>
      <w:r w:rsidRPr="00A3731A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Pr="00A3731A">
        <w:rPr>
          <w:rFonts w:ascii="Times New Roman" w:hAnsi="Times New Roman" w:cs="Times New Roman"/>
          <w:sz w:val="28"/>
          <w:szCs w:val="28"/>
          <w:lang w:val="ru-RU"/>
        </w:rPr>
        <w:t xml:space="preserve"> Танжере процент облачности значительно колеблется в зависимости от сезона в течение года.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3731A">
        <w:rPr>
          <w:rFonts w:ascii="Times New Roman" w:hAnsi="Times New Roman" w:cs="Times New Roman"/>
          <w:sz w:val="28"/>
          <w:szCs w:val="28"/>
          <w:lang w:val="ru-RU"/>
        </w:rPr>
        <w:t>Более ясная часть года в Танжере начинается примерно 5 июня и длится 3,1 месяца, заканчиваясь примерно 7 сентября. 17 июля, самый ясный день в году, ясно, в основном ясно или частично облачно в 95% случаев и в основном пасмурно или облачно в 5% случаев.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3731A">
        <w:rPr>
          <w:rFonts w:ascii="Times New Roman" w:hAnsi="Times New Roman" w:cs="Times New Roman"/>
          <w:sz w:val="28"/>
          <w:szCs w:val="28"/>
          <w:lang w:val="ru-RU"/>
        </w:rPr>
        <w:t>Более облачная часть года начинается примерно 7 сентября и длится 8,9 месяцев, заканчиваясь примерно 5 июня. 30 октября, самый пасмурный день в году, бывает пасмурно или пасмурно в 45% случаев и ясно, в основном ясно или частично облачно в 55% случаев.</w:t>
      </w:r>
      <w:r w:rsidRPr="00A3731A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</w:p>
    <w:p w14:paraId="293E0519" w14:textId="77777777" w:rsidR="00C81B4C" w:rsidRPr="00A3731A" w:rsidRDefault="00C81B4C" w:rsidP="00C81B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A3731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B5AB986" wp14:editId="728C1E0C">
            <wp:extent cx="5410200" cy="3686175"/>
            <wp:effectExtent l="0" t="0" r="0" b="9525"/>
            <wp:docPr id="28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5410200" cy="3686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653BE" w14:textId="77777777" w:rsidR="00C81B4C" w:rsidRPr="00A3731A" w:rsidRDefault="00C81B4C" w:rsidP="00C81B4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469A06F" wp14:editId="633C6F5B">
            <wp:extent cx="5753100" cy="3276600"/>
            <wp:effectExtent l="0" t="0" r="0" b="0"/>
            <wp:docPr id="2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9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77AB0" w14:textId="77777777" w:rsidR="00C81B4C" w:rsidRPr="00A3731A" w:rsidRDefault="00C81B4C" w:rsidP="00C81B4C">
      <w:pPr>
        <w:spacing w:after="0" w:line="312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A8A8388" w14:textId="77777777" w:rsidR="00C81B4C" w:rsidRDefault="00C81B4C" w:rsidP="00C81B4C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EE4F130" w14:textId="77777777" w:rsidR="00C81B4C" w:rsidRDefault="00C81B4C" w:rsidP="00C81B4C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  <w:r w:rsidRPr="00E106AB">
        <w:rPr>
          <w:rFonts w:ascii="Times New Roman" w:hAnsi="Times New Roman" w:cs="Times New Roman"/>
          <w:b/>
          <w:sz w:val="28"/>
          <w:szCs w:val="28"/>
          <w:lang w:val="ru-RU"/>
        </w:rPr>
        <w:t>4.</w:t>
      </w:r>
      <w:proofErr w:type="gramStart"/>
      <w:r w:rsidRPr="00E106A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2.Характеристика</w:t>
      </w:r>
      <w:proofErr w:type="gramEnd"/>
      <w:r>
        <w:rPr>
          <w:rFonts w:ascii="Times New Roman" w:eastAsia="Times New Roman" w:hAnsi="Times New Roman" w:cs="Times New Roman"/>
          <w:b/>
          <w:sz w:val="28"/>
          <w:lang w:val="ru-RU"/>
        </w:rPr>
        <w:t xml:space="preserve"> объекта строительства</w:t>
      </w:r>
    </w:p>
    <w:p w14:paraId="1005B726" w14:textId="77777777" w:rsidR="00C81B4C" w:rsidRDefault="00C81B4C" w:rsidP="00C81B4C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</w:p>
    <w:p w14:paraId="464FF82F" w14:textId="77777777" w:rsidR="00C81B4C" w:rsidRPr="000D0B91" w:rsidRDefault="00C81B4C" w:rsidP="00C81B4C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  <w:proofErr w:type="spellStart"/>
      <w:r w:rsidRPr="000D0B91">
        <w:rPr>
          <w:rFonts w:ascii="Times New Roman" w:eastAsia="Times New Roman" w:hAnsi="Times New Roman" w:cs="Times New Roman"/>
          <w:sz w:val="28"/>
          <w:lang w:val="ru-RU"/>
        </w:rPr>
        <w:lastRenderedPageBreak/>
        <w:t>Торговий</w:t>
      </w:r>
      <w:proofErr w:type="spellEnd"/>
      <w:r w:rsidRPr="000D0B91">
        <w:rPr>
          <w:rFonts w:ascii="Times New Roman" w:eastAsia="Times New Roman" w:hAnsi="Times New Roman" w:cs="Times New Roman"/>
          <w:sz w:val="28"/>
          <w:lang w:val="ru-RU"/>
        </w:rPr>
        <w:t xml:space="preserve"> центр </w:t>
      </w:r>
      <w:proofErr w:type="gramStart"/>
      <w:r w:rsidRPr="000D0B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расположен  в</w:t>
      </w:r>
      <w:proofErr w:type="gramEnd"/>
      <w:r w:rsidRPr="000D0B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г. Танжер (</w:t>
      </w:r>
      <w:proofErr w:type="spellStart"/>
      <w:r w:rsidRPr="000D0B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Tanger</w:t>
      </w:r>
      <w:proofErr w:type="spellEnd"/>
      <w:r w:rsidRPr="000D0B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) на участке, который находится  </w:t>
      </w:r>
      <w:r w:rsidRPr="000D0B91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по </w:t>
      </w:r>
      <w:r w:rsidRPr="000D0B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ул. </w:t>
      </w:r>
      <w:proofErr w:type="spellStart"/>
      <w:r w:rsidRPr="000D0B91">
        <w:rPr>
          <w:rFonts w:ascii="Times New Roman" w:eastAsia="Times New Roman" w:hAnsi="Times New Roman" w:cs="Times New Roman"/>
          <w:sz w:val="28"/>
          <w:szCs w:val="28"/>
          <w:lang w:val="ru-RU"/>
        </w:rPr>
        <w:t>Мулай</w:t>
      </w:r>
      <w:proofErr w:type="spellEnd"/>
      <w:r w:rsidRPr="000D0B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Рашид </w:t>
      </w:r>
      <w:r w:rsidRPr="000D0B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и имеет сложную геометрическую форму, </w:t>
      </w:r>
    </w:p>
    <w:p w14:paraId="04F0F294" w14:textId="77777777" w:rsidR="00C81B4C" w:rsidRPr="000D0B91" w:rsidRDefault="00C81B4C" w:rsidP="00C81B4C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D0B91">
        <w:rPr>
          <w:rFonts w:ascii="Times New Roman" w:hAnsi="Times New Roman" w:cs="Times New Roman"/>
          <w:sz w:val="28"/>
          <w:szCs w:val="28"/>
          <w:lang w:val="ru-RU"/>
        </w:rPr>
        <w:t>Сухопутные границы:</w:t>
      </w:r>
    </w:p>
    <w:p w14:paraId="2A96C087" w14:textId="77777777" w:rsidR="00C81B4C" w:rsidRPr="000D0B91" w:rsidRDefault="00C81B4C" w:rsidP="00C81B4C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0B91">
        <w:rPr>
          <w:rFonts w:ascii="Times New Roman" w:hAnsi="Times New Roman" w:cs="Times New Roman"/>
          <w:sz w:val="28"/>
          <w:szCs w:val="28"/>
          <w:lang w:val="ru-RU"/>
        </w:rPr>
        <w:t>- с севера – жилые здания</w:t>
      </w:r>
    </w:p>
    <w:p w14:paraId="7464CDB0" w14:textId="77777777" w:rsidR="00C81B4C" w:rsidRPr="000D0B91" w:rsidRDefault="00C81B4C" w:rsidP="00C81B4C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0B91">
        <w:rPr>
          <w:rFonts w:ascii="Times New Roman" w:hAnsi="Times New Roman" w:cs="Times New Roman"/>
          <w:sz w:val="28"/>
          <w:szCs w:val="28"/>
          <w:lang w:val="ru-RU"/>
        </w:rPr>
        <w:t>- с юга - пустой участок с проектируемым переулком</w:t>
      </w:r>
    </w:p>
    <w:p w14:paraId="5A33C030" w14:textId="77777777" w:rsidR="00C81B4C" w:rsidRPr="000D0B91" w:rsidRDefault="00C81B4C" w:rsidP="00C81B4C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0B91">
        <w:rPr>
          <w:rFonts w:ascii="Times New Roman" w:hAnsi="Times New Roman" w:cs="Times New Roman"/>
          <w:sz w:val="28"/>
          <w:szCs w:val="28"/>
          <w:lang w:val="ru-RU"/>
        </w:rPr>
        <w:t xml:space="preserve">- с востока – жилые здания </w:t>
      </w:r>
    </w:p>
    <w:p w14:paraId="0E60D6F8" w14:textId="77777777" w:rsidR="00C81B4C" w:rsidRPr="000D0B91" w:rsidRDefault="00C81B4C" w:rsidP="00C81B4C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0B91">
        <w:rPr>
          <w:rFonts w:ascii="Times New Roman" w:hAnsi="Times New Roman" w:cs="Times New Roman"/>
          <w:sz w:val="28"/>
          <w:szCs w:val="28"/>
          <w:lang w:val="ru-RU"/>
        </w:rPr>
        <w:t>- с запада - Стадион</w:t>
      </w:r>
    </w:p>
    <w:p w14:paraId="3423A04B" w14:textId="77777777" w:rsidR="00C81B4C" w:rsidRDefault="00C81B4C" w:rsidP="00C81B4C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Общая площадь участка составляет 5 га.  Существует удобный подъезд к зданию. Такое расположение обеспечивает простой подъезд и общественным транспортом.  </w:t>
      </w:r>
    </w:p>
    <w:p w14:paraId="55C91990" w14:textId="77777777" w:rsidR="00C81B4C" w:rsidRDefault="00C81B4C" w:rsidP="00C81B4C">
      <w:pPr>
        <w:spacing w:after="0" w:line="312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</w:t>
      </w:r>
      <w:r>
        <w:rPr>
          <w:rFonts w:ascii="Times New Roman" w:hAnsi="Times New Roman"/>
          <w:spacing w:val="-12"/>
          <w:sz w:val="28"/>
          <w:szCs w:val="28"/>
          <w:lang w:val="ru-RU"/>
        </w:rPr>
        <w:t>Для нормального функционирования</w:t>
      </w:r>
      <w:r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9957B8">
        <w:rPr>
          <w:rFonts w:ascii="Times New Roman" w:hAnsi="Times New Roman" w:cs="Times New Roman"/>
          <w:sz w:val="28"/>
          <w:szCs w:val="28"/>
          <w:lang w:val="ru-RU"/>
        </w:rPr>
        <w:t>Торгов</w:t>
      </w:r>
      <w:r>
        <w:rPr>
          <w:rFonts w:ascii="Times New Roman" w:hAnsi="Times New Roman" w:cs="Times New Roman"/>
          <w:sz w:val="28"/>
          <w:szCs w:val="28"/>
          <w:lang w:val="ru-RU" w:bidi="ar-MA"/>
        </w:rPr>
        <w:t>ого</w:t>
      </w:r>
      <w:r w:rsidRPr="009957B8">
        <w:rPr>
          <w:rFonts w:ascii="Times New Roman" w:hAnsi="Times New Roman" w:cs="Times New Roman"/>
          <w:sz w:val="28"/>
          <w:szCs w:val="28"/>
          <w:lang w:val="ru-RU"/>
        </w:rPr>
        <w:t xml:space="preserve"> центр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>
        <w:rPr>
          <w:rFonts w:ascii="Times New Roman" w:hAnsi="Times New Roman"/>
          <w:spacing w:val="-12"/>
          <w:sz w:val="28"/>
          <w:szCs w:val="28"/>
          <w:lang w:val="ru-RU"/>
        </w:rPr>
        <w:t>выбран</w:t>
      </w:r>
      <w:r>
        <w:rPr>
          <w:rFonts w:ascii="Times New Roman" w:hAnsi="Times New Roman"/>
          <w:spacing w:val="-10"/>
          <w:sz w:val="28"/>
          <w:szCs w:val="28"/>
          <w:lang w:val="ru-RU"/>
        </w:rPr>
        <w:t>ный участок удовлетворяет следующим тре</w:t>
      </w:r>
      <w:r>
        <w:rPr>
          <w:rFonts w:ascii="Times New Roman" w:hAnsi="Times New Roman"/>
          <w:sz w:val="28"/>
          <w:szCs w:val="28"/>
          <w:lang w:val="ru-RU"/>
        </w:rPr>
        <w:t>бованиям:</w:t>
      </w:r>
    </w:p>
    <w:p w14:paraId="1EE68B9F" w14:textId="77777777" w:rsidR="00C81B4C" w:rsidRDefault="00C81B4C" w:rsidP="003A6FC5">
      <w:pPr>
        <w:widowControl w:val="0"/>
        <w:numPr>
          <w:ilvl w:val="0"/>
          <w:numId w:val="15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pacing w:val="-10"/>
          <w:sz w:val="28"/>
          <w:szCs w:val="28"/>
          <w:lang w:val="ru-RU"/>
        </w:rPr>
        <w:t>участок пересекается городскими и транспортными магистралями;</w:t>
      </w:r>
    </w:p>
    <w:p w14:paraId="0D87123B" w14:textId="77777777" w:rsidR="00C81B4C" w:rsidRDefault="00C81B4C" w:rsidP="003A6FC5">
      <w:pPr>
        <w:widowControl w:val="0"/>
        <w:numPr>
          <w:ilvl w:val="0"/>
          <w:numId w:val="15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312" w:lineRule="auto"/>
        <w:ind w:firstLine="725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pacing w:val="-9"/>
          <w:sz w:val="28"/>
          <w:szCs w:val="28"/>
          <w:lang w:val="ru-RU"/>
        </w:rPr>
        <w:t>территория комплекса имеет хорошую связь с городским цен</w:t>
      </w:r>
      <w:r>
        <w:rPr>
          <w:rFonts w:ascii="Times New Roman" w:hAnsi="Times New Roman"/>
          <w:spacing w:val="-10"/>
          <w:sz w:val="28"/>
          <w:szCs w:val="28"/>
          <w:lang w:val="ru-RU"/>
        </w:rPr>
        <w:t xml:space="preserve">тром и возможность организации хороших подъездных путей и стоянок </w:t>
      </w:r>
      <w:r>
        <w:rPr>
          <w:rFonts w:ascii="Times New Roman" w:hAnsi="Times New Roman"/>
          <w:sz w:val="28"/>
          <w:szCs w:val="28"/>
          <w:lang w:val="ru-RU"/>
        </w:rPr>
        <w:t>транспорта.</w:t>
      </w:r>
    </w:p>
    <w:p w14:paraId="11D30F25" w14:textId="77777777" w:rsidR="00C81B4C" w:rsidRDefault="00C81B4C" w:rsidP="00C81B4C">
      <w:pPr>
        <w:shd w:val="clear" w:color="auto" w:fill="FFFFFF"/>
        <w:spacing w:after="0" w:line="312" w:lineRule="auto"/>
        <w:ind w:firstLine="71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pacing w:val="-8"/>
          <w:sz w:val="28"/>
          <w:szCs w:val="28"/>
          <w:lang w:val="ru-RU"/>
        </w:rPr>
        <w:t>При разработке проекта предусматривается использование сущест</w:t>
      </w:r>
      <w:r>
        <w:rPr>
          <w:rFonts w:ascii="Times New Roman" w:hAnsi="Times New Roman"/>
          <w:spacing w:val="-10"/>
          <w:sz w:val="28"/>
          <w:szCs w:val="28"/>
          <w:lang w:val="ru-RU"/>
        </w:rPr>
        <w:t>вующих транспортных связей и создание подъездных путей к музею современного искусства</w:t>
      </w:r>
      <w:r>
        <w:rPr>
          <w:rFonts w:ascii="Times New Roman" w:hAnsi="Times New Roman"/>
          <w:spacing w:val="-9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pacing w:val="-10"/>
          <w:sz w:val="28"/>
          <w:szCs w:val="28"/>
          <w:lang w:val="ru-RU"/>
        </w:rPr>
        <w:t>На территории запроекти</w:t>
      </w:r>
      <w:r>
        <w:rPr>
          <w:rFonts w:ascii="Times New Roman" w:hAnsi="Times New Roman"/>
          <w:spacing w:val="-8"/>
          <w:sz w:val="28"/>
          <w:szCs w:val="28"/>
          <w:lang w:val="ru-RU"/>
        </w:rPr>
        <w:t>рованы открытые площадки для стоянки автомобилей и других транспорт</w:t>
      </w:r>
      <w:r>
        <w:rPr>
          <w:rFonts w:ascii="Times New Roman" w:hAnsi="Times New Roman"/>
          <w:sz w:val="28"/>
          <w:szCs w:val="28"/>
          <w:lang w:val="ru-RU"/>
        </w:rPr>
        <w:t>ных средств.</w:t>
      </w:r>
    </w:p>
    <w:p w14:paraId="68F8AA46" w14:textId="77777777" w:rsidR="00C81B4C" w:rsidRDefault="00C81B4C" w:rsidP="00C81B4C">
      <w:pPr>
        <w:shd w:val="clear" w:color="auto" w:fill="FFFFFF"/>
        <w:spacing w:after="0" w:line="312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Участок</w:t>
      </w:r>
      <w:r>
        <w:rPr>
          <w:rFonts w:ascii="Times New Roman" w:hAnsi="Times New Roman"/>
          <w:spacing w:val="-8"/>
          <w:sz w:val="28"/>
          <w:szCs w:val="28"/>
          <w:lang w:val="ru-RU"/>
        </w:rPr>
        <w:t xml:space="preserve"> граничит с улицей </w:t>
      </w:r>
      <w:proofErr w:type="spellStart"/>
      <w:r>
        <w:rPr>
          <w:rFonts w:ascii="Times New Roman" w:hAnsi="Times New Roman"/>
          <w:spacing w:val="-8"/>
          <w:sz w:val="28"/>
          <w:szCs w:val="28"/>
          <w:lang w:val="ru-RU"/>
        </w:rPr>
        <w:t>Мулай</w:t>
      </w:r>
      <w:proofErr w:type="spellEnd"/>
      <w:r>
        <w:rPr>
          <w:rFonts w:ascii="Times New Roman" w:hAnsi="Times New Roman"/>
          <w:spacing w:val="-8"/>
          <w:sz w:val="28"/>
          <w:szCs w:val="28"/>
          <w:lang w:val="ru-RU"/>
        </w:rPr>
        <w:t xml:space="preserve"> Рашид, где расположены новые микрорайоны Танжера - обе стороны сайта Юг - 140 метра в </w:t>
      </w:r>
      <w:proofErr w:type="gramStart"/>
      <w:r>
        <w:rPr>
          <w:rFonts w:ascii="Times New Roman" w:hAnsi="Times New Roman"/>
          <w:spacing w:val="-8"/>
          <w:sz w:val="28"/>
          <w:szCs w:val="28"/>
          <w:lang w:val="ru-RU"/>
        </w:rPr>
        <w:t>длину  и</w:t>
      </w:r>
      <w:proofErr w:type="gramEnd"/>
      <w:r>
        <w:rPr>
          <w:rFonts w:ascii="Times New Roman" w:hAnsi="Times New Roman"/>
          <w:spacing w:val="-8"/>
          <w:sz w:val="28"/>
          <w:szCs w:val="28"/>
          <w:lang w:val="ru-RU"/>
        </w:rPr>
        <w:t xml:space="preserve"> восточный 320 метра</w:t>
      </w:r>
    </w:p>
    <w:p w14:paraId="26A9233C" w14:textId="77777777" w:rsidR="00C81B4C" w:rsidRDefault="00C81B4C" w:rsidP="00C81B4C">
      <w:pPr>
        <w:shd w:val="clear" w:color="auto" w:fill="FFFFFF"/>
        <w:spacing w:after="0" w:line="312" w:lineRule="auto"/>
        <w:ind w:hanging="1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Вся территория облагорожена газонами и цветочными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кл</w:t>
      </w:r>
      <w:proofErr w:type="spellEnd"/>
    </w:p>
    <w:p w14:paraId="41B98C8A" w14:textId="77777777" w:rsidR="00C81B4C" w:rsidRDefault="00C81B4C" w:rsidP="00C81B4C">
      <w:pPr>
        <w:shd w:val="clear" w:color="auto" w:fill="FFFFFF"/>
        <w:spacing w:after="0" w:line="312" w:lineRule="auto"/>
        <w:ind w:hanging="10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умбами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а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так же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тут расположены декоративные фонтаны.  </w:t>
      </w:r>
    </w:p>
    <w:p w14:paraId="06515883" w14:textId="77777777" w:rsidR="00C81B4C" w:rsidRDefault="00C81B4C" w:rsidP="00C81B4C">
      <w:pPr>
        <w:shd w:val="clear" w:color="auto" w:fill="FFFFFF"/>
        <w:spacing w:after="0" w:line="312" w:lineRule="auto"/>
        <w:ind w:firstLine="84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Предлагаемое здание </w:t>
      </w:r>
      <w:r w:rsidRPr="009957B8">
        <w:rPr>
          <w:rFonts w:ascii="Times New Roman" w:hAnsi="Times New Roman" w:cs="Times New Roman"/>
          <w:sz w:val="28"/>
          <w:szCs w:val="28"/>
          <w:lang w:val="ru-RU"/>
        </w:rPr>
        <w:t>Торгов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ого </w:t>
      </w:r>
      <w:r w:rsidRPr="009957B8">
        <w:rPr>
          <w:rFonts w:ascii="Times New Roman" w:hAnsi="Times New Roman" w:cs="Times New Roman"/>
          <w:sz w:val="28"/>
          <w:szCs w:val="28"/>
          <w:lang w:val="ru-RU"/>
        </w:rPr>
        <w:t>центр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9957B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будет функционально и композиционно дополнять местность и привлекать сюда ещё больше людей.  </w:t>
      </w:r>
    </w:p>
    <w:p w14:paraId="79BD4CEA" w14:textId="77777777" w:rsidR="00C81B4C" w:rsidRPr="00B12C7A" w:rsidRDefault="00C81B4C" w:rsidP="00C81B4C">
      <w:pPr>
        <w:spacing w:after="0" w:line="312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2C7A">
        <w:rPr>
          <w:rFonts w:ascii="Times New Roman" w:hAnsi="Times New Roman" w:cs="Times New Roman"/>
          <w:sz w:val="28"/>
          <w:szCs w:val="28"/>
          <w:lang w:val="ru-RU"/>
        </w:rPr>
        <w:t>Схема генерального план</w:t>
      </w:r>
      <w:r>
        <w:rPr>
          <w:rFonts w:ascii="Times New Roman" w:hAnsi="Times New Roman" w:cs="Times New Roman"/>
          <w:sz w:val="28"/>
          <w:szCs w:val="28"/>
          <w:lang w:val="ru-RU"/>
        </w:rPr>
        <w:t>а определяет размещение здания о</w:t>
      </w:r>
      <w:r w:rsidRPr="00B12C7A">
        <w:rPr>
          <w:rFonts w:ascii="Times New Roman" w:hAnsi="Times New Roman" w:cs="Times New Roman"/>
          <w:sz w:val="28"/>
          <w:szCs w:val="28"/>
          <w:lang w:val="ru-RU"/>
        </w:rPr>
        <w:t>бщественного торгово</w:t>
      </w:r>
      <w:r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B12C7A">
        <w:rPr>
          <w:rFonts w:ascii="Times New Roman" w:hAnsi="Times New Roman" w:cs="Times New Roman"/>
          <w:sz w:val="28"/>
          <w:szCs w:val="28"/>
          <w:lang w:val="ru-RU"/>
        </w:rPr>
        <w:t xml:space="preserve"> центра в пределах занимаемой территории.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12C7A">
        <w:rPr>
          <w:rFonts w:ascii="Times New Roman" w:hAnsi="Times New Roman" w:cs="Times New Roman"/>
          <w:sz w:val="28"/>
          <w:szCs w:val="28"/>
          <w:lang w:val="ru-RU"/>
        </w:rPr>
        <w:t>Здание запроектировано на свободной от застройки территории.</w:t>
      </w:r>
    </w:p>
    <w:p w14:paraId="6E3C971B" w14:textId="77777777" w:rsidR="00C81B4C" w:rsidRPr="00F77F9E" w:rsidRDefault="00C81B4C" w:rsidP="00C81B4C">
      <w:pPr>
        <w:spacing w:after="0" w:line="312" w:lineRule="auto"/>
        <w:ind w:firstLine="539"/>
        <w:jc w:val="both"/>
        <w:rPr>
          <w:rFonts w:ascii="Times New Roman" w:hAnsi="Times New Roman" w:cs="Times New Roman"/>
          <w:strike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Транспортный подъезд</w:t>
      </w:r>
      <w:r w:rsidRPr="00B12C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 комплексу</w:t>
      </w:r>
      <w:r w:rsidRPr="00B12C7A"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осуществляется </w:t>
      </w:r>
      <w:r>
        <w:rPr>
          <w:rFonts w:ascii="Times New Roman" w:hAnsi="Times New Roman" w:cs="Times New Roman"/>
          <w:sz w:val="28"/>
          <w:szCs w:val="28"/>
          <w:lang w:val="ru-RU"/>
        </w:rPr>
        <w:t>с улицы,</w:t>
      </w:r>
      <w:r w:rsidRPr="001543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12C7A">
        <w:rPr>
          <w:rFonts w:ascii="Times New Roman" w:hAnsi="Times New Roman" w:cs="Times New Roman"/>
          <w:sz w:val="28"/>
          <w:szCs w:val="28"/>
          <w:lang w:val="ru-RU"/>
        </w:rPr>
        <w:t>непосредственно выходящей на автомагистраль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57DC871" w14:textId="77777777" w:rsidR="00C81B4C" w:rsidRDefault="00C81B4C" w:rsidP="00C81B4C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Pr="0015439E">
        <w:rPr>
          <w:rFonts w:ascii="Times New Roman" w:hAnsi="Times New Roman" w:cs="Times New Roman"/>
          <w:sz w:val="28"/>
          <w:szCs w:val="28"/>
          <w:lang w:val="ru-RU"/>
        </w:rPr>
        <w:t>Главный въезд на территорию осуществляется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южн</w:t>
      </w:r>
      <w:r w:rsidRPr="00B12C7A">
        <w:rPr>
          <w:rFonts w:ascii="Times New Roman" w:hAnsi="Times New Roman" w:cs="Times New Roman"/>
          <w:sz w:val="28"/>
          <w:szCs w:val="28"/>
          <w:lang w:val="ru-RU"/>
        </w:rPr>
        <w:t xml:space="preserve">ой части </w:t>
      </w:r>
      <w:r>
        <w:rPr>
          <w:rFonts w:ascii="Times New Roman" w:hAnsi="Times New Roman" w:cs="Times New Roman"/>
          <w:sz w:val="28"/>
          <w:szCs w:val="28"/>
          <w:lang w:val="ru-RU"/>
        </w:rPr>
        <w:t>участка</w:t>
      </w:r>
      <w:r w:rsidRPr="0015439E">
        <w:rPr>
          <w:rFonts w:ascii="Times New Roman" w:hAnsi="Times New Roman" w:cs="Times New Roman"/>
          <w:strike/>
          <w:color w:val="FF0000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trike/>
          <w:color w:val="FF0000"/>
          <w:sz w:val="28"/>
          <w:szCs w:val="28"/>
          <w:lang w:val="ru-RU"/>
        </w:rPr>
        <w:t xml:space="preserve"> </w:t>
      </w:r>
      <w:r w:rsidRPr="00B12C7A">
        <w:rPr>
          <w:rFonts w:ascii="Times New Roman" w:hAnsi="Times New Roman" w:cs="Times New Roman"/>
          <w:sz w:val="28"/>
          <w:szCs w:val="28"/>
          <w:lang w:val="ru-RU"/>
        </w:rPr>
        <w:t>Технические въезды на терр</w:t>
      </w:r>
      <w:r>
        <w:rPr>
          <w:rFonts w:ascii="Times New Roman" w:hAnsi="Times New Roman" w:cs="Times New Roman"/>
          <w:sz w:val="28"/>
          <w:szCs w:val="28"/>
          <w:lang w:val="ru-RU"/>
        </w:rPr>
        <w:t>иторию осуществля</w:t>
      </w:r>
      <w:r w:rsidRPr="00645C62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B12C7A">
        <w:rPr>
          <w:rFonts w:ascii="Times New Roman" w:hAnsi="Times New Roman" w:cs="Times New Roman"/>
          <w:sz w:val="28"/>
          <w:szCs w:val="28"/>
          <w:lang w:val="ru-RU"/>
        </w:rPr>
        <w:t xml:space="preserve">тся с </w:t>
      </w:r>
      <w:r>
        <w:rPr>
          <w:rFonts w:ascii="Times New Roman" w:hAnsi="Times New Roman" w:cs="Times New Roman"/>
          <w:sz w:val="28"/>
          <w:szCs w:val="28"/>
          <w:lang w:val="ru-RU"/>
        </w:rPr>
        <w:t>северной</w:t>
      </w:r>
      <w:r w:rsidRPr="00B12C7A">
        <w:rPr>
          <w:rFonts w:ascii="Times New Roman" w:hAnsi="Times New Roman" w:cs="Times New Roman"/>
          <w:sz w:val="28"/>
          <w:szCs w:val="28"/>
          <w:lang w:val="ru-RU"/>
        </w:rPr>
        <w:t xml:space="preserve"> границы участка, </w:t>
      </w:r>
      <w:r>
        <w:rPr>
          <w:rFonts w:ascii="Times New Roman" w:hAnsi="Times New Roman" w:cs="Times New Roman"/>
          <w:sz w:val="28"/>
          <w:szCs w:val="28"/>
          <w:lang w:val="ru-RU"/>
        </w:rPr>
        <w:t>и служа</w:t>
      </w:r>
      <w:r w:rsidRPr="00B12C7A">
        <w:rPr>
          <w:rFonts w:ascii="Times New Roman" w:hAnsi="Times New Roman" w:cs="Times New Roman"/>
          <w:sz w:val="28"/>
          <w:szCs w:val="28"/>
          <w:lang w:val="ru-RU"/>
        </w:rPr>
        <w:t xml:space="preserve">т </w:t>
      </w:r>
      <w:r>
        <w:rPr>
          <w:rFonts w:ascii="Times New Roman" w:hAnsi="Times New Roman" w:cs="Times New Roman"/>
          <w:sz w:val="28"/>
          <w:szCs w:val="28"/>
          <w:lang w:val="ru-RU"/>
        </w:rPr>
        <w:t>для подъездов</w:t>
      </w:r>
      <w:r w:rsidRPr="00B12C7A">
        <w:rPr>
          <w:rFonts w:ascii="Times New Roman" w:hAnsi="Times New Roman" w:cs="Times New Roman"/>
          <w:sz w:val="28"/>
          <w:szCs w:val="28"/>
          <w:lang w:val="ru-RU"/>
        </w:rPr>
        <w:t xml:space="preserve"> к складам, также там </w:t>
      </w:r>
      <w:proofErr w:type="gramStart"/>
      <w:r w:rsidRPr="00B12C7A">
        <w:rPr>
          <w:rFonts w:ascii="Times New Roman" w:hAnsi="Times New Roman" w:cs="Times New Roman"/>
          <w:sz w:val="28"/>
          <w:szCs w:val="28"/>
          <w:lang w:val="ru-RU"/>
        </w:rPr>
        <w:t>находятся:  разворота</w:t>
      </w:r>
      <w:proofErr w:type="gramEnd"/>
      <w:r w:rsidRPr="00B12C7A">
        <w:rPr>
          <w:rFonts w:ascii="Times New Roman" w:hAnsi="Times New Roman" w:cs="Times New Roman"/>
          <w:sz w:val="28"/>
          <w:szCs w:val="28"/>
          <w:lang w:val="ru-RU"/>
        </w:rPr>
        <w:t xml:space="preserve"> грузовых машин.</w:t>
      </w:r>
      <w:r w:rsidRPr="0015439E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B12C7A">
        <w:rPr>
          <w:rFonts w:ascii="Times New Roman" w:hAnsi="Times New Roman" w:cs="Times New Roman"/>
          <w:sz w:val="28"/>
          <w:szCs w:val="28"/>
          <w:lang w:val="ru-RU"/>
        </w:rPr>
        <w:t xml:space="preserve">тротуары и пешеходные дорожки связывают все здания на участке между собой, с зеленой и рекреационной зонами. Входы на территорию решены с учетом </w:t>
      </w:r>
      <w:proofErr w:type="spellStart"/>
      <w:r w:rsidRPr="00B12C7A">
        <w:rPr>
          <w:rFonts w:ascii="Times New Roman" w:hAnsi="Times New Roman" w:cs="Times New Roman"/>
          <w:sz w:val="28"/>
          <w:szCs w:val="28"/>
          <w:lang w:val="ru-RU"/>
        </w:rPr>
        <w:t>пешеходно</w:t>
      </w:r>
      <w:proofErr w:type="spellEnd"/>
      <w:r w:rsidRPr="00B12C7A">
        <w:rPr>
          <w:rFonts w:ascii="Times New Roman" w:hAnsi="Times New Roman" w:cs="Times New Roman"/>
          <w:sz w:val="28"/>
          <w:szCs w:val="28"/>
          <w:lang w:val="ru-RU"/>
        </w:rPr>
        <w:t xml:space="preserve"> - транспортных потоков.</w:t>
      </w:r>
    </w:p>
    <w:p w14:paraId="657F6499" w14:textId="77777777" w:rsidR="00C81B4C" w:rsidRPr="00DF609F" w:rsidRDefault="00C81B4C" w:rsidP="00C81B4C">
      <w:pPr>
        <w:spacing w:after="0" w:line="312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780800">
        <w:rPr>
          <w:rFonts w:ascii="Times New Roman" w:hAnsi="Times New Roman" w:cs="Times New Roman"/>
          <w:sz w:val="28"/>
          <w:szCs w:val="28"/>
          <w:lang w:val="ru-RU"/>
        </w:rPr>
        <w:t>Здание общественно торгового центр</w:t>
      </w:r>
      <w:r w:rsidRPr="002A15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80800">
        <w:rPr>
          <w:rFonts w:ascii="Times New Roman" w:hAnsi="Times New Roman" w:cs="Times New Roman"/>
          <w:sz w:val="28"/>
          <w:szCs w:val="28"/>
          <w:lang w:val="ru-RU"/>
        </w:rPr>
        <w:t xml:space="preserve">располагается на </w:t>
      </w:r>
      <w:proofErr w:type="gramStart"/>
      <w:r w:rsidRPr="00780800">
        <w:rPr>
          <w:rFonts w:ascii="Times New Roman" w:hAnsi="Times New Roman" w:cs="Times New Roman"/>
          <w:sz w:val="28"/>
          <w:szCs w:val="28"/>
          <w:lang w:val="ru-RU"/>
        </w:rPr>
        <w:t>участке  прямоугольной</w:t>
      </w:r>
      <w:proofErr w:type="gramEnd"/>
      <w:r w:rsidRPr="00780800">
        <w:rPr>
          <w:rFonts w:ascii="Times New Roman" w:hAnsi="Times New Roman" w:cs="Times New Roman"/>
          <w:sz w:val="28"/>
          <w:szCs w:val="28"/>
          <w:lang w:val="ru-RU"/>
        </w:rPr>
        <w:t xml:space="preserve"> формы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80800">
        <w:rPr>
          <w:rFonts w:ascii="Times New Roman" w:hAnsi="Times New Roman" w:cs="Times New Roman"/>
          <w:sz w:val="28"/>
          <w:szCs w:val="28"/>
          <w:lang w:val="ru-RU"/>
        </w:rPr>
        <w:t xml:space="preserve">, имеет сложную геометрию в плане и состоит из 3 этаже, соединенных </w:t>
      </w:r>
      <w:r w:rsidRPr="00DF609F">
        <w:rPr>
          <w:rFonts w:ascii="Times New Roman" w:hAnsi="Times New Roman" w:cs="Times New Roman"/>
          <w:sz w:val="28"/>
          <w:szCs w:val="28"/>
          <w:lang w:val="ru-RU"/>
        </w:rPr>
        <w:t xml:space="preserve">между собой. Здание состоит из трех объемов </w:t>
      </w:r>
      <w:proofErr w:type="gramStart"/>
      <w:r w:rsidRPr="00DF609F">
        <w:rPr>
          <w:rFonts w:ascii="Times New Roman" w:hAnsi="Times New Roman" w:cs="Times New Roman"/>
          <w:sz w:val="28"/>
          <w:szCs w:val="28"/>
          <w:lang w:val="ru-RU"/>
        </w:rPr>
        <w:t>одинаковой  высоты</w:t>
      </w:r>
      <w:proofErr w:type="gramEnd"/>
      <w:r w:rsidRPr="00DF60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2C2D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34341B5" w14:textId="77777777" w:rsidR="00C81B4C" w:rsidRPr="002C2DFF" w:rsidRDefault="00C81B4C" w:rsidP="00C81B4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75B3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Проектом предусматривается строительство нового здания общественного торгово-развлекательного центра, а также благоустройство территории: устройство площадок для отдыха, пешеходных, озелененных зон, а также автостоянок для посетителей и работников. </w:t>
      </w:r>
      <w:r w:rsidRPr="00DF609F">
        <w:rPr>
          <w:rFonts w:ascii="Times New Roman" w:hAnsi="Times New Roman"/>
          <w:sz w:val="28"/>
          <w:szCs w:val="28"/>
          <w:lang w:val="ru-RU"/>
        </w:rPr>
        <w:t xml:space="preserve">В состав проектируемого </w:t>
      </w:r>
      <w:proofErr w:type="spellStart"/>
      <w:r w:rsidRPr="00DF609F">
        <w:rPr>
          <w:rFonts w:ascii="Times New Roman" w:hAnsi="Times New Roman"/>
          <w:sz w:val="28"/>
          <w:szCs w:val="28"/>
          <w:lang w:val="ru-RU" w:bidi="ar-LB"/>
        </w:rPr>
        <w:t>торговы</w:t>
      </w:r>
      <w:proofErr w:type="spellEnd"/>
      <w:r w:rsidRPr="00DF609F">
        <w:rPr>
          <w:rFonts w:ascii="Times New Roman" w:hAnsi="Times New Roman"/>
          <w:sz w:val="28"/>
          <w:szCs w:val="28"/>
          <w:lang w:val="ru-RU" w:bidi="ar-LB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 w:bidi="ar-LB"/>
        </w:rPr>
        <w:t>ц</w:t>
      </w:r>
      <w:r w:rsidRPr="00DF609F">
        <w:rPr>
          <w:rFonts w:ascii="Times New Roman" w:hAnsi="Times New Roman"/>
          <w:sz w:val="28"/>
          <w:szCs w:val="28"/>
          <w:lang w:val="ru-RU" w:bidi="ar-LB"/>
        </w:rPr>
        <w:t>ентр</w:t>
      </w:r>
      <w:r w:rsidRPr="00DF609F">
        <w:rPr>
          <w:rFonts w:ascii="Times New Roman" w:hAnsi="Times New Roman"/>
          <w:sz w:val="28"/>
          <w:szCs w:val="28"/>
          <w:lang w:val="ru-RU"/>
        </w:rPr>
        <w:t xml:space="preserve">  включены</w:t>
      </w:r>
      <w:proofErr w:type="gramEnd"/>
      <w:r w:rsidRPr="00DF609F">
        <w:rPr>
          <w:rFonts w:ascii="Times New Roman" w:hAnsi="Times New Roman"/>
          <w:sz w:val="28"/>
          <w:szCs w:val="28"/>
          <w:lang w:val="ru-RU"/>
        </w:rPr>
        <w:t xml:space="preserve"> следующие </w:t>
      </w:r>
      <w:r w:rsidRPr="00DF609F">
        <w:rPr>
          <w:rFonts w:ascii="Times New Roman" w:hAnsi="Times New Roman"/>
          <w:sz w:val="28"/>
          <w:szCs w:val="28"/>
          <w:u w:val="single"/>
          <w:lang w:val="ru-RU"/>
        </w:rPr>
        <w:t>функциональные зоны: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proofErr w:type="spellStart"/>
      <w:r w:rsidRPr="002C2DFF">
        <w:rPr>
          <w:rFonts w:ascii="Times New Roman" w:hAnsi="Times New Roman"/>
          <w:sz w:val="28"/>
          <w:szCs w:val="28"/>
          <w:lang w:val="ru-RU"/>
        </w:rPr>
        <w:t>входная;</w:t>
      </w:r>
      <w:r w:rsidRPr="002C2DF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Ресторан</w:t>
      </w:r>
      <w:proofErr w:type="spellEnd"/>
      <w:r w:rsidRPr="002C2DF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 350 мест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Pr="002C2DFF">
        <w:rPr>
          <w:rFonts w:ascii="Times New Roman" w:hAnsi="Times New Roman"/>
          <w:sz w:val="28"/>
          <w:szCs w:val="28"/>
          <w:lang w:val="ru-RU"/>
        </w:rPr>
        <w:t>портзал ;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2DFF">
        <w:rPr>
          <w:rFonts w:ascii="Times New Roman" w:hAnsi="Times New Roman"/>
          <w:sz w:val="28"/>
          <w:szCs w:val="28"/>
          <w:lang w:val="ru-RU"/>
        </w:rPr>
        <w:t>административная;</w:t>
      </w:r>
      <w:r>
        <w:rPr>
          <w:rFonts w:ascii="Times New Roman" w:hAnsi="Times New Roman"/>
          <w:sz w:val="28"/>
          <w:szCs w:val="28"/>
          <w:lang w:val="ru-RU"/>
        </w:rPr>
        <w:t xml:space="preserve"> у</w:t>
      </w:r>
      <w:r w:rsidRPr="002C2DFF">
        <w:rPr>
          <w:rFonts w:ascii="Times New Roman" w:hAnsi="Times New Roman"/>
          <w:sz w:val="28"/>
          <w:szCs w:val="28"/>
          <w:lang w:val="ru-RU"/>
        </w:rPr>
        <w:t>ниверсам (продукты)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2DF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1049</w:t>
      </w:r>
      <w:r w:rsidRPr="002C2DF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Pr="00DF609F">
        <w:rPr>
          <w:rFonts w:ascii="Times New Roman" w:hAnsi="Times New Roman"/>
          <w:sz w:val="28"/>
          <w:szCs w:val="28"/>
          <w:vertAlign w:val="superscript"/>
          <w:lang w:val="ru-RU"/>
        </w:rPr>
        <w:t>2</w:t>
      </w:r>
      <w:r w:rsidRPr="002C2DFF">
        <w:rPr>
          <w:rFonts w:ascii="Times New Roman" w:hAnsi="Times New Roman"/>
          <w:sz w:val="28"/>
          <w:szCs w:val="28"/>
          <w:lang w:val="ru-RU"/>
        </w:rPr>
        <w:t>;</w:t>
      </w:r>
      <w:r>
        <w:rPr>
          <w:rFonts w:ascii="Times New Roman" w:hAnsi="Times New Roman"/>
          <w:sz w:val="28"/>
          <w:szCs w:val="28"/>
          <w:lang w:val="ru-RU"/>
        </w:rPr>
        <w:t xml:space="preserve"> ка</w:t>
      </w:r>
      <w:r w:rsidRPr="002C2DFF">
        <w:rPr>
          <w:rFonts w:ascii="Times New Roman" w:hAnsi="Times New Roman"/>
          <w:sz w:val="28"/>
          <w:szCs w:val="28"/>
          <w:lang w:val="ru-RU"/>
        </w:rPr>
        <w:t>фе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2DF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250 мест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; </w:t>
      </w:r>
      <w:r w:rsidRPr="002C2DFF">
        <w:rPr>
          <w:rFonts w:ascii="Times New Roman" w:hAnsi="Times New Roman"/>
          <w:sz w:val="28"/>
          <w:szCs w:val="28"/>
          <w:lang w:val="ru-RU"/>
        </w:rPr>
        <w:t>магазины</w:t>
      </w:r>
      <w:r>
        <w:rPr>
          <w:rFonts w:ascii="Times New Roman" w:hAnsi="Times New Roman"/>
          <w:sz w:val="28"/>
          <w:szCs w:val="28"/>
          <w:lang w:val="ru-RU"/>
        </w:rPr>
        <w:t xml:space="preserve">; </w:t>
      </w:r>
      <w:r w:rsidRPr="002C2DFF">
        <w:rPr>
          <w:rFonts w:ascii="Times New Roman" w:hAnsi="Times New Roman"/>
          <w:sz w:val="28"/>
          <w:szCs w:val="28"/>
          <w:lang w:val="ru-RU"/>
        </w:rPr>
        <w:t>кинотеатр</w:t>
      </w: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2C2DF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 зала  на 200 мест каждый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; </w:t>
      </w:r>
      <w:r>
        <w:rPr>
          <w:rFonts w:ascii="Times New Roman" w:hAnsi="Times New Roman"/>
          <w:sz w:val="28"/>
          <w:szCs w:val="28"/>
          <w:lang w:val="ru-RU"/>
        </w:rPr>
        <w:t>д</w:t>
      </w:r>
      <w:r w:rsidRPr="002C2DFF">
        <w:rPr>
          <w:rFonts w:ascii="Times New Roman" w:hAnsi="Times New Roman"/>
          <w:sz w:val="28"/>
          <w:szCs w:val="28"/>
          <w:lang w:val="ru-RU"/>
        </w:rPr>
        <w:t xml:space="preserve">етская игровая </w:t>
      </w:r>
      <w:proofErr w:type="spellStart"/>
      <w:r w:rsidRPr="002C2DFF">
        <w:rPr>
          <w:rFonts w:ascii="Times New Roman" w:hAnsi="Times New Roman"/>
          <w:sz w:val="28"/>
          <w:szCs w:val="28"/>
          <w:lang w:val="ru-RU"/>
        </w:rPr>
        <w:t>плошадка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</w:t>
      </w:r>
      <w:r w:rsidRPr="002C2DF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263CADD3" w14:textId="77777777" w:rsidR="00C81B4C" w:rsidRDefault="00C81B4C" w:rsidP="00C81B4C">
      <w:pPr>
        <w:widowControl w:val="0"/>
        <w:shd w:val="clear" w:color="auto" w:fill="FFFFFF"/>
        <w:tabs>
          <w:tab w:val="left" w:pos="389"/>
          <w:tab w:val="left" w:leader="dot" w:pos="3648"/>
        </w:tabs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Технико-экономические показатели</w:t>
      </w:r>
    </w:p>
    <w:p w14:paraId="00E52ECE" w14:textId="77777777" w:rsidR="00C81B4C" w:rsidRPr="00324AE5" w:rsidRDefault="00C81B4C" w:rsidP="00C81B4C">
      <w:pPr>
        <w:spacing w:after="0" w:line="312" w:lineRule="auto"/>
        <w:jc w:val="both"/>
        <w:rPr>
          <w:rFonts w:asciiTheme="majorBidi" w:hAnsiTheme="majorBidi"/>
          <w:b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pacing w:val="-12"/>
          <w:sz w:val="28"/>
          <w:szCs w:val="28"/>
          <w:lang w:val="ru-RU"/>
        </w:rPr>
        <w:t xml:space="preserve">- </w:t>
      </w:r>
      <w:r w:rsidRPr="00324AE5">
        <w:rPr>
          <w:rFonts w:asciiTheme="majorBidi" w:hAnsiTheme="majorBidi"/>
          <w:b/>
          <w:sz w:val="28"/>
          <w:szCs w:val="28"/>
          <w:lang w:val="ru-RU"/>
        </w:rPr>
        <w:t>Технико-экономические показатели по генплану</w:t>
      </w:r>
    </w:p>
    <w:p w14:paraId="73413C52" w14:textId="77777777" w:rsidR="00C81B4C" w:rsidRDefault="00C81B4C" w:rsidP="003A6FC5">
      <w:pPr>
        <w:pStyle w:val="ListParagraph"/>
        <w:numPr>
          <w:ilvl w:val="0"/>
          <w:numId w:val="2"/>
        </w:numPr>
        <w:spacing w:after="0" w:line="312" w:lineRule="auto"/>
        <w:ind w:left="0"/>
        <w:jc w:val="both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Площадь участка                  </w:t>
      </w:r>
      <w:r>
        <w:rPr>
          <w:rFonts w:asciiTheme="majorBidi" w:hAnsiTheme="majorBidi"/>
          <w:sz w:val="28"/>
          <w:szCs w:val="28"/>
          <w:lang w:val="fr-FR"/>
        </w:rPr>
        <w:t xml:space="preserve">   -</w:t>
      </w:r>
      <w:r>
        <w:rPr>
          <w:rFonts w:asciiTheme="majorBidi" w:hAnsiTheme="majorBidi"/>
          <w:sz w:val="28"/>
          <w:szCs w:val="28"/>
        </w:rPr>
        <w:t xml:space="preserve">   </w:t>
      </w:r>
      <w:r>
        <w:rPr>
          <w:rFonts w:asciiTheme="majorBidi" w:hAnsiTheme="majorBidi"/>
          <w:sz w:val="28"/>
          <w:szCs w:val="28"/>
          <w:lang w:val="fr-FR"/>
        </w:rPr>
        <w:t xml:space="preserve"> </w:t>
      </w:r>
      <w:proofErr w:type="gramStart"/>
      <w:r>
        <w:rPr>
          <w:rFonts w:asciiTheme="majorBidi" w:hAnsiTheme="majorBidi"/>
          <w:sz w:val="28"/>
          <w:szCs w:val="28"/>
          <w:lang w:val="fr-FR"/>
        </w:rPr>
        <w:t xml:space="preserve">5  </w:t>
      </w:r>
      <w:r>
        <w:rPr>
          <w:rFonts w:asciiTheme="majorBidi" w:hAnsiTheme="majorBidi"/>
          <w:sz w:val="28"/>
          <w:szCs w:val="28"/>
        </w:rPr>
        <w:t>га</w:t>
      </w:r>
      <w:proofErr w:type="gramEnd"/>
    </w:p>
    <w:p w14:paraId="28B40B6E" w14:textId="77777777" w:rsidR="00C81B4C" w:rsidRDefault="00C81B4C" w:rsidP="003A6FC5">
      <w:pPr>
        <w:pStyle w:val="ListParagraph"/>
        <w:numPr>
          <w:ilvl w:val="0"/>
          <w:numId w:val="2"/>
        </w:numPr>
        <w:spacing w:after="0" w:line="312" w:lineRule="auto"/>
        <w:ind w:left="0"/>
        <w:jc w:val="both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Площадь застройки                  </w:t>
      </w:r>
      <w:proofErr w:type="gramStart"/>
      <w:r>
        <w:rPr>
          <w:rFonts w:asciiTheme="majorBidi" w:hAnsiTheme="majorBidi"/>
          <w:sz w:val="28"/>
          <w:szCs w:val="28"/>
          <w:lang w:val="fr-FR"/>
        </w:rPr>
        <w:t>-  0</w:t>
      </w:r>
      <w:proofErr w:type="gramEnd"/>
      <w:r>
        <w:rPr>
          <w:rFonts w:asciiTheme="majorBidi" w:hAnsiTheme="majorBidi"/>
          <w:sz w:val="28"/>
          <w:szCs w:val="28"/>
          <w:lang w:val="fr-FR"/>
        </w:rPr>
        <w:t>,56</w:t>
      </w:r>
      <w:r>
        <w:rPr>
          <w:rFonts w:asciiTheme="majorBidi" w:hAnsiTheme="majorBidi"/>
          <w:sz w:val="28"/>
          <w:szCs w:val="28"/>
        </w:rPr>
        <w:t xml:space="preserve"> га</w:t>
      </w:r>
    </w:p>
    <w:p w14:paraId="1E2740B9" w14:textId="77777777" w:rsidR="00C81B4C" w:rsidRDefault="00C81B4C" w:rsidP="003A6FC5">
      <w:pPr>
        <w:pStyle w:val="ListParagraph"/>
        <w:numPr>
          <w:ilvl w:val="0"/>
          <w:numId w:val="2"/>
        </w:numPr>
        <w:spacing w:after="0" w:line="312" w:lineRule="auto"/>
        <w:ind w:left="0"/>
        <w:jc w:val="both"/>
        <w:rPr>
          <w:rFonts w:asciiTheme="majorBidi" w:hAnsiTheme="majorBidi"/>
          <w:color w:val="000000"/>
          <w:spacing w:val="1"/>
          <w:sz w:val="28"/>
          <w:szCs w:val="28"/>
          <w:u w:val="single"/>
        </w:rPr>
      </w:pPr>
      <w:r>
        <w:rPr>
          <w:rFonts w:asciiTheme="majorBidi" w:hAnsiTheme="majorBidi"/>
          <w:sz w:val="28"/>
          <w:szCs w:val="28"/>
        </w:rPr>
        <w:t xml:space="preserve">Площадь озеленения                 </w:t>
      </w:r>
      <w:proofErr w:type="gramStart"/>
      <w:r>
        <w:rPr>
          <w:rFonts w:asciiTheme="majorBidi" w:hAnsiTheme="majorBidi"/>
          <w:sz w:val="28"/>
          <w:szCs w:val="28"/>
          <w:lang w:val="fr-FR"/>
        </w:rPr>
        <w:t>-  0</w:t>
      </w:r>
      <w:proofErr w:type="gramEnd"/>
      <w:r>
        <w:rPr>
          <w:rFonts w:asciiTheme="majorBidi" w:hAnsiTheme="majorBidi"/>
          <w:sz w:val="28"/>
          <w:szCs w:val="28"/>
          <w:lang w:val="fr-FR"/>
        </w:rPr>
        <w:t>,9</w:t>
      </w:r>
      <w:r>
        <w:rPr>
          <w:rFonts w:asciiTheme="majorBidi" w:hAnsiTheme="majorBidi"/>
          <w:sz w:val="28"/>
          <w:szCs w:val="28"/>
        </w:rPr>
        <w:t xml:space="preserve"> га</w:t>
      </w:r>
    </w:p>
    <w:p w14:paraId="62EAB0CD" w14:textId="77777777" w:rsidR="00C81B4C" w:rsidRDefault="00C81B4C" w:rsidP="003A6FC5">
      <w:pPr>
        <w:pStyle w:val="ListParagraph"/>
        <w:numPr>
          <w:ilvl w:val="0"/>
          <w:numId w:val="2"/>
        </w:numPr>
        <w:spacing w:after="0" w:line="312" w:lineRule="auto"/>
        <w:ind w:left="0"/>
        <w:jc w:val="both"/>
        <w:rPr>
          <w:rFonts w:asciiTheme="majorBidi" w:hAnsiTheme="majorBidi"/>
          <w:color w:val="000000"/>
          <w:spacing w:val="1"/>
          <w:sz w:val="28"/>
          <w:szCs w:val="28"/>
          <w:u w:val="single"/>
        </w:rPr>
      </w:pPr>
      <w:r>
        <w:rPr>
          <w:rFonts w:asciiTheme="majorBidi" w:hAnsiTheme="majorBidi"/>
          <w:sz w:val="28"/>
          <w:szCs w:val="28"/>
        </w:rPr>
        <w:t xml:space="preserve">Площадь твердых покрытий          </w:t>
      </w:r>
      <w:proofErr w:type="gramStart"/>
      <w:r>
        <w:rPr>
          <w:rFonts w:asciiTheme="majorBidi" w:hAnsiTheme="majorBidi"/>
          <w:sz w:val="28"/>
          <w:szCs w:val="28"/>
          <w:lang w:val="fr-FR"/>
        </w:rPr>
        <w:t>-</w:t>
      </w:r>
      <w:r>
        <w:rPr>
          <w:rFonts w:asciiTheme="majorBidi" w:hAnsiTheme="majorBidi"/>
          <w:sz w:val="28"/>
          <w:szCs w:val="28"/>
        </w:rPr>
        <w:t xml:space="preserve">  1</w:t>
      </w:r>
      <w:proofErr w:type="gramEnd"/>
      <w:r>
        <w:rPr>
          <w:rFonts w:asciiTheme="majorBidi" w:hAnsiTheme="majorBidi"/>
          <w:sz w:val="28"/>
          <w:szCs w:val="28"/>
          <w:lang w:val="fr-FR"/>
        </w:rPr>
        <w:t>,</w:t>
      </w:r>
      <w:r>
        <w:rPr>
          <w:rFonts w:asciiTheme="majorBidi" w:hAnsiTheme="majorBidi"/>
          <w:sz w:val="28"/>
          <w:szCs w:val="28"/>
        </w:rPr>
        <w:t>14</w:t>
      </w:r>
      <w:r>
        <w:rPr>
          <w:rFonts w:asciiTheme="majorBidi" w:hAnsiTheme="majorBidi"/>
          <w:sz w:val="28"/>
          <w:szCs w:val="28"/>
          <w:lang w:val="fr-FR"/>
        </w:rPr>
        <w:t xml:space="preserve"> </w:t>
      </w:r>
      <w:r>
        <w:rPr>
          <w:rFonts w:asciiTheme="majorBidi" w:hAnsiTheme="majorBidi"/>
          <w:sz w:val="28"/>
          <w:szCs w:val="28"/>
        </w:rPr>
        <w:t>га</w:t>
      </w:r>
    </w:p>
    <w:p w14:paraId="608DA022" w14:textId="77777777" w:rsidR="00C81B4C" w:rsidRDefault="00C81B4C" w:rsidP="003A6FC5">
      <w:pPr>
        <w:pStyle w:val="ListParagraph"/>
        <w:numPr>
          <w:ilvl w:val="0"/>
          <w:numId w:val="2"/>
        </w:numPr>
        <w:spacing w:after="0" w:line="312" w:lineRule="auto"/>
        <w:ind w:left="0"/>
        <w:jc w:val="both"/>
        <w:rPr>
          <w:rFonts w:asciiTheme="majorBidi" w:hAnsiTheme="majorBidi"/>
          <w:color w:val="000000"/>
          <w:spacing w:val="1"/>
          <w:sz w:val="28"/>
          <w:szCs w:val="28"/>
          <w:u w:val="single"/>
        </w:rPr>
      </w:pPr>
    </w:p>
    <w:p w14:paraId="34451544" w14:textId="77777777" w:rsidR="00C81B4C" w:rsidRPr="0068648C" w:rsidRDefault="00C81B4C" w:rsidP="00C81B4C">
      <w:pPr>
        <w:spacing w:after="0" w:line="312" w:lineRule="auto"/>
        <w:jc w:val="both"/>
        <w:rPr>
          <w:rFonts w:asciiTheme="majorBidi" w:hAnsiTheme="majorBidi"/>
          <w:b/>
          <w:sz w:val="28"/>
          <w:szCs w:val="28"/>
          <w:lang w:val="ru-RU"/>
        </w:rPr>
      </w:pPr>
      <w:r w:rsidRPr="0068648C">
        <w:rPr>
          <w:rFonts w:asciiTheme="majorBidi" w:hAnsiTheme="majorBidi"/>
          <w:b/>
          <w:sz w:val="28"/>
          <w:szCs w:val="28"/>
          <w:lang w:val="ru-RU"/>
        </w:rPr>
        <w:t>Технико-экономические показатели по</w:t>
      </w:r>
      <w:r w:rsidRPr="0068648C">
        <w:rPr>
          <w:rFonts w:asciiTheme="majorBidi" w:hAnsiTheme="majorBidi"/>
          <w:b/>
          <w:bCs/>
          <w:sz w:val="28"/>
          <w:szCs w:val="28"/>
          <w:lang w:val="ru-RU"/>
        </w:rPr>
        <w:t xml:space="preserve"> зданию:</w:t>
      </w:r>
    </w:p>
    <w:p w14:paraId="594D8E2B" w14:textId="77777777" w:rsidR="00C81B4C" w:rsidRDefault="00C81B4C" w:rsidP="003A6FC5">
      <w:pPr>
        <w:pStyle w:val="ListParagraph"/>
        <w:numPr>
          <w:ilvl w:val="0"/>
          <w:numId w:val="2"/>
        </w:numPr>
        <w:spacing w:after="0" w:line="312" w:lineRule="auto"/>
        <w:ind w:left="0"/>
        <w:jc w:val="both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количество этажей </w:t>
      </w:r>
      <w:r>
        <w:rPr>
          <w:rFonts w:asciiTheme="majorBidi" w:hAnsiTheme="majorBidi"/>
          <w:sz w:val="28"/>
          <w:szCs w:val="28"/>
          <w:lang w:val="fr-FR"/>
        </w:rPr>
        <w:tab/>
      </w:r>
      <w:r>
        <w:rPr>
          <w:rFonts w:asciiTheme="majorBidi" w:hAnsiTheme="majorBidi"/>
          <w:sz w:val="28"/>
          <w:szCs w:val="28"/>
          <w:lang w:val="fr-FR"/>
        </w:rPr>
        <w:tab/>
      </w:r>
      <w:r>
        <w:rPr>
          <w:rFonts w:asciiTheme="majorBidi" w:hAnsiTheme="majorBidi"/>
          <w:sz w:val="28"/>
          <w:szCs w:val="28"/>
          <w:lang w:val="fr-FR"/>
        </w:rPr>
        <w:tab/>
      </w:r>
      <w:proofErr w:type="gramStart"/>
      <w:r>
        <w:rPr>
          <w:rFonts w:asciiTheme="majorBidi" w:hAnsiTheme="majorBidi"/>
          <w:sz w:val="28"/>
          <w:szCs w:val="28"/>
          <w:lang w:val="fr-FR"/>
        </w:rPr>
        <w:t>-  3</w:t>
      </w:r>
      <w:proofErr w:type="gramEnd"/>
      <w:r>
        <w:rPr>
          <w:rFonts w:asciiTheme="majorBidi" w:hAnsiTheme="majorBidi"/>
          <w:sz w:val="28"/>
          <w:szCs w:val="28"/>
          <w:lang w:val="fr-FR"/>
        </w:rPr>
        <w:t xml:space="preserve"> </w:t>
      </w:r>
      <w:r>
        <w:rPr>
          <w:rFonts w:asciiTheme="majorBidi" w:hAnsiTheme="majorBidi"/>
          <w:sz w:val="28"/>
          <w:szCs w:val="28"/>
          <w:lang w:val="fr-FR"/>
        </w:rPr>
        <w:tab/>
      </w:r>
      <w:r>
        <w:rPr>
          <w:rFonts w:asciiTheme="majorBidi" w:hAnsiTheme="majorBidi"/>
          <w:sz w:val="28"/>
          <w:szCs w:val="28"/>
          <w:lang w:val="fr-FR"/>
        </w:rPr>
        <w:tab/>
      </w:r>
    </w:p>
    <w:p w14:paraId="0F53F7DE" w14:textId="77777777" w:rsidR="00C81B4C" w:rsidRDefault="00C81B4C" w:rsidP="003A6FC5">
      <w:pPr>
        <w:pStyle w:val="ListParagraph"/>
        <w:numPr>
          <w:ilvl w:val="0"/>
          <w:numId w:val="2"/>
        </w:numPr>
        <w:spacing w:after="0" w:line="312" w:lineRule="auto"/>
        <w:ind w:left="0"/>
        <w:jc w:val="both"/>
        <w:rPr>
          <w:rFonts w:asciiTheme="majorBidi" w:hAnsiTheme="majorBidi"/>
          <w:sz w:val="28"/>
          <w:szCs w:val="28"/>
        </w:rPr>
      </w:pPr>
      <w:r>
        <w:rPr>
          <w:rFonts w:asciiTheme="majorBidi" w:hAnsiTheme="majorBidi"/>
          <w:sz w:val="28"/>
          <w:szCs w:val="28"/>
        </w:rPr>
        <w:t xml:space="preserve">Высота этажа </w:t>
      </w:r>
      <w:r>
        <w:rPr>
          <w:rFonts w:asciiTheme="majorBidi" w:hAnsiTheme="majorBidi"/>
          <w:sz w:val="28"/>
          <w:szCs w:val="28"/>
        </w:rPr>
        <w:tab/>
      </w:r>
      <w:r>
        <w:rPr>
          <w:rFonts w:asciiTheme="majorBidi" w:hAnsiTheme="majorBidi"/>
          <w:sz w:val="28"/>
          <w:szCs w:val="28"/>
        </w:rPr>
        <w:tab/>
      </w:r>
      <w:r>
        <w:rPr>
          <w:rFonts w:asciiTheme="majorBidi" w:hAnsiTheme="majorBidi"/>
          <w:sz w:val="28"/>
          <w:szCs w:val="28"/>
        </w:rPr>
        <w:tab/>
      </w:r>
      <w:r>
        <w:rPr>
          <w:rFonts w:asciiTheme="majorBidi" w:hAnsiTheme="majorBidi"/>
          <w:sz w:val="28"/>
          <w:szCs w:val="28"/>
        </w:rPr>
        <w:tab/>
      </w:r>
      <w:proofErr w:type="gramStart"/>
      <w:r>
        <w:rPr>
          <w:rFonts w:asciiTheme="majorBidi" w:hAnsiTheme="majorBidi"/>
          <w:sz w:val="28"/>
          <w:szCs w:val="28"/>
        </w:rPr>
        <w:t>-  4.5</w:t>
      </w:r>
      <w:proofErr w:type="gramEnd"/>
      <w:r>
        <w:rPr>
          <w:rFonts w:asciiTheme="majorBidi" w:hAnsiTheme="majorBidi"/>
          <w:sz w:val="28"/>
          <w:szCs w:val="28"/>
        </w:rPr>
        <w:t xml:space="preserve"> m</w:t>
      </w:r>
      <w:r>
        <w:rPr>
          <w:rFonts w:asciiTheme="majorBidi" w:hAnsiTheme="majorBidi"/>
          <w:sz w:val="28"/>
          <w:szCs w:val="28"/>
        </w:rPr>
        <w:tab/>
      </w:r>
    </w:p>
    <w:p w14:paraId="2358B6DF" w14:textId="77777777" w:rsidR="00C81B4C" w:rsidRDefault="00C81B4C" w:rsidP="003A6FC5">
      <w:pPr>
        <w:pStyle w:val="ListParagraph"/>
        <w:numPr>
          <w:ilvl w:val="0"/>
          <w:numId w:val="2"/>
        </w:numPr>
        <w:spacing w:after="0" w:line="312" w:lineRule="auto"/>
        <w:ind w:left="0"/>
        <w:jc w:val="both"/>
        <w:rPr>
          <w:rFonts w:asciiTheme="majorBidi" w:hAnsiTheme="majorBidi"/>
          <w:color w:val="000000"/>
          <w:spacing w:val="1"/>
          <w:sz w:val="28"/>
          <w:szCs w:val="28"/>
          <w:u w:val="single"/>
        </w:rPr>
      </w:pPr>
      <w:r>
        <w:rPr>
          <w:rFonts w:asciiTheme="majorBidi" w:hAnsiTheme="majorBidi"/>
          <w:sz w:val="28"/>
          <w:szCs w:val="28"/>
        </w:rPr>
        <w:t>Площадь застройки</w:t>
      </w:r>
      <w:r>
        <w:rPr>
          <w:rFonts w:asciiTheme="majorBidi" w:hAnsiTheme="majorBidi"/>
          <w:sz w:val="28"/>
          <w:szCs w:val="28"/>
          <w:lang w:val="fr-FR"/>
        </w:rPr>
        <w:t xml:space="preserve"> </w:t>
      </w:r>
      <w:r>
        <w:rPr>
          <w:rFonts w:asciiTheme="majorBidi" w:hAnsiTheme="majorBidi"/>
          <w:sz w:val="28"/>
          <w:szCs w:val="28"/>
          <w:lang w:val="fr-FR"/>
        </w:rPr>
        <w:tab/>
      </w:r>
      <w:r>
        <w:rPr>
          <w:rFonts w:asciiTheme="majorBidi" w:hAnsiTheme="majorBidi"/>
          <w:sz w:val="28"/>
          <w:szCs w:val="28"/>
          <w:lang w:val="fr-FR"/>
        </w:rPr>
        <w:tab/>
      </w:r>
      <w:r>
        <w:rPr>
          <w:rFonts w:asciiTheme="majorBidi" w:hAnsiTheme="majorBidi"/>
          <w:sz w:val="28"/>
          <w:szCs w:val="28"/>
          <w:lang w:val="fr-FR"/>
        </w:rPr>
        <w:tab/>
      </w:r>
      <w:proofErr w:type="gramStart"/>
      <w:r>
        <w:rPr>
          <w:rFonts w:asciiTheme="majorBidi" w:hAnsiTheme="majorBidi"/>
          <w:sz w:val="28"/>
          <w:szCs w:val="28"/>
          <w:lang w:val="fr-FR"/>
        </w:rPr>
        <w:t xml:space="preserve">-  </w:t>
      </w:r>
      <w:r w:rsidRPr="00A83271">
        <w:rPr>
          <w:rFonts w:asciiTheme="majorBidi" w:hAnsiTheme="majorBidi"/>
          <w:sz w:val="28"/>
          <w:szCs w:val="28"/>
        </w:rPr>
        <w:t>5</w:t>
      </w:r>
      <w:proofErr w:type="gramEnd"/>
      <w:r w:rsidRPr="00A83271">
        <w:rPr>
          <w:rFonts w:asciiTheme="majorBidi" w:hAnsiTheme="majorBidi"/>
          <w:sz w:val="28"/>
          <w:szCs w:val="28"/>
        </w:rPr>
        <w:t xml:space="preserve"> 575</w:t>
      </w:r>
      <w:r>
        <w:rPr>
          <w:rFonts w:asciiTheme="majorBidi" w:hAnsiTheme="majorBidi"/>
          <w:sz w:val="28"/>
          <w:szCs w:val="28"/>
        </w:rPr>
        <w:t xml:space="preserve"> </w:t>
      </w:r>
      <w:r>
        <w:rPr>
          <w:rFonts w:asciiTheme="majorBidi" w:hAnsiTheme="majorBidi"/>
          <w:sz w:val="28"/>
          <w:szCs w:val="28"/>
          <w:lang w:val="fr-FR"/>
        </w:rPr>
        <w:t>m2</w:t>
      </w:r>
    </w:p>
    <w:p w14:paraId="1D6C5DD5" w14:textId="77777777" w:rsidR="00C81B4C" w:rsidRPr="0051605D" w:rsidRDefault="00C81B4C" w:rsidP="003A6FC5">
      <w:pPr>
        <w:pStyle w:val="ListParagraph"/>
        <w:numPr>
          <w:ilvl w:val="0"/>
          <w:numId w:val="2"/>
        </w:numPr>
        <w:spacing w:after="0" w:line="312" w:lineRule="auto"/>
        <w:ind w:left="0"/>
        <w:jc w:val="both"/>
        <w:rPr>
          <w:rFonts w:asciiTheme="majorBidi" w:hAnsiTheme="majorBidi"/>
          <w:color w:val="000000"/>
          <w:spacing w:val="1"/>
          <w:sz w:val="28"/>
          <w:szCs w:val="28"/>
          <w:u w:val="single"/>
        </w:rPr>
      </w:pPr>
      <w:r>
        <w:rPr>
          <w:rFonts w:asciiTheme="majorBidi" w:hAnsiTheme="majorBidi"/>
          <w:sz w:val="28"/>
          <w:szCs w:val="28"/>
        </w:rPr>
        <w:t>Общая площадь</w:t>
      </w:r>
      <w:r>
        <w:rPr>
          <w:rFonts w:asciiTheme="majorBidi" w:hAnsiTheme="majorBidi"/>
          <w:sz w:val="28"/>
          <w:szCs w:val="28"/>
          <w:lang w:val="fr-FR"/>
        </w:rPr>
        <w:t xml:space="preserve"> </w:t>
      </w:r>
      <w:r>
        <w:rPr>
          <w:rFonts w:asciiTheme="majorBidi" w:hAnsiTheme="majorBidi"/>
          <w:sz w:val="28"/>
          <w:szCs w:val="28"/>
          <w:lang w:val="fr-FR"/>
        </w:rPr>
        <w:tab/>
      </w:r>
      <w:r>
        <w:rPr>
          <w:rFonts w:asciiTheme="majorBidi" w:hAnsiTheme="majorBidi"/>
          <w:sz w:val="28"/>
          <w:szCs w:val="28"/>
          <w:lang w:val="fr-FR"/>
        </w:rPr>
        <w:tab/>
      </w:r>
      <w:r>
        <w:rPr>
          <w:rFonts w:asciiTheme="majorBidi" w:hAnsiTheme="majorBidi"/>
          <w:sz w:val="28"/>
          <w:szCs w:val="28"/>
          <w:lang w:val="fr-FR"/>
        </w:rPr>
        <w:tab/>
      </w:r>
      <w:r>
        <w:rPr>
          <w:rFonts w:asciiTheme="majorBidi" w:hAnsiTheme="majorBidi"/>
          <w:sz w:val="28"/>
          <w:szCs w:val="28"/>
          <w:lang w:val="fr-FR"/>
        </w:rPr>
        <w:tab/>
      </w:r>
      <w:proofErr w:type="gramStart"/>
      <w:r>
        <w:rPr>
          <w:rFonts w:asciiTheme="majorBidi" w:hAnsiTheme="majorBidi"/>
          <w:sz w:val="28"/>
          <w:szCs w:val="28"/>
          <w:lang w:val="fr-FR"/>
        </w:rPr>
        <w:t xml:space="preserve">-  </w:t>
      </w:r>
      <w:r>
        <w:rPr>
          <w:rFonts w:ascii="Times New Roman" w:eastAsia="Times New Roman" w:hAnsi="Times New Roman" w:cs="Times New Roman"/>
          <w:sz w:val="26"/>
        </w:rPr>
        <w:t>34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844 </w:t>
      </w:r>
      <w:r>
        <w:rPr>
          <w:rFonts w:asciiTheme="majorBidi" w:hAnsiTheme="majorBidi"/>
          <w:sz w:val="28"/>
          <w:szCs w:val="28"/>
          <w:lang w:val="fr-FR"/>
        </w:rPr>
        <w:t>m2</w:t>
      </w:r>
    </w:p>
    <w:p w14:paraId="61587F88" w14:textId="77777777" w:rsidR="00C81B4C" w:rsidRPr="0051605D" w:rsidRDefault="00C81B4C" w:rsidP="00C81B4C">
      <w:pPr>
        <w:spacing w:after="0" w:line="312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6"/>
        </w:rPr>
        <w:lastRenderedPageBreak/>
        <w:t>полезная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площадь</w:t>
      </w:r>
      <w:proofErr w:type="spellEnd"/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ab/>
        <w:t xml:space="preserve">- </w:t>
      </w:r>
      <w:r>
        <w:rPr>
          <w:rFonts w:ascii="Times New Roman" w:eastAsia="Times New Roman" w:hAnsi="Times New Roman" w:cs="Times New Roman"/>
          <w:sz w:val="26"/>
          <w:lang w:val="ru-RU"/>
        </w:rPr>
        <w:t>32 620</w:t>
      </w:r>
      <w:r>
        <w:rPr>
          <w:rFonts w:ascii="Times New Roman" w:eastAsia="Times New Roman" w:hAnsi="Times New Roman" w:cs="Times New Roman"/>
          <w:sz w:val="26"/>
        </w:rPr>
        <w:t xml:space="preserve"> m2</w:t>
      </w:r>
    </w:p>
    <w:p w14:paraId="1B21655E" w14:textId="77777777" w:rsidR="00C81B4C" w:rsidRPr="00A83271" w:rsidRDefault="00C81B4C" w:rsidP="003A6FC5">
      <w:pPr>
        <w:pStyle w:val="ListParagraph"/>
        <w:numPr>
          <w:ilvl w:val="0"/>
          <w:numId w:val="2"/>
        </w:numPr>
        <w:spacing w:after="0" w:line="312" w:lineRule="auto"/>
        <w:ind w:left="0"/>
        <w:jc w:val="both"/>
        <w:rPr>
          <w:rFonts w:asciiTheme="majorBidi" w:hAnsiTheme="majorBidi"/>
          <w:color w:val="000000"/>
          <w:spacing w:val="1"/>
          <w:sz w:val="28"/>
          <w:szCs w:val="28"/>
          <w:u w:val="single"/>
        </w:rPr>
      </w:pPr>
      <w:r>
        <w:rPr>
          <w:rFonts w:asciiTheme="majorBidi" w:hAnsiTheme="majorBidi"/>
          <w:sz w:val="28"/>
          <w:szCs w:val="28"/>
        </w:rPr>
        <w:t>строительный объем</w:t>
      </w:r>
      <w:r>
        <w:rPr>
          <w:rFonts w:asciiTheme="majorBidi" w:hAnsiTheme="majorBidi"/>
          <w:sz w:val="28"/>
          <w:szCs w:val="28"/>
        </w:rPr>
        <w:tab/>
      </w:r>
      <w:r>
        <w:rPr>
          <w:rFonts w:asciiTheme="majorBidi" w:hAnsiTheme="majorBidi"/>
          <w:sz w:val="28"/>
          <w:szCs w:val="28"/>
        </w:rPr>
        <w:tab/>
      </w:r>
      <w:r>
        <w:rPr>
          <w:rFonts w:asciiTheme="majorBidi" w:hAnsiTheme="majorBidi"/>
          <w:sz w:val="28"/>
          <w:szCs w:val="28"/>
        </w:rPr>
        <w:tab/>
      </w:r>
      <w:proofErr w:type="gramStart"/>
      <w:r w:rsidRPr="00AC213D">
        <w:rPr>
          <w:rFonts w:asciiTheme="majorBidi" w:hAnsiTheme="majorBidi"/>
          <w:sz w:val="28"/>
          <w:szCs w:val="28"/>
          <w:lang w:val="fr-FR"/>
        </w:rPr>
        <w:t xml:space="preserve">-  </w:t>
      </w:r>
      <w:r w:rsidRPr="00AC213D">
        <w:rPr>
          <w:rFonts w:ascii="Times New Roman" w:eastAsia="Times New Roman" w:hAnsi="Times New Roman" w:cs="Times New Roman"/>
          <w:sz w:val="26"/>
        </w:rPr>
        <w:t>25</w:t>
      </w:r>
      <w:proofErr w:type="gramEnd"/>
      <w:r w:rsidRPr="00AC213D">
        <w:rPr>
          <w:rFonts w:ascii="Times New Roman" w:eastAsia="Times New Roman" w:hAnsi="Times New Roman" w:cs="Times New Roman"/>
          <w:sz w:val="26"/>
        </w:rPr>
        <w:t xml:space="preserve"> 087</w:t>
      </w:r>
      <w:r w:rsidRPr="00AC213D">
        <w:rPr>
          <w:rFonts w:asciiTheme="majorBidi" w:hAnsiTheme="majorBidi"/>
          <w:sz w:val="28"/>
          <w:szCs w:val="28"/>
          <w:lang w:val="fr-FR"/>
        </w:rPr>
        <w:t>m3</w:t>
      </w:r>
    </w:p>
    <w:p w14:paraId="6B3A7C45" w14:textId="77777777" w:rsidR="00C81B4C" w:rsidRDefault="00C81B4C" w:rsidP="00C81B4C">
      <w:pPr>
        <w:shd w:val="clear" w:color="auto" w:fill="FFFFFF"/>
        <w:spacing w:after="0" w:line="312" w:lineRule="auto"/>
        <w:rPr>
          <w:color w:val="FF0000"/>
        </w:rPr>
      </w:pPr>
    </w:p>
    <w:p w14:paraId="3DBE5AF4" w14:textId="77777777" w:rsidR="00C81B4C" w:rsidRDefault="00C81B4C" w:rsidP="00C81B4C">
      <w:pPr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spacing w:val="6"/>
          <w:sz w:val="28"/>
          <w:u w:val="single"/>
          <w:lang w:val="ru-RU"/>
        </w:rPr>
      </w:pPr>
      <w:r>
        <w:rPr>
          <w:rFonts w:ascii="Times New Roman" w:eastAsia="Times New Roman" w:hAnsi="Times New Roman" w:cs="Times New Roman"/>
          <w:spacing w:val="6"/>
          <w:sz w:val="28"/>
          <w:u w:val="single"/>
          <w:lang w:val="ru-RU"/>
        </w:rPr>
        <w:t>Инженерное обеспечение объекта</w:t>
      </w:r>
    </w:p>
    <w:p w14:paraId="4AB40E18" w14:textId="77777777" w:rsidR="00C81B4C" w:rsidRDefault="00C81B4C" w:rsidP="00C81B4C">
      <w:pPr>
        <w:spacing w:after="0" w:line="312" w:lineRule="auto"/>
        <w:rPr>
          <w:color w:val="FF0000"/>
        </w:rPr>
      </w:pPr>
    </w:p>
    <w:p w14:paraId="788D852F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В районе Новая стройка имеются городские сети водопровода, </w:t>
      </w:r>
      <w:proofErr w:type="spellStart"/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хоз</w:t>
      </w:r>
      <w:proofErr w:type="spellEnd"/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-бытовой канализации. В соответствии с техническими условиями для гарантированного водоснабжения жилого комплекса предусматривается строительство 2-х участков внеплощадочных сетей водопровода. </w:t>
      </w:r>
    </w:p>
    <w:p w14:paraId="683B4D70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В здании раздельные системы </w:t>
      </w:r>
      <w:proofErr w:type="spellStart"/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хоз</w:t>
      </w:r>
      <w:proofErr w:type="spellEnd"/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-питьевого и противопожарного водопровода. Приготовление горячей воды предусматривается от электрических бойлеров. Для обеспечения необходимыми напорами холодного водоснабжения запроектирована </w:t>
      </w:r>
      <w:proofErr w:type="spellStart"/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повысительная</w:t>
      </w:r>
      <w:proofErr w:type="spellEnd"/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установка, расположенная в подвальном помещении. </w:t>
      </w:r>
    </w:p>
    <w:p w14:paraId="4616BB25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Насосная установка с тремя насосами работает в автоматическом режиме и поставляется со щитом электрики и автоматики. В насосной устанавливается бак запаса воды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=70 м</w:t>
      </w:r>
      <w:r>
        <w:rPr>
          <w:rFonts w:ascii="Times New Roman" w:eastAsia="Times New Roman" w:hAnsi="Times New Roman" w:cs="Times New Roman"/>
          <w:spacing w:val="6"/>
          <w:sz w:val="28"/>
          <w:szCs w:val="28"/>
          <w:vertAlign w:val="superscript"/>
          <w:lang w:val="ru-RU"/>
        </w:rPr>
        <w:t>3</w:t>
      </w:r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, обеспечивающий условия стабильной работы установки.</w:t>
      </w:r>
    </w:p>
    <w:p w14:paraId="71166523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Для внутреннего пожаротушения предусматривается насосная установка с двумя насосами. Для противопожарных нужд предусматривается бак запаса воды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= 100 м</w:t>
      </w:r>
      <w:r>
        <w:rPr>
          <w:rFonts w:ascii="Times New Roman" w:eastAsia="Times New Roman" w:hAnsi="Times New Roman" w:cs="Times New Roman"/>
          <w:spacing w:val="6"/>
          <w:sz w:val="28"/>
          <w:szCs w:val="28"/>
          <w:vertAlign w:val="superscript"/>
          <w:lang w:val="ru-RU"/>
        </w:rPr>
        <w:t>3</w:t>
      </w:r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.</w:t>
      </w:r>
    </w:p>
    <w:p w14:paraId="0332E2BC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На вводе водопроводов устанавливаются водомерные узлы с турбинным </w:t>
      </w:r>
      <w:proofErr w:type="spellStart"/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водосчётчиком</w:t>
      </w:r>
      <w:proofErr w:type="spellEnd"/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. Сброс </w:t>
      </w:r>
      <w:proofErr w:type="spellStart"/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хоз</w:t>
      </w:r>
      <w:proofErr w:type="spellEnd"/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-бытовых сточных вод предусматривается в городскую сеть </w:t>
      </w:r>
      <w:proofErr w:type="spellStart"/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хоз</w:t>
      </w:r>
      <w:proofErr w:type="spellEnd"/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-бытовой канализации. Отвод дождевых вод предусмотрен в сеть ливневой канализации. Производственные стоки отсутствуют.</w:t>
      </w:r>
    </w:p>
    <w:p w14:paraId="5230F2E1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Вентиляция жилых и офисных помещений запроектирована приточно-вытяжная с механическим и естественным побуждением.</w:t>
      </w:r>
    </w:p>
    <w:p w14:paraId="3AE27E81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Для  создания</w:t>
      </w:r>
      <w:proofErr w:type="gramEnd"/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 комфортных условий в здании предусмотрена установка кондиционеров.</w:t>
      </w:r>
    </w:p>
    <w:p w14:paraId="1E1BE066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lastRenderedPageBreak/>
        <w:t>Электротехническая часть запроектирована для 3-х фазного переменного тока 380/220 В.  Электроснабжение осуществляется по двум кабельным линиям</w:t>
      </w:r>
    </w:p>
    <w:p w14:paraId="2E7C721C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Электроосвещение выполняется светильниками с лампами накаливания и люминесцентными лампами.</w:t>
      </w:r>
    </w:p>
    <w:p w14:paraId="773279D4" w14:textId="77777777" w:rsidR="00C81B4C" w:rsidRDefault="00C81B4C" w:rsidP="00C81B4C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Применяемые технологии сфокусированы на автономность и энерго независимость в рамках программы устойчивого развития.   </w:t>
      </w:r>
    </w:p>
    <w:p w14:paraId="6678BC2A" w14:textId="77777777" w:rsidR="00C81B4C" w:rsidRDefault="00C81B4C" w:rsidP="003A6FC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Солнечных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батарей  как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альтернативного источника энергии</w:t>
      </w:r>
    </w:p>
    <w:p w14:paraId="40D784BA" w14:textId="77777777" w:rsidR="00C81B4C" w:rsidRDefault="00C81B4C" w:rsidP="003A6FC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Система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солнечного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подогрева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воды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14:paraId="270BBBDF" w14:textId="77777777" w:rsidR="00C81B4C" w:rsidRDefault="00C81B4C" w:rsidP="003A6FC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Тепловой рекуператор для экономии энергии подогрев/охлаждение воздуха</w:t>
      </w:r>
    </w:p>
    <w:p w14:paraId="08332DDC" w14:textId="77777777" w:rsidR="00C81B4C" w:rsidRDefault="00C81B4C" w:rsidP="003A6FC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Геотермальный насос открытого цикла для системы кондиционирования</w:t>
      </w:r>
    </w:p>
    <w:p w14:paraId="2E730E37" w14:textId="77777777" w:rsidR="00C81B4C" w:rsidRDefault="00C81B4C" w:rsidP="003A6FC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Накопление дождевой воды и использование ее в С/У</w:t>
      </w:r>
    </w:p>
    <w:p w14:paraId="0EF51DCA" w14:textId="77777777" w:rsidR="00C81B4C" w:rsidRDefault="00C81B4C" w:rsidP="003A6FC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Многоступенчатое сбраживание в биореакторе, и дальнейшее доочистка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в  многоярусных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биоплато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вторичных вод. </w:t>
      </w:r>
    </w:p>
    <w:p w14:paraId="6C847EA2" w14:textId="77777777" w:rsidR="00C81B4C" w:rsidRDefault="00C81B4C" w:rsidP="003A6FC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Использование вторичных вод в системах капельного орошение парков.</w:t>
      </w:r>
    </w:p>
    <w:p w14:paraId="31FB0C28" w14:textId="77777777" w:rsidR="00C81B4C" w:rsidRDefault="00C81B4C" w:rsidP="003A6FC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Использование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линз  </w:t>
      </w:r>
      <w:r>
        <w:rPr>
          <w:rFonts w:ascii="Times New Roman" w:hAnsi="Times New Roman"/>
          <w:sz w:val="28"/>
          <w:szCs w:val="28"/>
        </w:rPr>
        <w:t>ETFE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(сополимер этилена и тетрафторэтилена) в  качестве прозрачных конструкций. </w:t>
      </w:r>
    </w:p>
    <w:p w14:paraId="070E2563" w14:textId="77777777" w:rsidR="00C81B4C" w:rsidRDefault="00C81B4C" w:rsidP="003A6FC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Световоды с призматической пленкой </w:t>
      </w:r>
      <w:r>
        <w:rPr>
          <w:rFonts w:ascii="Times New Roman" w:hAnsi="Times New Roman"/>
          <w:sz w:val="28"/>
          <w:szCs w:val="28"/>
        </w:rPr>
        <w:t>SOLF</w:t>
      </w:r>
      <w:r>
        <w:rPr>
          <w:rFonts w:ascii="Times New Roman" w:hAnsi="Times New Roman"/>
          <w:sz w:val="28"/>
          <w:szCs w:val="28"/>
          <w:lang w:val="ru-RU"/>
        </w:rPr>
        <w:t xml:space="preserve"> интегрированные в систему вентиляции как альтернатива освещения крупных замкнутых помещений. </w:t>
      </w:r>
    </w:p>
    <w:p w14:paraId="44BD0C0C" w14:textId="77777777" w:rsidR="00C81B4C" w:rsidRDefault="00C81B4C" w:rsidP="00C81B4C">
      <w:pPr>
        <w:pStyle w:val="ListParagraph"/>
        <w:widowControl w:val="0"/>
        <w:shd w:val="clear" w:color="auto" w:fill="FFFFFF"/>
        <w:tabs>
          <w:tab w:val="left" w:pos="389"/>
          <w:tab w:val="left" w:leader="dot" w:pos="3648"/>
        </w:tabs>
        <w:autoSpaceDE w:val="0"/>
        <w:autoSpaceDN w:val="0"/>
        <w:adjustRightInd w:val="0"/>
        <w:spacing w:after="0" w:line="312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8"/>
        </w:rPr>
        <w:t>Схема размещения проектируемого объекта в системе застройки г.  Танжер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</w:rPr>
        <w:t>предоставлена на рис.4.1.</w:t>
      </w:r>
    </w:p>
    <w:p w14:paraId="23841455" w14:textId="77777777" w:rsidR="00C81B4C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hd w:val="clear" w:color="auto" w:fill="FFFFFF"/>
          <w:lang w:val="ru-RU"/>
        </w:rPr>
      </w:pPr>
    </w:p>
    <w:p w14:paraId="1D0CD0E8" w14:textId="77777777" w:rsidR="00C81B4C" w:rsidRPr="003C3664" w:rsidRDefault="00C81B4C" w:rsidP="00C81B4C">
      <w:pPr>
        <w:spacing w:after="0" w:line="312" w:lineRule="auto"/>
      </w:pPr>
      <w:r>
        <w:rPr>
          <w:noProof/>
          <w:lang w:val="ru-RU" w:eastAsia="ru-RU"/>
        </w:rPr>
        <w:lastRenderedPageBreak/>
        <w:drawing>
          <wp:inline distT="0" distB="0" distL="0" distR="0" wp14:anchorId="2088D645" wp14:editId="3C90D13C">
            <wp:extent cx="6115050" cy="4648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70776" w14:textId="77777777" w:rsidR="00C81B4C" w:rsidRDefault="00C81B4C" w:rsidP="00C81B4C">
      <w:pPr>
        <w:keepNext/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lang w:val="ru-RU"/>
        </w:rPr>
        <w:t xml:space="preserve">Рис.4.1.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8"/>
          <w:lang w:val="ru-RU"/>
        </w:rPr>
        <w:t>Схма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8"/>
          <w:lang w:val="ru-RU"/>
        </w:rPr>
        <w:t xml:space="preserve"> размещения объекта</w:t>
      </w:r>
    </w:p>
    <w:p w14:paraId="7BA5EFAA" w14:textId="77777777" w:rsidR="00C81B4C" w:rsidRDefault="00C81B4C" w:rsidP="00C81B4C">
      <w:pPr>
        <w:keepNext/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Таблица 4.2. Уточненная ширина СЗЗ по ОНД-86</w:t>
      </w:r>
    </w:p>
    <w:p w14:paraId="27E836A2" w14:textId="77777777" w:rsidR="00C81B4C" w:rsidRPr="00C81B4C" w:rsidRDefault="00C81B4C" w:rsidP="00C81B4C">
      <w:pPr>
        <w:spacing w:after="0" w:line="312" w:lineRule="auto"/>
        <w:rPr>
          <w:rFonts w:ascii="Times New Roman" w:eastAsia="Times New Roman" w:hAnsi="Times New Roman" w:cs="Times New Roman"/>
          <w:sz w:val="28"/>
          <w:lang w:val="ru-RU"/>
        </w:rPr>
      </w:pPr>
      <w:r w:rsidRPr="00C81B4C">
        <w:rPr>
          <w:rFonts w:ascii="Times New Roman" w:eastAsia="Times New Roman" w:hAnsi="Times New Roman" w:cs="Times New Roman"/>
          <w:sz w:val="28"/>
          <w:lang w:val="ru-RU"/>
        </w:rPr>
        <w:br w:type="page"/>
      </w:r>
    </w:p>
    <w:p w14:paraId="1284B1A8" w14:textId="77777777" w:rsidR="00C81B4C" w:rsidRPr="00C81B4C" w:rsidRDefault="00C81B4C" w:rsidP="00C81B4C">
      <w:pPr>
        <w:spacing w:after="0" w:line="312" w:lineRule="auto"/>
        <w:ind w:firstLine="567"/>
        <w:rPr>
          <w:rFonts w:ascii="Times New Roman" w:eastAsia="Times New Roman" w:hAnsi="Times New Roman" w:cs="Times New Roman"/>
          <w:sz w:val="28"/>
          <w:lang w:val="ru-RU"/>
        </w:rPr>
      </w:pPr>
    </w:p>
    <w:p w14:paraId="07A0347B" w14:textId="77777777" w:rsidR="00C81B4C" w:rsidRDefault="00C81B4C" w:rsidP="00C81B4C">
      <w:pPr>
        <w:tabs>
          <w:tab w:val="left" w:pos="567"/>
        </w:tabs>
        <w:spacing w:after="0" w:line="312" w:lineRule="auto"/>
        <w:jc w:val="both"/>
        <w:rPr>
          <w:rFonts w:ascii="Times New Roman" w:eastAsia="Times New Roman" w:hAnsi="Times New Roman" w:cs="Times New Roman"/>
          <w:sz w:val="28"/>
          <w:lang w:val="ru-RU"/>
        </w:rPr>
      </w:pPr>
    </w:p>
    <w:tbl>
      <w:tblPr>
        <w:tblOverlap w:val="never"/>
        <w:tblW w:w="532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00"/>
        <w:gridCol w:w="750"/>
        <w:gridCol w:w="776"/>
        <w:gridCol w:w="750"/>
        <w:gridCol w:w="549"/>
        <w:gridCol w:w="750"/>
        <w:gridCol w:w="750"/>
        <w:gridCol w:w="967"/>
        <w:gridCol w:w="456"/>
      </w:tblGrid>
      <w:tr w:rsidR="00C81B4C" w14:paraId="6CBAD1FE" w14:textId="77777777" w:rsidTr="00A07448">
        <w:trPr>
          <w:trHeight w:hRule="exact" w:val="661"/>
          <w:jc w:val="center"/>
        </w:trPr>
        <w:tc>
          <w:tcPr>
            <w:tcW w:w="211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809F9DF" w14:textId="77777777" w:rsidR="00C81B4C" w:rsidRDefault="00C81B4C" w:rsidP="00A07448">
            <w:pPr>
              <w:widowControl w:val="0"/>
              <w:spacing w:after="0" w:line="312" w:lineRule="auto"/>
              <w:jc w:val="lowKashida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Параметры</w:t>
            </w:r>
            <w:proofErr w:type="spellEnd"/>
          </w:p>
        </w:tc>
        <w:tc>
          <w:tcPr>
            <w:tcW w:w="2889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1C3B9C7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ветра</w:t>
            </w:r>
            <w:proofErr w:type="spellEnd"/>
          </w:p>
        </w:tc>
      </w:tr>
      <w:tr w:rsidR="00C81B4C" w14:paraId="578AF2D2" w14:textId="77777777" w:rsidTr="00A07448">
        <w:trPr>
          <w:trHeight w:hRule="exact" w:val="60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170125" w14:textId="77777777" w:rsidR="00C81B4C" w:rsidRDefault="00C81B4C" w:rsidP="00A07448">
            <w:pPr>
              <w:spacing w:after="0" w:line="31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B93DCA8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284E84F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FD0D8EB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A1E8E62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ЮВ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1491C5F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CD22907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ЮЗ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57CB414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C15487E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СЗ</w:t>
            </w:r>
          </w:p>
        </w:tc>
      </w:tr>
      <w:tr w:rsidR="00C81B4C" w14:paraId="1BCADD7E" w14:textId="77777777" w:rsidTr="00A07448">
        <w:trPr>
          <w:trHeight w:hRule="exact" w:val="652"/>
          <w:jc w:val="center"/>
        </w:trPr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892559B" w14:textId="77777777" w:rsidR="00C81B4C" w:rsidRDefault="00C81B4C" w:rsidP="00A07448">
            <w:pPr>
              <w:widowControl w:val="0"/>
              <w:spacing w:after="0" w:line="312" w:lineRule="auto"/>
              <w:jc w:val="lowKashida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Процент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ветров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Р%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0EAE3B0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E2DC29B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16,1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3C8FB543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19.7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029960A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66E0183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53CA614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10.9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2BC1C8A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59FBAB7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C81B4C" w14:paraId="744B784C" w14:textId="77777777" w:rsidTr="00A07448">
        <w:trPr>
          <w:trHeight w:hRule="exact" w:val="416"/>
          <w:jc w:val="center"/>
        </w:trPr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09FEA89" w14:textId="77777777" w:rsidR="00C81B4C" w:rsidRDefault="00C81B4C" w:rsidP="00A07448">
            <w:pPr>
              <w:widowControl w:val="0"/>
              <w:spacing w:after="0" w:line="312" w:lineRule="auto"/>
              <w:jc w:val="lowKashida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СЗЗ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румбам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1F579B7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14B2331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64.4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A91F41B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78.8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C4E7976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99692EA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08ED5FA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43.6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2B3AFC9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108.4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26B954E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C81B4C" w14:paraId="6F16B80E" w14:textId="77777777" w:rsidTr="00A07448">
        <w:trPr>
          <w:trHeight w:hRule="exact" w:val="432"/>
          <w:jc w:val="center"/>
        </w:trPr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E52E6D6" w14:textId="77777777" w:rsidR="00C81B4C" w:rsidRDefault="00C81B4C" w:rsidP="00A07448">
            <w:pPr>
              <w:widowControl w:val="0"/>
              <w:spacing w:after="0" w:line="312" w:lineRule="auto"/>
              <w:jc w:val="lowKashida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Принимаемый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СЗЗ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D6E6773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F837A19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64.4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1EFEA52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78.8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BFD3271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B84ED0C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586B096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B31526B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108.4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E33AA3E" w14:textId="77777777" w:rsidR="00C81B4C" w:rsidRDefault="00C81B4C" w:rsidP="00A07448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</w:tr>
    </w:tbl>
    <w:p w14:paraId="559FDF61" w14:textId="77777777" w:rsidR="00C81B4C" w:rsidRDefault="00C81B4C" w:rsidP="00C81B4C">
      <w:pPr>
        <w:widowControl w:val="0"/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</w:p>
    <w:p w14:paraId="71497476" w14:textId="77777777" w:rsidR="00C81B4C" w:rsidRDefault="00C81B4C" w:rsidP="00C81B4C">
      <w:pPr>
        <w:widowControl w:val="0"/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Графическое изображение СЗЗ предоставлено на рис. 4.2.</w:t>
      </w:r>
    </w:p>
    <w:p w14:paraId="2A05C61C" w14:textId="77777777" w:rsidR="00C81B4C" w:rsidRDefault="00C81B4C" w:rsidP="00C81B4C">
      <w:pPr>
        <w:widowControl w:val="0"/>
        <w:spacing w:after="0" w:line="312" w:lineRule="auto"/>
        <w:ind w:firstLine="708"/>
        <w:jc w:val="center"/>
        <w:rPr>
          <w:rFonts w:ascii="Times New Roman" w:eastAsia="Tahoma" w:hAnsi="Times New Roman" w:cs="Times New Roman"/>
          <w:bCs/>
          <w:color w:val="000000"/>
          <w:sz w:val="28"/>
          <w:szCs w:val="28"/>
          <w:lang w:val="fr-FR" w:eastAsia="ru-RU" w:bidi="ru-RU"/>
        </w:rPr>
      </w:pPr>
      <w:r>
        <w:rPr>
          <w:rFonts w:ascii="Times New Roman" w:eastAsia="Tahoma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1AB7BF2B" wp14:editId="162D9C55">
            <wp:extent cx="3690267" cy="3569818"/>
            <wp:effectExtent l="0" t="0" r="571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80" cy="358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DE1BC" w14:textId="77777777" w:rsidR="00C81B4C" w:rsidRDefault="00C81B4C" w:rsidP="00C81B4C">
      <w:pPr>
        <w:widowControl w:val="0"/>
        <w:spacing w:after="0" w:line="312" w:lineRule="auto"/>
        <w:ind w:firstLine="708"/>
        <w:jc w:val="center"/>
        <w:rPr>
          <w:rFonts w:ascii="Times New Roman" w:eastAsia="Tahoma" w:hAnsi="Times New Roman" w:cs="Times New Roman"/>
          <w:color w:val="000000"/>
          <w:sz w:val="28"/>
          <w:szCs w:val="28"/>
          <w:lang w:val="ru-RU" w:bidi="ru-RU"/>
        </w:rPr>
      </w:pPr>
      <w:r>
        <w:rPr>
          <w:rFonts w:ascii="Times New Roman" w:eastAsia="Tahoma" w:hAnsi="Times New Roman" w:cs="Times New Roman"/>
          <w:bCs/>
          <w:color w:val="000000"/>
          <w:sz w:val="28"/>
          <w:szCs w:val="28"/>
          <w:lang w:val="ru-RU" w:eastAsia="ru-RU" w:bidi="ru-RU"/>
        </w:rPr>
        <w:t>Рис. 4.</w:t>
      </w:r>
      <w:proofErr w:type="gramStart"/>
      <w:r>
        <w:rPr>
          <w:rFonts w:ascii="Times New Roman" w:eastAsia="Tahoma" w:hAnsi="Times New Roman" w:cs="Times New Roman"/>
          <w:bCs/>
          <w:color w:val="000000"/>
          <w:sz w:val="28"/>
          <w:szCs w:val="28"/>
          <w:lang w:val="ru-RU" w:eastAsia="ru-RU" w:bidi="ru-RU"/>
        </w:rPr>
        <w:t>2.Уточненные</w:t>
      </w:r>
      <w:proofErr w:type="gramEnd"/>
      <w:r>
        <w:rPr>
          <w:rFonts w:ascii="Times New Roman" w:eastAsia="Tahoma" w:hAnsi="Times New Roman" w:cs="Times New Roman"/>
          <w:bCs/>
          <w:color w:val="000000"/>
          <w:sz w:val="28"/>
          <w:szCs w:val="28"/>
          <w:lang w:val="ru-RU" w:eastAsia="ru-RU" w:bidi="ru-RU"/>
        </w:rPr>
        <w:t xml:space="preserve"> границы СЗЗ </w:t>
      </w:r>
    </w:p>
    <w:p w14:paraId="7019C0A9" w14:textId="77777777" w:rsidR="00C81B4C" w:rsidRDefault="00C81B4C" w:rsidP="00C81B4C">
      <w:pPr>
        <w:widowControl w:val="0"/>
        <w:spacing w:after="0" w:line="312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ru-RU"/>
        </w:rPr>
      </w:pPr>
    </w:p>
    <w:p w14:paraId="27010BA8" w14:textId="77777777" w:rsidR="00C81B4C" w:rsidRPr="00666945" w:rsidRDefault="00C81B4C" w:rsidP="00C81B4C">
      <w:pPr>
        <w:tabs>
          <w:tab w:val="left" w:pos="567"/>
        </w:tabs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14:paraId="6E28F409" w14:textId="77777777" w:rsidR="00C81B4C" w:rsidRDefault="00C81B4C" w:rsidP="00C81B4C">
      <w:pPr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8"/>
          <w:shd w:val="clear" w:color="auto" w:fill="FFFFFF"/>
          <w:lang w:val="ru-RU"/>
        </w:rPr>
        <w:t xml:space="preserve">Рис 2. Уточненные границы СЗЗ 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val="ru-RU"/>
        </w:rPr>
        <w:t>т</w:t>
      </w:r>
      <w:r w:rsidRPr="007F356E">
        <w:rPr>
          <w:rFonts w:ascii="Times New Roman" w:eastAsia="Times New Roman" w:hAnsi="Times New Roman" w:cs="Times New Roman"/>
          <w:sz w:val="28"/>
          <w:shd w:val="clear" w:color="auto" w:fill="FFFFFF"/>
          <w:lang w:val="ru-RU"/>
        </w:rPr>
        <w:t>оргового центра</w:t>
      </w:r>
    </w:p>
    <w:p w14:paraId="3426EC77" w14:textId="77777777" w:rsidR="00C81B4C" w:rsidRDefault="00C81B4C" w:rsidP="00C81B4C">
      <w:pPr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pacing w:val="7"/>
          <w:sz w:val="28"/>
          <w:shd w:val="clear" w:color="auto" w:fill="FFFFFF"/>
          <w:lang w:val="ru-RU"/>
        </w:rPr>
      </w:pPr>
    </w:p>
    <w:p w14:paraId="544A59FC" w14:textId="77777777" w:rsidR="00C81B4C" w:rsidRDefault="00C81B4C" w:rsidP="00C81B4C">
      <w:pPr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lang w:val="ru-RU"/>
        </w:rPr>
        <w:t xml:space="preserve">4.3. Оценка воздействия на окружающую </w:t>
      </w:r>
      <w:r>
        <w:rPr>
          <w:rFonts w:ascii="Times New Roman" w:eastAsia="Times New Roman" w:hAnsi="Times New Roman" w:cs="Times New Roman"/>
          <w:b/>
          <w:spacing w:val="6"/>
          <w:sz w:val="28"/>
          <w:lang w:val="ru-RU"/>
        </w:rPr>
        <w:t>природную среду при эксплуатации</w:t>
      </w:r>
    </w:p>
    <w:p w14:paraId="436B00B3" w14:textId="77777777" w:rsidR="00C81B4C" w:rsidRDefault="00C81B4C" w:rsidP="00C81B4C">
      <w:pPr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sz w:val="24"/>
          <w:lang w:val="ru-RU"/>
        </w:rPr>
      </w:pPr>
    </w:p>
    <w:p w14:paraId="7B0698EF" w14:textId="77777777" w:rsidR="00C81B4C" w:rsidRDefault="00C81B4C" w:rsidP="00C81B4C">
      <w:pPr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sz w:val="24"/>
          <w:lang w:val="ru-RU"/>
        </w:rPr>
      </w:pPr>
    </w:p>
    <w:p w14:paraId="4725F4B9" w14:textId="77777777" w:rsidR="00C81B4C" w:rsidRPr="0006741B" w:rsidRDefault="00C81B4C" w:rsidP="00C81B4C">
      <w:pPr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6741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4.3.</w:t>
      </w:r>
      <w:proofErr w:type="gramStart"/>
      <w:r w:rsidRPr="0006741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1.Воздействие</w:t>
      </w:r>
      <w:proofErr w:type="gramEnd"/>
      <w:r w:rsidRPr="0006741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на атмосферный воздух</w:t>
      </w:r>
    </w:p>
    <w:p w14:paraId="162A2644" w14:textId="77777777" w:rsidR="00C81B4C" w:rsidRDefault="00C81B4C" w:rsidP="00C81B4C">
      <w:pPr>
        <w:tabs>
          <w:tab w:val="left" w:pos="993"/>
          <w:tab w:val="left" w:pos="1276"/>
        </w:tabs>
        <w:spacing w:after="0" w:line="312" w:lineRule="auto"/>
        <w:ind w:firstLine="567"/>
        <w:jc w:val="both"/>
        <w:rPr>
          <w:rFonts w:asciiTheme="majorBidi" w:eastAsia="Times New Roman" w:hAnsiTheme="majorBidi" w:cstheme="majorBidi"/>
          <w:sz w:val="28"/>
          <w:szCs w:val="28"/>
          <w:lang w:val="uk-UA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Источниками загрязнения атмосферного воздуха являются: котельная, паркинг на 160 автомобилей. </w:t>
      </w:r>
    </w:p>
    <w:p w14:paraId="6A0AB5FF" w14:textId="77777777" w:rsidR="00C81B4C" w:rsidRDefault="00C81B4C" w:rsidP="00C81B4C">
      <w:pPr>
        <w:shd w:val="clear" w:color="auto" w:fill="FFFFFF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b/>
          <w:sz w:val="28"/>
          <w:szCs w:val="28"/>
          <w:lang w:val="ru-RU"/>
        </w:rPr>
        <w:t xml:space="preserve">Годовые выбросы загрязняющих веществ составят – </w:t>
      </w:r>
      <w:r>
        <w:rPr>
          <w:rFonts w:asciiTheme="majorBidi" w:hAnsiTheme="majorBidi" w:cstheme="majorBidi"/>
          <w:b/>
          <w:sz w:val="28"/>
          <w:szCs w:val="28"/>
          <w:lang w:val="ru-RU"/>
        </w:rPr>
        <w:t>29,</w:t>
      </w:r>
      <w:proofErr w:type="gramStart"/>
      <w:r>
        <w:rPr>
          <w:rFonts w:asciiTheme="majorBidi" w:hAnsiTheme="majorBidi" w:cstheme="majorBidi"/>
          <w:b/>
          <w:sz w:val="28"/>
          <w:szCs w:val="28"/>
          <w:lang w:val="ru-RU"/>
        </w:rPr>
        <w:t>55</w:t>
      </w:r>
      <w:r>
        <w:rPr>
          <w:rFonts w:asciiTheme="majorBidi" w:hAnsiTheme="majorBidi" w:cstheme="majorBidi"/>
          <w:b/>
          <w:sz w:val="28"/>
          <w:szCs w:val="28"/>
          <w:lang w:val="uk-UA"/>
        </w:rPr>
        <w:t xml:space="preserve"> </w:t>
      </w:r>
      <w:r w:rsidRPr="00DD047E">
        <w:rPr>
          <w:rFonts w:asciiTheme="majorBidi" w:hAnsiTheme="majorBidi" w:cstheme="majorBidi"/>
          <w:b/>
          <w:sz w:val="28"/>
          <w:szCs w:val="28"/>
          <w:lang w:val="ru-RU"/>
        </w:rPr>
        <w:t xml:space="preserve"> т</w:t>
      </w:r>
      <w:proofErr w:type="gramEnd"/>
      <w:r w:rsidRPr="00DD047E">
        <w:rPr>
          <w:rFonts w:asciiTheme="majorBidi" w:hAnsiTheme="majorBidi" w:cstheme="majorBidi"/>
          <w:b/>
          <w:sz w:val="28"/>
          <w:szCs w:val="28"/>
          <w:lang w:val="ru-RU"/>
        </w:rPr>
        <w:t>/год:</w:t>
      </w:r>
    </w:p>
    <w:p w14:paraId="37F4F9CA" w14:textId="77777777" w:rsidR="00C81B4C" w:rsidRPr="00DD047E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Оксид углерода 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(</w:t>
      </w:r>
      <w:r>
        <w:rPr>
          <w:rFonts w:asciiTheme="majorBidi" w:hAnsiTheme="majorBidi" w:cstheme="majorBidi"/>
          <w:color w:val="070507"/>
          <w:sz w:val="28"/>
          <w:szCs w:val="28"/>
        </w:rPr>
        <w:t>IV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 xml:space="preserve">) 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– </w:t>
      </w:r>
      <w:r>
        <w:rPr>
          <w:rFonts w:asciiTheme="majorBidi" w:hAnsiTheme="majorBidi" w:cstheme="majorBidi"/>
          <w:sz w:val="28"/>
          <w:szCs w:val="28"/>
          <w:lang w:val="ru-RU"/>
        </w:rPr>
        <w:t>28,7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т/год;</w:t>
      </w:r>
    </w:p>
    <w:p w14:paraId="4C1F816A" w14:textId="77777777" w:rsidR="00C81B4C" w:rsidRPr="00DD047E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Оксид азота 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(</w:t>
      </w:r>
      <w:r>
        <w:rPr>
          <w:rFonts w:asciiTheme="majorBidi" w:hAnsiTheme="majorBidi" w:cstheme="majorBidi"/>
          <w:color w:val="070507"/>
          <w:sz w:val="28"/>
          <w:szCs w:val="28"/>
        </w:rPr>
        <w:t>IV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 xml:space="preserve">) 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– </w:t>
      </w:r>
      <w:r>
        <w:rPr>
          <w:rFonts w:asciiTheme="majorBidi" w:hAnsiTheme="majorBidi" w:cstheme="majorBidi"/>
          <w:sz w:val="28"/>
          <w:szCs w:val="28"/>
          <w:lang w:val="ru-RU"/>
        </w:rPr>
        <w:t>0,85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т/год.</w:t>
      </w:r>
    </w:p>
    <w:p w14:paraId="6FB4A0D6" w14:textId="77777777" w:rsidR="00C81B4C" w:rsidRDefault="00C81B4C" w:rsidP="00C81B4C">
      <w:pPr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u w:val="single"/>
          <w:lang w:val="ru-RU"/>
        </w:rPr>
      </w:pPr>
    </w:p>
    <w:p w14:paraId="7F8B3011" w14:textId="77777777" w:rsidR="00C81B4C" w:rsidRPr="00DD047E" w:rsidRDefault="00C81B4C" w:rsidP="00C81B4C">
      <w:pPr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u w:val="single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u w:val="single"/>
          <w:lang w:val="ru-RU"/>
        </w:rPr>
        <w:t>Источник выброса – паркинг на 160 машин</w:t>
      </w:r>
    </w:p>
    <w:p w14:paraId="19C005F9" w14:textId="77777777" w:rsidR="00C81B4C" w:rsidRPr="00DD047E" w:rsidRDefault="00C81B4C" w:rsidP="00C81B4C">
      <w:pPr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pacing w:val="-2"/>
          <w:sz w:val="28"/>
          <w:szCs w:val="28"/>
          <w:lang w:val="ru-RU"/>
        </w:rPr>
        <w:t xml:space="preserve">Выделяющиеся 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>загрязнители</w:t>
      </w:r>
      <w:r w:rsidRPr="00DD047E">
        <w:rPr>
          <w:rFonts w:asciiTheme="majorBidi" w:hAnsiTheme="majorBidi" w:cstheme="majorBidi"/>
          <w:spacing w:val="-2"/>
          <w:sz w:val="28"/>
          <w:szCs w:val="28"/>
          <w:lang w:val="ru-RU"/>
        </w:rPr>
        <w:t xml:space="preserve">: </w:t>
      </w:r>
      <w:r w:rsidRPr="00DD047E">
        <w:rPr>
          <w:rFonts w:asciiTheme="majorBidi" w:hAnsiTheme="majorBidi" w:cstheme="majorBidi"/>
          <w:iCs/>
          <w:spacing w:val="-2"/>
          <w:sz w:val="28"/>
          <w:szCs w:val="28"/>
          <w:lang w:val="ru-RU"/>
        </w:rPr>
        <w:t>оксид углерода</w:t>
      </w:r>
      <w:r w:rsidRPr="00DD047E">
        <w:rPr>
          <w:rFonts w:asciiTheme="majorBidi" w:hAnsiTheme="majorBidi" w:cstheme="majorBidi"/>
          <w:color w:val="070507"/>
          <w:sz w:val="28"/>
          <w:szCs w:val="28"/>
          <w:lang w:val="ru-RU"/>
        </w:rPr>
        <w:t xml:space="preserve"> 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(</w:t>
      </w:r>
      <w:r>
        <w:rPr>
          <w:rFonts w:asciiTheme="majorBidi" w:hAnsiTheme="majorBidi" w:cstheme="majorBidi"/>
          <w:color w:val="070507"/>
          <w:sz w:val="28"/>
          <w:szCs w:val="28"/>
        </w:rPr>
        <w:t>IV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)</w:t>
      </w:r>
      <w:r w:rsidRPr="00DD047E">
        <w:rPr>
          <w:rFonts w:asciiTheme="majorBidi" w:hAnsiTheme="majorBidi" w:cstheme="majorBidi"/>
          <w:iCs/>
          <w:spacing w:val="-2"/>
          <w:sz w:val="28"/>
          <w:szCs w:val="28"/>
          <w:lang w:val="ru-RU"/>
        </w:rPr>
        <w:t xml:space="preserve">, </w:t>
      </w:r>
      <w:r w:rsidRPr="00DD047E">
        <w:rPr>
          <w:rFonts w:asciiTheme="majorBidi" w:hAnsiTheme="majorBidi" w:cstheme="majorBidi"/>
          <w:color w:val="070507"/>
          <w:sz w:val="28"/>
          <w:szCs w:val="28"/>
          <w:lang w:val="ru-RU"/>
        </w:rPr>
        <w:t xml:space="preserve">оксид азота 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(</w:t>
      </w:r>
      <w:r>
        <w:rPr>
          <w:rFonts w:asciiTheme="majorBidi" w:hAnsiTheme="majorBidi" w:cstheme="majorBidi"/>
          <w:color w:val="070507"/>
          <w:sz w:val="28"/>
          <w:szCs w:val="28"/>
        </w:rPr>
        <w:t>IV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)</w:t>
      </w:r>
      <w:r w:rsidRPr="00DD047E">
        <w:rPr>
          <w:rFonts w:asciiTheme="majorBidi" w:hAnsiTheme="majorBidi" w:cstheme="majorBidi"/>
          <w:iCs/>
          <w:sz w:val="28"/>
          <w:szCs w:val="28"/>
          <w:lang w:val="ru-RU"/>
        </w:rPr>
        <w:t>.</w:t>
      </w:r>
    </w:p>
    <w:p w14:paraId="76B1D66E" w14:textId="77777777" w:rsidR="00C81B4C" w:rsidRPr="00DD047E" w:rsidRDefault="00C81B4C" w:rsidP="00C81B4C">
      <w:pPr>
        <w:shd w:val="clear" w:color="auto" w:fill="FFFFFF"/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>Выбросы вредных веществ рассчитаны в соответствии с «Методикой проведения инвентаризации выбросов загрязняющих веществ в атмосферу для автотранспортных предприятий (расчетным методом) Министерства транспорта.</w:t>
      </w:r>
    </w:p>
    <w:p w14:paraId="1F7C23E9" w14:textId="77777777" w:rsidR="00C81B4C" w:rsidRPr="00DD047E" w:rsidRDefault="00C81B4C" w:rsidP="00C81B4C">
      <w:pPr>
        <w:shd w:val="clear" w:color="auto" w:fill="FFFFFF"/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DD047E">
        <w:rPr>
          <w:rFonts w:asciiTheme="majorBidi" w:hAnsiTheme="majorBidi" w:cstheme="majorBidi"/>
          <w:spacing w:val="5"/>
          <w:sz w:val="28"/>
          <w:szCs w:val="28"/>
          <w:u w:val="single"/>
          <w:lang w:val="ru-RU"/>
        </w:rPr>
        <w:t>Пробеговые</w:t>
      </w:r>
      <w:proofErr w:type="spellEnd"/>
      <w:r w:rsidRPr="00DD047E">
        <w:rPr>
          <w:rFonts w:asciiTheme="majorBidi" w:hAnsiTheme="majorBidi" w:cstheme="majorBidi"/>
          <w:spacing w:val="5"/>
          <w:sz w:val="28"/>
          <w:szCs w:val="28"/>
          <w:u w:val="single"/>
          <w:lang w:val="ru-RU"/>
        </w:rPr>
        <w:t xml:space="preserve"> </w:t>
      </w:r>
      <w:proofErr w:type="gramStart"/>
      <w:r w:rsidRPr="00DD047E">
        <w:rPr>
          <w:rFonts w:asciiTheme="majorBidi" w:hAnsiTheme="majorBidi" w:cstheme="majorBidi"/>
          <w:spacing w:val="5"/>
          <w:sz w:val="28"/>
          <w:szCs w:val="28"/>
          <w:u w:val="single"/>
          <w:lang w:val="ru-RU"/>
        </w:rPr>
        <w:t>выбросы современных легковых автомобилей</w:t>
      </w:r>
      <w:proofErr w:type="gramEnd"/>
      <w:r w:rsidRPr="00DD047E">
        <w:rPr>
          <w:rFonts w:asciiTheme="majorBidi" w:hAnsiTheme="majorBidi" w:cstheme="majorBidi"/>
          <w:spacing w:val="5"/>
          <w:sz w:val="28"/>
          <w:szCs w:val="28"/>
          <w:u w:val="single"/>
          <w:lang w:val="ru-RU"/>
        </w:rPr>
        <w:t xml:space="preserve"> следующие:</w:t>
      </w:r>
    </w:p>
    <w:p w14:paraId="787A757C" w14:textId="77777777" w:rsidR="00C81B4C" w:rsidRDefault="00C81B4C" w:rsidP="00C81B4C">
      <w:pPr>
        <w:shd w:val="clear" w:color="auto" w:fill="FFFFFF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uk-UA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Для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8"/>
          <w:szCs w:val="28"/>
        </w:rPr>
        <w:t>бензиновых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uk-UA"/>
        </w:rPr>
        <w:t>:</w:t>
      </w:r>
      <w:proofErr w:type="gramEnd"/>
    </w:p>
    <w:p w14:paraId="0CFA2011" w14:textId="77777777" w:rsidR="00C81B4C" w:rsidRDefault="00C81B4C" w:rsidP="003A6FC5">
      <w:pPr>
        <w:widowControl w:val="0"/>
        <w:numPr>
          <w:ilvl w:val="0"/>
          <w:numId w:val="16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Оксид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углерода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(</w:t>
      </w:r>
      <w:r>
        <w:rPr>
          <w:rFonts w:asciiTheme="majorBidi" w:hAnsiTheme="majorBidi" w:cstheme="majorBidi"/>
          <w:color w:val="070507"/>
          <w:sz w:val="28"/>
          <w:szCs w:val="28"/>
        </w:rPr>
        <w:t>IV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)</w:t>
      </w:r>
      <w:r>
        <w:rPr>
          <w:rFonts w:asciiTheme="majorBidi" w:hAnsiTheme="majorBidi" w:cstheme="majorBidi"/>
          <w:sz w:val="28"/>
          <w:szCs w:val="28"/>
        </w:rPr>
        <w:t>–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5</w:t>
      </w:r>
      <w:r>
        <w:rPr>
          <w:rFonts w:asciiTheme="majorBidi" w:hAnsiTheme="majorBidi" w:cstheme="majorBidi"/>
          <w:sz w:val="28"/>
          <w:szCs w:val="28"/>
          <w:lang w:val="uk-UA"/>
        </w:rPr>
        <w:t>,</w:t>
      </w:r>
      <w:r>
        <w:rPr>
          <w:rFonts w:asciiTheme="majorBidi" w:hAnsiTheme="majorBidi" w:cstheme="majorBidi"/>
          <w:sz w:val="28"/>
          <w:szCs w:val="28"/>
        </w:rPr>
        <w:t>7г/</w:t>
      </w:r>
      <w:proofErr w:type="spellStart"/>
      <w:r>
        <w:rPr>
          <w:rFonts w:asciiTheme="majorBidi" w:hAnsiTheme="majorBidi" w:cstheme="majorBidi"/>
          <w:sz w:val="28"/>
          <w:szCs w:val="28"/>
        </w:rPr>
        <w:t>км</w:t>
      </w:r>
      <w:proofErr w:type="spellEnd"/>
    </w:p>
    <w:p w14:paraId="72ACF621" w14:textId="77777777" w:rsidR="00C81B4C" w:rsidRDefault="00C81B4C" w:rsidP="003A6FC5">
      <w:pPr>
        <w:widowControl w:val="0"/>
        <w:numPr>
          <w:ilvl w:val="0"/>
          <w:numId w:val="16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Оксид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азота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(</w:t>
      </w:r>
      <w:r>
        <w:rPr>
          <w:rFonts w:asciiTheme="majorBidi" w:hAnsiTheme="majorBidi" w:cstheme="majorBidi"/>
          <w:color w:val="070507"/>
          <w:sz w:val="28"/>
          <w:szCs w:val="28"/>
        </w:rPr>
        <w:t>IV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 xml:space="preserve">) </w:t>
      </w:r>
      <w:r>
        <w:rPr>
          <w:rFonts w:asciiTheme="majorBidi" w:hAnsiTheme="majorBidi" w:cstheme="majorBidi"/>
          <w:sz w:val="28"/>
          <w:szCs w:val="28"/>
        </w:rPr>
        <w:t>– 0</w:t>
      </w:r>
      <w:r>
        <w:rPr>
          <w:rFonts w:asciiTheme="majorBidi" w:hAnsiTheme="majorBidi" w:cstheme="majorBidi"/>
          <w:sz w:val="28"/>
          <w:szCs w:val="28"/>
          <w:lang w:val="uk-UA"/>
        </w:rPr>
        <w:t>,</w:t>
      </w:r>
      <w:r>
        <w:rPr>
          <w:rFonts w:asciiTheme="majorBidi" w:hAnsiTheme="majorBidi" w:cstheme="majorBidi"/>
          <w:sz w:val="28"/>
          <w:szCs w:val="28"/>
        </w:rPr>
        <w:t>04 г/</w:t>
      </w:r>
      <w:proofErr w:type="spellStart"/>
      <w:r>
        <w:rPr>
          <w:rFonts w:asciiTheme="majorBidi" w:hAnsiTheme="majorBidi" w:cstheme="majorBidi"/>
          <w:sz w:val="28"/>
          <w:szCs w:val="28"/>
        </w:rPr>
        <w:t>км</w:t>
      </w:r>
      <w:proofErr w:type="spellEnd"/>
    </w:p>
    <w:p w14:paraId="706B348A" w14:textId="77777777" w:rsidR="00C81B4C" w:rsidRDefault="00C81B4C" w:rsidP="00C81B4C">
      <w:pPr>
        <w:shd w:val="clear" w:color="auto" w:fill="FFFFFF"/>
        <w:tabs>
          <w:tab w:val="left" w:pos="1483"/>
        </w:tabs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uk-UA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Для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8"/>
          <w:szCs w:val="28"/>
        </w:rPr>
        <w:t>дизельных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uk-UA"/>
        </w:rPr>
        <w:t>:</w:t>
      </w:r>
      <w:proofErr w:type="gramEnd"/>
    </w:p>
    <w:p w14:paraId="5BCB8958" w14:textId="77777777" w:rsidR="00C81B4C" w:rsidRDefault="00C81B4C" w:rsidP="003A6FC5">
      <w:pPr>
        <w:widowControl w:val="0"/>
        <w:numPr>
          <w:ilvl w:val="0"/>
          <w:numId w:val="16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Оксид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углерода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(</w:t>
      </w:r>
      <w:r>
        <w:rPr>
          <w:rFonts w:asciiTheme="majorBidi" w:hAnsiTheme="majorBidi" w:cstheme="majorBidi"/>
          <w:color w:val="070507"/>
          <w:sz w:val="28"/>
          <w:szCs w:val="28"/>
        </w:rPr>
        <w:t>IV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)</w:t>
      </w:r>
      <w:r>
        <w:rPr>
          <w:rFonts w:asciiTheme="majorBidi" w:hAnsiTheme="majorBidi" w:cstheme="majorBidi"/>
          <w:sz w:val="28"/>
          <w:szCs w:val="28"/>
        </w:rPr>
        <w:t>– 0.</w:t>
      </w:r>
      <w:r>
        <w:rPr>
          <w:rFonts w:asciiTheme="majorBidi" w:hAnsiTheme="majorBidi" w:cstheme="majorBidi"/>
          <w:sz w:val="28"/>
          <w:szCs w:val="28"/>
          <w:lang w:val="fr-FR"/>
        </w:rPr>
        <w:t>53</w:t>
      </w:r>
      <w:r>
        <w:rPr>
          <w:rFonts w:asciiTheme="majorBidi" w:hAnsiTheme="majorBidi" w:cstheme="majorBidi"/>
          <w:sz w:val="28"/>
          <w:szCs w:val="28"/>
        </w:rPr>
        <w:t xml:space="preserve"> г/</w:t>
      </w:r>
      <w:proofErr w:type="spellStart"/>
      <w:r>
        <w:rPr>
          <w:rFonts w:asciiTheme="majorBidi" w:hAnsiTheme="majorBidi" w:cstheme="majorBidi"/>
          <w:sz w:val="28"/>
          <w:szCs w:val="28"/>
        </w:rPr>
        <w:t>км</w:t>
      </w:r>
      <w:proofErr w:type="spellEnd"/>
    </w:p>
    <w:p w14:paraId="2A60CE82" w14:textId="77777777" w:rsidR="00C81B4C" w:rsidRDefault="00C81B4C" w:rsidP="003A6FC5">
      <w:pPr>
        <w:widowControl w:val="0"/>
        <w:numPr>
          <w:ilvl w:val="0"/>
          <w:numId w:val="16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Оксид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азота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(</w:t>
      </w:r>
      <w:r>
        <w:rPr>
          <w:rFonts w:asciiTheme="majorBidi" w:hAnsiTheme="majorBidi" w:cstheme="majorBidi"/>
          <w:color w:val="070507"/>
          <w:sz w:val="28"/>
          <w:szCs w:val="28"/>
        </w:rPr>
        <w:t>IV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 xml:space="preserve">) </w:t>
      </w:r>
      <w:r>
        <w:rPr>
          <w:rFonts w:asciiTheme="majorBidi" w:hAnsiTheme="majorBidi" w:cstheme="majorBidi"/>
          <w:sz w:val="28"/>
          <w:szCs w:val="28"/>
        </w:rPr>
        <w:t>–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0.</w:t>
      </w:r>
      <w:r>
        <w:rPr>
          <w:rFonts w:asciiTheme="majorBidi" w:hAnsiTheme="majorBidi" w:cstheme="majorBidi"/>
          <w:sz w:val="28"/>
          <w:szCs w:val="28"/>
          <w:lang w:val="fr-FR"/>
        </w:rPr>
        <w:t>2</w:t>
      </w:r>
      <w:r>
        <w:rPr>
          <w:rFonts w:asciiTheme="majorBidi" w:hAnsiTheme="majorBidi" w:cstheme="majorBidi"/>
          <w:sz w:val="28"/>
          <w:szCs w:val="28"/>
        </w:rPr>
        <w:t xml:space="preserve"> г/</w:t>
      </w:r>
      <w:proofErr w:type="spellStart"/>
      <w:r>
        <w:rPr>
          <w:rFonts w:asciiTheme="majorBidi" w:hAnsiTheme="majorBidi" w:cstheme="majorBidi"/>
          <w:sz w:val="28"/>
          <w:szCs w:val="28"/>
        </w:rPr>
        <w:t>км</w:t>
      </w:r>
      <w:proofErr w:type="spellEnd"/>
    </w:p>
    <w:p w14:paraId="5EDF2D63" w14:textId="77777777" w:rsidR="00C81B4C" w:rsidRPr="00DD047E" w:rsidRDefault="00C81B4C" w:rsidP="00C81B4C">
      <w:pPr>
        <w:shd w:val="clear" w:color="auto" w:fill="FFFFFF"/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u w:val="single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u w:val="single"/>
          <w:lang w:val="ru-RU"/>
        </w:rPr>
        <w:t>Удельные выбросы загрязняющих веществ на холостом ходу легковыми автомобилями</w:t>
      </w:r>
    </w:p>
    <w:p w14:paraId="32DD18D7" w14:textId="77777777" w:rsidR="00C81B4C" w:rsidRDefault="00C81B4C" w:rsidP="00C81B4C">
      <w:pPr>
        <w:shd w:val="clear" w:color="auto" w:fill="FFFFFF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uk-UA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Для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8"/>
          <w:szCs w:val="28"/>
        </w:rPr>
        <w:t>бензиновых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uk-UA"/>
        </w:rPr>
        <w:t>:</w:t>
      </w:r>
      <w:proofErr w:type="gramEnd"/>
    </w:p>
    <w:p w14:paraId="670EBCD4" w14:textId="77777777" w:rsidR="00C81B4C" w:rsidRDefault="00C81B4C" w:rsidP="003A6FC5">
      <w:pPr>
        <w:widowControl w:val="0"/>
        <w:numPr>
          <w:ilvl w:val="0"/>
          <w:numId w:val="16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Оксид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углерода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(</w:t>
      </w:r>
      <w:r>
        <w:rPr>
          <w:rFonts w:asciiTheme="majorBidi" w:hAnsiTheme="majorBidi" w:cstheme="majorBidi"/>
          <w:color w:val="070507"/>
          <w:sz w:val="28"/>
          <w:szCs w:val="28"/>
        </w:rPr>
        <w:t>IV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)</w:t>
      </w:r>
      <w:r>
        <w:rPr>
          <w:rFonts w:asciiTheme="majorBidi" w:hAnsiTheme="majorBidi" w:cstheme="majorBidi"/>
          <w:sz w:val="28"/>
          <w:szCs w:val="28"/>
        </w:rPr>
        <w:t xml:space="preserve">– 11.7 г/ </w:t>
      </w:r>
      <w:proofErr w:type="spellStart"/>
      <w:r>
        <w:rPr>
          <w:rFonts w:asciiTheme="majorBidi" w:hAnsiTheme="majorBidi" w:cstheme="majorBidi"/>
          <w:sz w:val="28"/>
          <w:szCs w:val="28"/>
        </w:rPr>
        <w:t>мин</w:t>
      </w:r>
      <w:proofErr w:type="spellEnd"/>
    </w:p>
    <w:p w14:paraId="3B6F1138" w14:textId="77777777" w:rsidR="00C81B4C" w:rsidRDefault="00C81B4C" w:rsidP="003A6FC5">
      <w:pPr>
        <w:widowControl w:val="0"/>
        <w:numPr>
          <w:ilvl w:val="0"/>
          <w:numId w:val="16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Оксид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азота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(</w:t>
      </w:r>
      <w:r>
        <w:rPr>
          <w:rFonts w:asciiTheme="majorBidi" w:hAnsiTheme="majorBidi" w:cstheme="majorBidi"/>
          <w:color w:val="070507"/>
          <w:sz w:val="28"/>
          <w:szCs w:val="28"/>
        </w:rPr>
        <w:t>IV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 xml:space="preserve">) </w:t>
      </w:r>
      <w:proofErr w:type="gramStart"/>
      <w:r>
        <w:rPr>
          <w:rFonts w:asciiTheme="majorBidi" w:hAnsiTheme="majorBidi" w:cstheme="majorBidi"/>
          <w:sz w:val="28"/>
          <w:szCs w:val="28"/>
        </w:rPr>
        <w:t xml:space="preserve">- 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0.</w:t>
      </w:r>
      <w:r>
        <w:rPr>
          <w:rFonts w:asciiTheme="majorBidi" w:hAnsiTheme="majorBidi" w:cstheme="majorBidi"/>
          <w:sz w:val="28"/>
          <w:szCs w:val="28"/>
          <w:lang w:val="fr-FR"/>
        </w:rPr>
        <w:t>24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г/</w:t>
      </w:r>
      <w:proofErr w:type="spellStart"/>
      <w:r>
        <w:rPr>
          <w:rFonts w:asciiTheme="majorBidi" w:hAnsiTheme="majorBidi" w:cstheme="majorBidi"/>
          <w:sz w:val="28"/>
          <w:szCs w:val="28"/>
        </w:rPr>
        <w:t>мин</w:t>
      </w:r>
      <w:proofErr w:type="spellEnd"/>
    </w:p>
    <w:p w14:paraId="2EF46304" w14:textId="77777777" w:rsidR="00C81B4C" w:rsidRDefault="00C81B4C" w:rsidP="00C81B4C">
      <w:pPr>
        <w:shd w:val="clear" w:color="auto" w:fill="FFFFFF"/>
        <w:tabs>
          <w:tab w:val="left" w:pos="1483"/>
        </w:tabs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uk-UA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Для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8"/>
          <w:szCs w:val="28"/>
        </w:rPr>
        <w:t>дизельных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uk-UA"/>
        </w:rPr>
        <w:t>:</w:t>
      </w:r>
      <w:proofErr w:type="gramEnd"/>
    </w:p>
    <w:p w14:paraId="708769D7" w14:textId="77777777" w:rsidR="00C81B4C" w:rsidRDefault="00C81B4C" w:rsidP="003A6FC5">
      <w:pPr>
        <w:widowControl w:val="0"/>
        <w:numPr>
          <w:ilvl w:val="0"/>
          <w:numId w:val="16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Оксид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углерода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(</w:t>
      </w:r>
      <w:r>
        <w:rPr>
          <w:rFonts w:asciiTheme="majorBidi" w:hAnsiTheme="majorBidi" w:cstheme="majorBidi"/>
          <w:color w:val="070507"/>
          <w:sz w:val="28"/>
          <w:szCs w:val="28"/>
        </w:rPr>
        <w:t>IV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)</w:t>
      </w:r>
      <w:r>
        <w:rPr>
          <w:rFonts w:asciiTheme="majorBidi" w:hAnsiTheme="majorBidi" w:cstheme="majorBidi"/>
          <w:sz w:val="28"/>
          <w:szCs w:val="28"/>
        </w:rPr>
        <w:t>– 2.2 г/</w:t>
      </w:r>
      <w:proofErr w:type="spellStart"/>
      <w:r>
        <w:rPr>
          <w:rFonts w:asciiTheme="majorBidi" w:hAnsiTheme="majorBidi" w:cstheme="majorBidi"/>
          <w:sz w:val="28"/>
          <w:szCs w:val="28"/>
        </w:rPr>
        <w:t>мин</w:t>
      </w:r>
      <w:proofErr w:type="spellEnd"/>
    </w:p>
    <w:p w14:paraId="15F451B2" w14:textId="77777777" w:rsidR="00C81B4C" w:rsidRDefault="00C81B4C" w:rsidP="003A6FC5">
      <w:pPr>
        <w:widowControl w:val="0"/>
        <w:numPr>
          <w:ilvl w:val="0"/>
          <w:numId w:val="16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Оксид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азота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(</w:t>
      </w:r>
      <w:r>
        <w:rPr>
          <w:rFonts w:asciiTheme="majorBidi" w:hAnsiTheme="majorBidi" w:cstheme="majorBidi"/>
          <w:color w:val="070507"/>
          <w:sz w:val="28"/>
          <w:szCs w:val="28"/>
        </w:rPr>
        <w:t>IV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 xml:space="preserve">) </w:t>
      </w:r>
      <w:r>
        <w:rPr>
          <w:rFonts w:asciiTheme="majorBidi" w:hAnsiTheme="majorBidi" w:cstheme="majorBidi"/>
          <w:sz w:val="28"/>
          <w:szCs w:val="28"/>
        </w:rPr>
        <w:t>–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1.9 г/</w:t>
      </w:r>
      <w:proofErr w:type="spellStart"/>
      <w:r>
        <w:rPr>
          <w:rFonts w:asciiTheme="majorBidi" w:hAnsiTheme="majorBidi" w:cstheme="majorBidi"/>
          <w:sz w:val="28"/>
          <w:szCs w:val="28"/>
        </w:rPr>
        <w:t>мин</w:t>
      </w:r>
      <w:proofErr w:type="spellEnd"/>
    </w:p>
    <w:p w14:paraId="58EEE56A" w14:textId="77777777" w:rsidR="00C81B4C" w:rsidRPr="00DD047E" w:rsidRDefault="00C81B4C" w:rsidP="00C81B4C">
      <w:pPr>
        <w:shd w:val="clear" w:color="auto" w:fill="FFFFFF"/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pacing w:val="5"/>
          <w:sz w:val="28"/>
          <w:szCs w:val="28"/>
          <w:u w:val="single"/>
          <w:lang w:val="ru-RU"/>
        </w:rPr>
        <w:t xml:space="preserve">Удельные выбросы загрязняющих веществ при прогреве двигателей легковых </w:t>
      </w:r>
      <w:r w:rsidRPr="00DD047E">
        <w:rPr>
          <w:rFonts w:asciiTheme="majorBidi" w:hAnsiTheme="majorBidi" w:cstheme="majorBidi"/>
          <w:spacing w:val="6"/>
          <w:sz w:val="28"/>
          <w:szCs w:val="28"/>
          <w:u w:val="single"/>
          <w:lang w:val="ru-RU"/>
        </w:rPr>
        <w:t>автомобилей</w:t>
      </w:r>
    </w:p>
    <w:p w14:paraId="5FE405D9" w14:textId="77777777" w:rsidR="00C81B4C" w:rsidRDefault="00C81B4C" w:rsidP="00C81B4C">
      <w:pPr>
        <w:shd w:val="clear" w:color="auto" w:fill="FFFFFF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uk-UA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Для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8"/>
          <w:szCs w:val="28"/>
        </w:rPr>
        <w:t>бензиновых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uk-UA"/>
        </w:rPr>
        <w:t>:</w:t>
      </w:r>
      <w:proofErr w:type="gramEnd"/>
    </w:p>
    <w:p w14:paraId="49C136B7" w14:textId="77777777" w:rsidR="00C81B4C" w:rsidRDefault="00C81B4C" w:rsidP="003A6FC5">
      <w:pPr>
        <w:widowControl w:val="0"/>
        <w:numPr>
          <w:ilvl w:val="0"/>
          <w:numId w:val="16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lastRenderedPageBreak/>
        <w:t>Оксид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углерода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(</w:t>
      </w:r>
      <w:r>
        <w:rPr>
          <w:rFonts w:asciiTheme="majorBidi" w:hAnsiTheme="majorBidi" w:cstheme="majorBidi"/>
          <w:color w:val="070507"/>
          <w:sz w:val="28"/>
          <w:szCs w:val="28"/>
        </w:rPr>
        <w:t>IV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)</w:t>
      </w:r>
      <w:r>
        <w:rPr>
          <w:rFonts w:asciiTheme="majorBidi" w:hAnsiTheme="majorBidi" w:cstheme="majorBidi"/>
          <w:sz w:val="28"/>
          <w:szCs w:val="28"/>
        </w:rPr>
        <w:t>– 1.</w:t>
      </w:r>
      <w:r>
        <w:rPr>
          <w:rFonts w:asciiTheme="majorBidi" w:hAnsiTheme="majorBidi" w:cstheme="majorBidi"/>
          <w:sz w:val="28"/>
          <w:szCs w:val="28"/>
          <w:lang w:val="fr-FR"/>
        </w:rPr>
        <w:t>9</w:t>
      </w:r>
      <w:r>
        <w:rPr>
          <w:rFonts w:asciiTheme="majorBidi" w:hAnsiTheme="majorBidi" w:cstheme="majorBidi"/>
          <w:sz w:val="28"/>
          <w:szCs w:val="28"/>
        </w:rPr>
        <w:t xml:space="preserve"> г/</w:t>
      </w:r>
      <w:proofErr w:type="spellStart"/>
      <w:r>
        <w:rPr>
          <w:rFonts w:asciiTheme="majorBidi" w:hAnsiTheme="majorBidi" w:cstheme="majorBidi"/>
          <w:sz w:val="28"/>
          <w:szCs w:val="28"/>
        </w:rPr>
        <w:t>мин</w:t>
      </w:r>
      <w:proofErr w:type="spellEnd"/>
    </w:p>
    <w:p w14:paraId="145CDF01" w14:textId="77777777" w:rsidR="00C81B4C" w:rsidRDefault="00C81B4C" w:rsidP="003A6FC5">
      <w:pPr>
        <w:widowControl w:val="0"/>
        <w:numPr>
          <w:ilvl w:val="0"/>
          <w:numId w:val="16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Оксид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азота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(</w:t>
      </w:r>
      <w:r>
        <w:rPr>
          <w:rFonts w:asciiTheme="majorBidi" w:hAnsiTheme="majorBidi" w:cstheme="majorBidi"/>
          <w:color w:val="070507"/>
          <w:sz w:val="28"/>
          <w:szCs w:val="28"/>
        </w:rPr>
        <w:t>IV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 xml:space="preserve">) </w:t>
      </w:r>
      <w:r>
        <w:rPr>
          <w:rFonts w:asciiTheme="majorBidi" w:hAnsiTheme="majorBidi" w:cstheme="majorBidi"/>
          <w:sz w:val="28"/>
          <w:szCs w:val="28"/>
        </w:rPr>
        <w:t>– 0</w:t>
      </w:r>
      <w:r>
        <w:rPr>
          <w:rFonts w:asciiTheme="majorBidi" w:hAnsiTheme="majorBidi" w:cstheme="majorBidi"/>
          <w:sz w:val="28"/>
          <w:szCs w:val="28"/>
          <w:lang w:val="uk-UA"/>
        </w:rPr>
        <w:t>,</w:t>
      </w:r>
      <w:r>
        <w:rPr>
          <w:rFonts w:asciiTheme="majorBidi" w:hAnsiTheme="majorBidi" w:cstheme="majorBidi"/>
          <w:sz w:val="28"/>
          <w:szCs w:val="28"/>
        </w:rPr>
        <w:t>0</w:t>
      </w:r>
      <w:r>
        <w:rPr>
          <w:rFonts w:asciiTheme="majorBidi" w:hAnsiTheme="majorBidi" w:cstheme="majorBidi"/>
          <w:sz w:val="28"/>
          <w:szCs w:val="28"/>
          <w:lang w:val="fr-FR"/>
        </w:rPr>
        <w:t>3</w:t>
      </w:r>
      <w:r>
        <w:rPr>
          <w:rFonts w:asciiTheme="majorBidi" w:hAnsiTheme="majorBidi" w:cstheme="majorBidi"/>
          <w:sz w:val="28"/>
          <w:szCs w:val="28"/>
        </w:rPr>
        <w:t xml:space="preserve"> г/</w:t>
      </w:r>
      <w:proofErr w:type="spellStart"/>
      <w:r>
        <w:rPr>
          <w:rFonts w:asciiTheme="majorBidi" w:hAnsiTheme="majorBidi" w:cstheme="majorBidi"/>
          <w:sz w:val="28"/>
          <w:szCs w:val="28"/>
        </w:rPr>
        <w:t>мин</w:t>
      </w:r>
      <w:proofErr w:type="spellEnd"/>
    </w:p>
    <w:p w14:paraId="49E3D8A5" w14:textId="77777777" w:rsidR="00C81B4C" w:rsidRDefault="00C81B4C" w:rsidP="00C81B4C">
      <w:pPr>
        <w:shd w:val="clear" w:color="auto" w:fill="FFFFFF"/>
        <w:tabs>
          <w:tab w:val="left" w:pos="1483"/>
        </w:tabs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uk-UA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Для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дизельных</w:t>
      </w:r>
      <w:proofErr w:type="spellEnd"/>
      <w:r>
        <w:rPr>
          <w:rFonts w:asciiTheme="majorBidi" w:hAnsiTheme="majorBidi" w:cstheme="majorBidi"/>
          <w:sz w:val="28"/>
          <w:szCs w:val="28"/>
          <w:lang w:val="uk-UA"/>
        </w:rPr>
        <w:t>:</w:t>
      </w:r>
    </w:p>
    <w:p w14:paraId="44FAFD05" w14:textId="77777777" w:rsidR="00C81B4C" w:rsidRDefault="00C81B4C" w:rsidP="003A6FC5">
      <w:pPr>
        <w:widowControl w:val="0"/>
        <w:numPr>
          <w:ilvl w:val="0"/>
          <w:numId w:val="16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Оксид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углерода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(</w:t>
      </w:r>
      <w:r>
        <w:rPr>
          <w:rFonts w:asciiTheme="majorBidi" w:hAnsiTheme="majorBidi" w:cstheme="majorBidi"/>
          <w:color w:val="070507"/>
          <w:sz w:val="28"/>
          <w:szCs w:val="28"/>
        </w:rPr>
        <w:t>IV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)</w:t>
      </w:r>
      <w:r>
        <w:rPr>
          <w:rFonts w:asciiTheme="majorBidi" w:hAnsiTheme="majorBidi" w:cstheme="majorBidi"/>
          <w:sz w:val="28"/>
          <w:szCs w:val="28"/>
        </w:rPr>
        <w:t>– 0.2 г/</w:t>
      </w:r>
      <w:proofErr w:type="spellStart"/>
      <w:r>
        <w:rPr>
          <w:rFonts w:asciiTheme="majorBidi" w:hAnsiTheme="majorBidi" w:cstheme="majorBidi"/>
          <w:sz w:val="28"/>
          <w:szCs w:val="28"/>
        </w:rPr>
        <w:t>мин</w:t>
      </w:r>
      <w:proofErr w:type="spellEnd"/>
    </w:p>
    <w:p w14:paraId="6BC982CE" w14:textId="77777777" w:rsidR="00C81B4C" w:rsidRDefault="00C81B4C" w:rsidP="003A6FC5">
      <w:pPr>
        <w:widowControl w:val="0"/>
        <w:numPr>
          <w:ilvl w:val="0"/>
          <w:numId w:val="16"/>
        </w:numPr>
        <w:shd w:val="clear" w:color="auto" w:fill="FFFFFF"/>
        <w:tabs>
          <w:tab w:val="left" w:pos="1483"/>
        </w:tabs>
        <w:autoSpaceDE w:val="0"/>
        <w:autoSpaceDN w:val="0"/>
        <w:adjustRightInd w:val="0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Оксид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азота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(</w:t>
      </w:r>
      <w:r>
        <w:rPr>
          <w:rFonts w:asciiTheme="majorBidi" w:hAnsiTheme="majorBidi" w:cstheme="majorBidi"/>
          <w:color w:val="070507"/>
          <w:sz w:val="28"/>
          <w:szCs w:val="28"/>
        </w:rPr>
        <w:t>IV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 xml:space="preserve">) </w:t>
      </w:r>
      <w:r>
        <w:rPr>
          <w:rFonts w:asciiTheme="majorBidi" w:hAnsiTheme="majorBidi" w:cstheme="majorBidi"/>
          <w:sz w:val="28"/>
          <w:szCs w:val="28"/>
        </w:rPr>
        <w:t>–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0</w:t>
      </w:r>
      <w:r>
        <w:rPr>
          <w:rFonts w:asciiTheme="majorBidi" w:hAnsiTheme="majorBidi" w:cstheme="majorBidi"/>
          <w:sz w:val="28"/>
          <w:szCs w:val="28"/>
          <w:lang w:val="uk-UA"/>
        </w:rPr>
        <w:t>,</w:t>
      </w:r>
      <w:r>
        <w:rPr>
          <w:rFonts w:asciiTheme="majorBidi" w:hAnsiTheme="majorBidi" w:cstheme="majorBidi"/>
          <w:sz w:val="28"/>
          <w:szCs w:val="28"/>
          <w:lang w:val="fr-FR"/>
        </w:rPr>
        <w:t>1</w:t>
      </w:r>
      <w:r>
        <w:rPr>
          <w:rFonts w:asciiTheme="majorBidi" w:hAnsiTheme="majorBidi" w:cstheme="majorBidi"/>
          <w:sz w:val="28"/>
          <w:szCs w:val="28"/>
        </w:rPr>
        <w:t>2 г/</w:t>
      </w:r>
      <w:proofErr w:type="spellStart"/>
      <w:r>
        <w:rPr>
          <w:rFonts w:asciiTheme="majorBidi" w:hAnsiTheme="majorBidi" w:cstheme="majorBidi"/>
          <w:sz w:val="28"/>
          <w:szCs w:val="28"/>
        </w:rPr>
        <w:t>мин</w:t>
      </w:r>
      <w:proofErr w:type="spellEnd"/>
    </w:p>
    <w:p w14:paraId="2CABF872" w14:textId="77777777" w:rsidR="00C81B4C" w:rsidRPr="00DD047E" w:rsidRDefault="00C81B4C" w:rsidP="00C81B4C">
      <w:pPr>
        <w:shd w:val="clear" w:color="auto" w:fill="FFFFFF"/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pacing w:val="7"/>
          <w:sz w:val="28"/>
          <w:szCs w:val="28"/>
          <w:lang w:val="ru-RU"/>
        </w:rPr>
        <w:t>Для определения максимальных секундных выбросов принимаем количество авто</w:t>
      </w:r>
      <w:r w:rsidRPr="00DD047E">
        <w:rPr>
          <w:rFonts w:asciiTheme="majorBidi" w:hAnsiTheme="majorBidi" w:cstheme="majorBidi"/>
          <w:spacing w:val="5"/>
          <w:sz w:val="28"/>
          <w:szCs w:val="28"/>
          <w:lang w:val="ru-RU"/>
        </w:rPr>
        <w:t xml:space="preserve">машин выезжающих и въезжающих в паркинг в </w:t>
      </w:r>
      <w:proofErr w:type="spellStart"/>
      <w:r w:rsidRPr="00DD047E">
        <w:rPr>
          <w:rFonts w:asciiTheme="majorBidi" w:hAnsiTheme="majorBidi" w:cstheme="majorBidi"/>
          <w:spacing w:val="5"/>
          <w:sz w:val="28"/>
          <w:szCs w:val="28"/>
          <w:lang w:val="ru-RU"/>
        </w:rPr>
        <w:t>течени</w:t>
      </w:r>
      <w:proofErr w:type="spellEnd"/>
      <w:r>
        <w:rPr>
          <w:rFonts w:asciiTheme="majorBidi" w:hAnsiTheme="majorBidi" w:cstheme="majorBidi"/>
          <w:spacing w:val="5"/>
          <w:sz w:val="28"/>
          <w:szCs w:val="28"/>
          <w:lang w:val="uk-UA"/>
        </w:rPr>
        <w:t>е</w:t>
      </w:r>
      <w:r w:rsidRPr="00DD047E">
        <w:rPr>
          <w:rFonts w:asciiTheme="majorBidi" w:hAnsiTheme="majorBidi" w:cstheme="majorBidi"/>
          <w:spacing w:val="5"/>
          <w:sz w:val="28"/>
          <w:szCs w:val="28"/>
          <w:lang w:val="ru-RU"/>
        </w:rPr>
        <w:t xml:space="preserve"> одного пикового 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часа 160 </w:t>
      </w:r>
      <w:proofErr w:type="gramStart"/>
      <w:r w:rsidRPr="00DD047E">
        <w:rPr>
          <w:rFonts w:asciiTheme="majorBidi" w:hAnsiTheme="majorBidi" w:cstheme="majorBidi"/>
          <w:sz w:val="28"/>
          <w:szCs w:val="28"/>
          <w:lang w:val="ru-RU"/>
        </w:rPr>
        <w:t>штук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, 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в</w:t>
      </w:r>
      <w:proofErr w:type="gramEnd"/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т.ч.- 100 бензиновых и 60 дизельных.</w:t>
      </w:r>
    </w:p>
    <w:p w14:paraId="5C66FE8F" w14:textId="77777777" w:rsidR="00C81B4C" w:rsidRDefault="00C81B4C" w:rsidP="00C81B4C">
      <w:pPr>
        <w:shd w:val="clear" w:color="auto" w:fill="FFFFFF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uk-UA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>Максимальное время прогрева двигателя - 5 мин</w:t>
      </w:r>
      <w:r>
        <w:rPr>
          <w:rFonts w:asciiTheme="majorBidi" w:hAnsiTheme="majorBidi" w:cstheme="majorBidi"/>
          <w:sz w:val="28"/>
          <w:szCs w:val="28"/>
          <w:lang w:val="uk-UA"/>
        </w:rPr>
        <w:t>.</w:t>
      </w:r>
    </w:p>
    <w:p w14:paraId="7640A949" w14:textId="77777777" w:rsidR="00C81B4C" w:rsidRDefault="00C81B4C" w:rsidP="00C81B4C">
      <w:pPr>
        <w:shd w:val="clear" w:color="auto" w:fill="FFFFFF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>Пробег автомобиля по территории стоянки - 50 м</w:t>
      </w:r>
    </w:p>
    <w:p w14:paraId="29AB4098" w14:textId="77777777" w:rsidR="00C81B4C" w:rsidRPr="00DD047E" w:rsidRDefault="00C81B4C" w:rsidP="00C81B4C">
      <w:pPr>
        <w:shd w:val="clear" w:color="auto" w:fill="FFFFFF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>Время работы двигателя на холостом ходу - 1 мин.</w:t>
      </w:r>
    </w:p>
    <w:p w14:paraId="29D9D06D" w14:textId="77777777" w:rsidR="00C81B4C" w:rsidRDefault="00C81B4C" w:rsidP="00C81B4C">
      <w:pPr>
        <w:shd w:val="clear" w:color="auto" w:fill="FFFFFF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pacing w:val="4"/>
          <w:sz w:val="28"/>
          <w:szCs w:val="28"/>
        </w:rPr>
        <w:t>Выделение</w:t>
      </w:r>
      <w:proofErr w:type="spellEnd"/>
      <w:r>
        <w:rPr>
          <w:rFonts w:asciiTheme="majorBidi" w:hAnsiTheme="majorBidi" w:cstheme="majorBidi"/>
          <w:spacing w:val="4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pacing w:val="4"/>
          <w:sz w:val="28"/>
          <w:szCs w:val="28"/>
        </w:rPr>
        <w:t>вредных</w:t>
      </w:r>
      <w:proofErr w:type="spellEnd"/>
      <w:r>
        <w:rPr>
          <w:rFonts w:asciiTheme="majorBidi" w:hAnsiTheme="majorBidi" w:cstheme="majorBidi"/>
          <w:spacing w:val="4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pacing w:val="4"/>
          <w:sz w:val="28"/>
          <w:szCs w:val="28"/>
        </w:rPr>
        <w:t>веществ</w:t>
      </w:r>
      <w:proofErr w:type="spellEnd"/>
      <w:r>
        <w:rPr>
          <w:rFonts w:asciiTheme="majorBidi" w:hAnsiTheme="majorBidi" w:cstheme="majorBidi"/>
          <w:spacing w:val="4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pacing w:val="4"/>
          <w:sz w:val="28"/>
          <w:szCs w:val="28"/>
        </w:rPr>
        <w:t>следующее</w:t>
      </w:r>
      <w:proofErr w:type="spellEnd"/>
      <w:r>
        <w:rPr>
          <w:rFonts w:asciiTheme="majorBidi" w:hAnsiTheme="majorBidi" w:cstheme="majorBidi"/>
          <w:spacing w:val="4"/>
          <w:sz w:val="28"/>
          <w:szCs w:val="28"/>
        </w:rPr>
        <w:t>:</w:t>
      </w:r>
    </w:p>
    <w:p w14:paraId="241DAAD5" w14:textId="77777777" w:rsidR="00C81B4C" w:rsidRDefault="00C81B4C" w:rsidP="003A6FC5">
      <w:pPr>
        <w:numPr>
          <w:ilvl w:val="0"/>
          <w:numId w:val="16"/>
        </w:numPr>
        <w:shd w:val="clear" w:color="auto" w:fill="FFFFFF"/>
        <w:autoSpaceDN w:val="0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pacing w:val="12"/>
          <w:sz w:val="28"/>
          <w:szCs w:val="28"/>
        </w:rPr>
        <w:t>От</w:t>
      </w:r>
      <w:proofErr w:type="spellEnd"/>
      <w:r>
        <w:rPr>
          <w:rFonts w:asciiTheme="majorBidi" w:hAnsiTheme="majorBidi" w:cstheme="majorBidi"/>
          <w:spacing w:val="12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pacing w:val="12"/>
          <w:sz w:val="28"/>
          <w:szCs w:val="28"/>
        </w:rPr>
        <w:t>бензиновых</w:t>
      </w:r>
      <w:proofErr w:type="spellEnd"/>
      <w:r>
        <w:rPr>
          <w:rFonts w:asciiTheme="majorBidi" w:hAnsiTheme="majorBidi" w:cstheme="majorBidi"/>
          <w:spacing w:val="12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pacing w:val="12"/>
          <w:sz w:val="28"/>
          <w:szCs w:val="28"/>
        </w:rPr>
        <w:t>двигателей</w:t>
      </w:r>
      <w:proofErr w:type="spellEnd"/>
      <w:r>
        <w:rPr>
          <w:rFonts w:asciiTheme="majorBidi" w:hAnsiTheme="majorBidi" w:cstheme="majorBidi"/>
          <w:spacing w:val="12"/>
          <w:sz w:val="28"/>
          <w:szCs w:val="28"/>
        </w:rPr>
        <w:t>:</w:t>
      </w:r>
    </w:p>
    <w:p w14:paraId="212F80ED" w14:textId="77777777" w:rsidR="00C81B4C" w:rsidRDefault="00C81B4C" w:rsidP="00C81B4C">
      <w:pPr>
        <w:shd w:val="clear" w:color="auto" w:fill="FFFFFF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Оксид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углерода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(</w:t>
      </w:r>
      <w:r>
        <w:rPr>
          <w:rFonts w:asciiTheme="majorBidi" w:hAnsiTheme="majorBidi" w:cstheme="majorBidi"/>
          <w:color w:val="070507"/>
          <w:sz w:val="28"/>
          <w:szCs w:val="28"/>
        </w:rPr>
        <w:t>IV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)</w:t>
      </w:r>
    </w:p>
    <w:p w14:paraId="3671CBE1" w14:textId="77777777" w:rsidR="00C81B4C" w:rsidRDefault="00C81B4C" w:rsidP="00C81B4C">
      <w:pPr>
        <w:shd w:val="clear" w:color="auto" w:fill="FFFFFF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Мсек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= (5,7 </w:t>
      </w:r>
      <w:r>
        <w:rPr>
          <w:rFonts w:asciiTheme="majorBidi" w:hAnsiTheme="majorBidi" w:cstheme="majorBidi"/>
          <w:spacing w:val="4"/>
          <w:sz w:val="26"/>
          <w:szCs w:val="26"/>
        </w:rPr>
        <w:t>×</w:t>
      </w:r>
      <w:r>
        <w:rPr>
          <w:rFonts w:asciiTheme="majorBidi" w:hAnsiTheme="majorBidi" w:cstheme="majorBidi"/>
          <w:sz w:val="28"/>
          <w:szCs w:val="28"/>
        </w:rPr>
        <w:t xml:space="preserve"> 5 + 11,7</w:t>
      </w:r>
      <w:r>
        <w:rPr>
          <w:rFonts w:asciiTheme="majorBidi" w:hAnsiTheme="majorBidi" w:cstheme="majorBidi"/>
          <w:spacing w:val="4"/>
          <w:sz w:val="26"/>
          <w:szCs w:val="26"/>
        </w:rPr>
        <w:t xml:space="preserve">× </w:t>
      </w:r>
      <w:r>
        <w:rPr>
          <w:rFonts w:asciiTheme="majorBidi" w:hAnsiTheme="majorBidi" w:cstheme="majorBidi"/>
          <w:sz w:val="28"/>
          <w:szCs w:val="28"/>
        </w:rPr>
        <w:t>0,05 + 1,9</w:t>
      </w:r>
      <w:r>
        <w:rPr>
          <w:rFonts w:asciiTheme="majorBidi" w:hAnsiTheme="majorBidi" w:cstheme="majorBidi"/>
          <w:spacing w:val="4"/>
          <w:sz w:val="26"/>
          <w:szCs w:val="26"/>
        </w:rPr>
        <w:t>×</w:t>
      </w:r>
      <w:r>
        <w:rPr>
          <w:rFonts w:asciiTheme="majorBidi" w:hAnsiTheme="majorBidi" w:cstheme="majorBidi"/>
          <w:sz w:val="28"/>
          <w:szCs w:val="28"/>
        </w:rPr>
        <w:t xml:space="preserve"> 1,0) </w:t>
      </w:r>
      <w:r>
        <w:rPr>
          <w:rFonts w:asciiTheme="majorBidi" w:hAnsiTheme="majorBidi" w:cstheme="majorBidi"/>
          <w:spacing w:val="4"/>
          <w:sz w:val="26"/>
          <w:szCs w:val="26"/>
        </w:rPr>
        <w:t>×</w:t>
      </w:r>
      <w:r>
        <w:rPr>
          <w:rFonts w:asciiTheme="majorBidi" w:hAnsiTheme="majorBidi" w:cstheme="majorBidi"/>
          <w:sz w:val="28"/>
          <w:szCs w:val="28"/>
        </w:rPr>
        <w:t xml:space="preserve"> 100/3600 = 0.</w:t>
      </w:r>
      <w:r>
        <w:rPr>
          <w:rFonts w:asciiTheme="majorBidi" w:hAnsiTheme="majorBidi" w:cstheme="majorBidi"/>
          <w:sz w:val="28"/>
          <w:szCs w:val="28"/>
          <w:lang w:val="fr-FR"/>
        </w:rPr>
        <w:t>86</w:t>
      </w:r>
      <w:r>
        <w:rPr>
          <w:rFonts w:asciiTheme="majorBidi" w:hAnsiTheme="majorBidi" w:cstheme="majorBidi"/>
          <w:sz w:val="28"/>
          <w:szCs w:val="28"/>
        </w:rPr>
        <w:t xml:space="preserve"> г/</w:t>
      </w:r>
      <w:proofErr w:type="spellStart"/>
      <w:r>
        <w:rPr>
          <w:rFonts w:asciiTheme="majorBidi" w:hAnsiTheme="majorBidi" w:cstheme="majorBidi"/>
          <w:sz w:val="28"/>
          <w:szCs w:val="28"/>
        </w:rPr>
        <w:t>сек</w:t>
      </w:r>
      <w:proofErr w:type="spellEnd"/>
    </w:p>
    <w:p w14:paraId="46A75107" w14:textId="77777777" w:rsidR="00C81B4C" w:rsidRDefault="00C81B4C" w:rsidP="00C81B4C">
      <w:pPr>
        <w:shd w:val="clear" w:color="auto" w:fill="FFFFFF"/>
        <w:spacing w:after="0" w:line="312" w:lineRule="auto"/>
        <w:ind w:firstLine="567"/>
        <w:rPr>
          <w:rFonts w:asciiTheme="majorBidi" w:hAnsiTheme="majorBidi" w:cstheme="majorBidi"/>
          <w:color w:val="070507"/>
          <w:sz w:val="28"/>
          <w:szCs w:val="28"/>
          <w:lang w:val="uk-UA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Оксид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азота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(</w:t>
      </w:r>
      <w:r>
        <w:rPr>
          <w:rFonts w:asciiTheme="majorBidi" w:hAnsiTheme="majorBidi" w:cstheme="majorBidi"/>
          <w:color w:val="070507"/>
          <w:sz w:val="28"/>
          <w:szCs w:val="28"/>
        </w:rPr>
        <w:t>IV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 xml:space="preserve">) </w:t>
      </w:r>
    </w:p>
    <w:p w14:paraId="1BDC4EAA" w14:textId="77777777" w:rsidR="00C81B4C" w:rsidRDefault="00C81B4C" w:rsidP="00C81B4C">
      <w:pPr>
        <w:shd w:val="clear" w:color="auto" w:fill="FFFFFF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Мсек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= (0,04 </w:t>
      </w:r>
      <w:r>
        <w:rPr>
          <w:rFonts w:asciiTheme="majorBidi" w:hAnsiTheme="majorBidi" w:cstheme="majorBidi"/>
          <w:spacing w:val="4"/>
          <w:sz w:val="26"/>
          <w:szCs w:val="26"/>
        </w:rPr>
        <w:t>×</w:t>
      </w:r>
      <w:r>
        <w:rPr>
          <w:rFonts w:asciiTheme="majorBidi" w:hAnsiTheme="majorBidi" w:cstheme="majorBidi"/>
          <w:sz w:val="28"/>
          <w:szCs w:val="28"/>
        </w:rPr>
        <w:t xml:space="preserve"> 5 + 0,24 </w:t>
      </w:r>
      <w:r>
        <w:rPr>
          <w:rFonts w:asciiTheme="majorBidi" w:hAnsiTheme="majorBidi" w:cstheme="majorBidi"/>
          <w:spacing w:val="4"/>
          <w:sz w:val="26"/>
          <w:szCs w:val="26"/>
        </w:rPr>
        <w:t>×</w:t>
      </w:r>
      <w:r>
        <w:rPr>
          <w:rFonts w:asciiTheme="majorBidi" w:hAnsiTheme="majorBidi" w:cstheme="majorBidi"/>
          <w:sz w:val="28"/>
          <w:szCs w:val="28"/>
        </w:rPr>
        <w:t xml:space="preserve"> 0,05 + 0,03</w:t>
      </w:r>
      <w:r>
        <w:rPr>
          <w:rFonts w:asciiTheme="majorBidi" w:hAnsiTheme="majorBidi" w:cstheme="majorBidi"/>
          <w:spacing w:val="4"/>
          <w:sz w:val="26"/>
          <w:szCs w:val="26"/>
        </w:rPr>
        <w:t>×</w:t>
      </w:r>
      <w:r>
        <w:rPr>
          <w:rFonts w:asciiTheme="majorBidi" w:hAnsiTheme="majorBidi" w:cstheme="majorBidi"/>
          <w:sz w:val="28"/>
          <w:szCs w:val="28"/>
        </w:rPr>
        <w:t xml:space="preserve"> 1.0) </w:t>
      </w:r>
      <w:r>
        <w:rPr>
          <w:rFonts w:asciiTheme="majorBidi" w:hAnsiTheme="majorBidi" w:cstheme="majorBidi"/>
          <w:spacing w:val="4"/>
          <w:sz w:val="26"/>
          <w:szCs w:val="26"/>
        </w:rPr>
        <w:t>×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fr-FR"/>
        </w:rPr>
        <w:t>100</w:t>
      </w:r>
      <w:r>
        <w:rPr>
          <w:rFonts w:asciiTheme="majorBidi" w:hAnsiTheme="majorBidi" w:cstheme="majorBidi"/>
          <w:sz w:val="28"/>
          <w:szCs w:val="28"/>
        </w:rPr>
        <w:t>/3600 = 0,0</w:t>
      </w:r>
      <w:r>
        <w:rPr>
          <w:rFonts w:asciiTheme="majorBidi" w:hAnsiTheme="majorBidi" w:cstheme="majorBidi"/>
          <w:sz w:val="28"/>
          <w:szCs w:val="28"/>
          <w:lang w:val="fr-FR"/>
        </w:rPr>
        <w:t>0</w:t>
      </w:r>
      <w:r>
        <w:rPr>
          <w:rFonts w:asciiTheme="majorBidi" w:hAnsiTheme="majorBidi" w:cstheme="majorBidi"/>
          <w:sz w:val="28"/>
          <w:szCs w:val="28"/>
          <w:lang w:val="ru-RU"/>
        </w:rPr>
        <w:t>7</w:t>
      </w:r>
      <w:r>
        <w:rPr>
          <w:rFonts w:asciiTheme="majorBidi" w:hAnsiTheme="majorBidi" w:cstheme="majorBidi"/>
          <w:sz w:val="28"/>
          <w:szCs w:val="28"/>
        </w:rPr>
        <w:t xml:space="preserve"> г/</w:t>
      </w:r>
      <w:proofErr w:type="spellStart"/>
      <w:r>
        <w:rPr>
          <w:rFonts w:asciiTheme="majorBidi" w:hAnsiTheme="majorBidi" w:cstheme="majorBidi"/>
          <w:sz w:val="28"/>
          <w:szCs w:val="28"/>
        </w:rPr>
        <w:t>сек</w:t>
      </w:r>
      <w:proofErr w:type="spellEnd"/>
    </w:p>
    <w:p w14:paraId="6DC2906B" w14:textId="77777777" w:rsidR="00C81B4C" w:rsidRDefault="00C81B4C" w:rsidP="003A6FC5">
      <w:pPr>
        <w:numPr>
          <w:ilvl w:val="0"/>
          <w:numId w:val="16"/>
        </w:numPr>
        <w:shd w:val="clear" w:color="auto" w:fill="FFFFFF"/>
        <w:autoSpaceDN w:val="0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pacing w:val="12"/>
          <w:sz w:val="28"/>
          <w:szCs w:val="28"/>
        </w:rPr>
        <w:t>От</w:t>
      </w:r>
      <w:proofErr w:type="spellEnd"/>
      <w:r>
        <w:rPr>
          <w:rFonts w:asciiTheme="majorBidi" w:hAnsiTheme="majorBidi" w:cstheme="majorBidi"/>
          <w:spacing w:val="12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pacing w:val="12"/>
          <w:sz w:val="28"/>
          <w:szCs w:val="28"/>
        </w:rPr>
        <w:t>дизельных</w:t>
      </w:r>
      <w:proofErr w:type="spellEnd"/>
      <w:r>
        <w:rPr>
          <w:rFonts w:asciiTheme="majorBidi" w:hAnsiTheme="majorBidi" w:cstheme="majorBidi"/>
          <w:spacing w:val="12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pacing w:val="12"/>
          <w:sz w:val="28"/>
          <w:szCs w:val="28"/>
        </w:rPr>
        <w:t>двигателей</w:t>
      </w:r>
      <w:proofErr w:type="spellEnd"/>
      <w:r>
        <w:rPr>
          <w:rFonts w:asciiTheme="majorBidi" w:hAnsiTheme="majorBidi" w:cstheme="majorBidi"/>
          <w:spacing w:val="12"/>
          <w:sz w:val="28"/>
          <w:szCs w:val="28"/>
        </w:rPr>
        <w:t>:</w:t>
      </w:r>
    </w:p>
    <w:p w14:paraId="5C2B4FB5" w14:textId="77777777" w:rsidR="00C81B4C" w:rsidRDefault="00C81B4C" w:rsidP="00C81B4C">
      <w:pPr>
        <w:shd w:val="clear" w:color="auto" w:fill="FFFFFF"/>
        <w:spacing w:after="0" w:line="312" w:lineRule="auto"/>
        <w:ind w:firstLine="567"/>
        <w:rPr>
          <w:rFonts w:asciiTheme="majorBidi" w:hAnsiTheme="majorBidi" w:cstheme="majorBidi"/>
          <w:color w:val="070507"/>
          <w:sz w:val="28"/>
          <w:szCs w:val="28"/>
          <w:lang w:val="uk-UA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Оксид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углерода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(</w:t>
      </w:r>
      <w:r>
        <w:rPr>
          <w:rFonts w:asciiTheme="majorBidi" w:hAnsiTheme="majorBidi" w:cstheme="majorBidi"/>
          <w:color w:val="070507"/>
          <w:sz w:val="28"/>
          <w:szCs w:val="28"/>
        </w:rPr>
        <w:t>IV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)</w:t>
      </w:r>
    </w:p>
    <w:p w14:paraId="049DAFE5" w14:textId="77777777" w:rsidR="00C81B4C" w:rsidRDefault="00C81B4C" w:rsidP="00C81B4C">
      <w:pPr>
        <w:shd w:val="clear" w:color="auto" w:fill="FFFFFF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Мсек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= (0,53 </w:t>
      </w:r>
      <w:r>
        <w:rPr>
          <w:rFonts w:asciiTheme="majorBidi" w:hAnsiTheme="majorBidi" w:cstheme="majorBidi"/>
          <w:spacing w:val="4"/>
          <w:sz w:val="26"/>
          <w:szCs w:val="26"/>
        </w:rPr>
        <w:t>×</w:t>
      </w:r>
      <w:r>
        <w:rPr>
          <w:rFonts w:asciiTheme="majorBidi" w:hAnsiTheme="majorBidi" w:cstheme="majorBidi"/>
          <w:sz w:val="28"/>
          <w:szCs w:val="28"/>
        </w:rPr>
        <w:t xml:space="preserve"> 5 + 2,2 </w:t>
      </w:r>
      <w:r>
        <w:rPr>
          <w:rFonts w:asciiTheme="majorBidi" w:hAnsiTheme="majorBidi" w:cstheme="majorBidi"/>
          <w:spacing w:val="4"/>
          <w:sz w:val="26"/>
          <w:szCs w:val="26"/>
        </w:rPr>
        <w:t>×</w:t>
      </w:r>
      <w:r>
        <w:rPr>
          <w:rFonts w:asciiTheme="majorBidi" w:hAnsiTheme="majorBidi" w:cstheme="majorBidi"/>
          <w:sz w:val="28"/>
          <w:szCs w:val="28"/>
        </w:rPr>
        <w:t xml:space="preserve"> 0,05 + 0,2</w:t>
      </w:r>
      <w:r>
        <w:rPr>
          <w:rFonts w:asciiTheme="majorBidi" w:hAnsiTheme="majorBidi" w:cstheme="majorBidi"/>
          <w:spacing w:val="4"/>
          <w:sz w:val="26"/>
          <w:szCs w:val="26"/>
        </w:rPr>
        <w:t>×</w:t>
      </w:r>
      <w:r>
        <w:rPr>
          <w:rFonts w:asciiTheme="majorBidi" w:hAnsiTheme="majorBidi" w:cstheme="majorBidi"/>
          <w:sz w:val="28"/>
          <w:szCs w:val="28"/>
        </w:rPr>
        <w:t xml:space="preserve"> 1.0) </w:t>
      </w:r>
      <w:r>
        <w:rPr>
          <w:rFonts w:asciiTheme="majorBidi" w:hAnsiTheme="majorBidi" w:cstheme="majorBidi"/>
          <w:spacing w:val="4"/>
          <w:sz w:val="26"/>
          <w:szCs w:val="26"/>
        </w:rPr>
        <w:t>×</w:t>
      </w:r>
      <w:r>
        <w:rPr>
          <w:rFonts w:asciiTheme="majorBidi" w:hAnsiTheme="majorBidi" w:cstheme="majorBidi"/>
          <w:sz w:val="28"/>
          <w:szCs w:val="28"/>
        </w:rPr>
        <w:t xml:space="preserve"> 60/3600 = 0,0</w:t>
      </w:r>
      <w:r>
        <w:rPr>
          <w:rFonts w:asciiTheme="majorBidi" w:hAnsiTheme="majorBidi" w:cstheme="majorBidi"/>
          <w:sz w:val="28"/>
          <w:szCs w:val="28"/>
          <w:lang w:val="fr-FR"/>
        </w:rPr>
        <w:t>4</w:t>
      </w:r>
      <w:r>
        <w:rPr>
          <w:rFonts w:asciiTheme="majorBidi" w:hAnsiTheme="majorBidi" w:cstheme="majorBidi"/>
          <w:sz w:val="28"/>
          <w:szCs w:val="28"/>
          <w:lang w:val="ru-RU"/>
        </w:rPr>
        <w:t>9</w:t>
      </w:r>
      <w:r>
        <w:rPr>
          <w:rFonts w:asciiTheme="majorBidi" w:hAnsiTheme="majorBidi" w:cstheme="majorBidi"/>
          <w:sz w:val="28"/>
          <w:szCs w:val="28"/>
        </w:rPr>
        <w:t xml:space="preserve"> г/</w:t>
      </w:r>
      <w:proofErr w:type="spellStart"/>
      <w:r>
        <w:rPr>
          <w:rFonts w:asciiTheme="majorBidi" w:hAnsiTheme="majorBidi" w:cstheme="majorBidi"/>
          <w:sz w:val="28"/>
          <w:szCs w:val="28"/>
        </w:rPr>
        <w:t>сек</w:t>
      </w:r>
      <w:proofErr w:type="spellEnd"/>
    </w:p>
    <w:p w14:paraId="30718F34" w14:textId="77777777" w:rsidR="00C81B4C" w:rsidRDefault="00C81B4C" w:rsidP="00C81B4C">
      <w:pPr>
        <w:shd w:val="clear" w:color="auto" w:fill="FFFFFF"/>
        <w:spacing w:after="0" w:line="312" w:lineRule="auto"/>
        <w:ind w:firstLine="567"/>
        <w:rPr>
          <w:rFonts w:asciiTheme="majorBidi" w:hAnsiTheme="majorBidi" w:cstheme="majorBidi"/>
          <w:color w:val="070507"/>
          <w:sz w:val="28"/>
          <w:szCs w:val="28"/>
          <w:lang w:val="uk-UA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Оксид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азота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>(</w:t>
      </w:r>
      <w:r>
        <w:rPr>
          <w:rFonts w:asciiTheme="majorBidi" w:hAnsiTheme="majorBidi" w:cstheme="majorBidi"/>
          <w:color w:val="070507"/>
          <w:sz w:val="28"/>
          <w:szCs w:val="28"/>
        </w:rPr>
        <w:t>IV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 xml:space="preserve">) </w:t>
      </w:r>
    </w:p>
    <w:p w14:paraId="0F8F7B69" w14:textId="77777777" w:rsidR="00C81B4C" w:rsidRDefault="00C81B4C" w:rsidP="00C81B4C">
      <w:pPr>
        <w:shd w:val="clear" w:color="auto" w:fill="FFFFFF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Мсек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= (0,2 </w:t>
      </w:r>
      <w:r>
        <w:rPr>
          <w:rFonts w:asciiTheme="majorBidi" w:hAnsiTheme="majorBidi" w:cstheme="majorBidi"/>
          <w:spacing w:val="4"/>
          <w:sz w:val="26"/>
          <w:szCs w:val="26"/>
        </w:rPr>
        <w:t>×</w:t>
      </w:r>
      <w:r>
        <w:rPr>
          <w:rFonts w:asciiTheme="majorBidi" w:hAnsiTheme="majorBidi" w:cstheme="majorBidi"/>
          <w:sz w:val="28"/>
          <w:szCs w:val="28"/>
        </w:rPr>
        <w:t xml:space="preserve"> 5 + 1.9 </w:t>
      </w:r>
      <w:r>
        <w:rPr>
          <w:rFonts w:asciiTheme="majorBidi" w:hAnsiTheme="majorBidi" w:cstheme="majorBidi"/>
          <w:spacing w:val="4"/>
          <w:sz w:val="26"/>
          <w:szCs w:val="26"/>
        </w:rPr>
        <w:t>×</w:t>
      </w:r>
      <w:r>
        <w:rPr>
          <w:rFonts w:asciiTheme="majorBidi" w:hAnsiTheme="majorBidi" w:cstheme="majorBidi"/>
          <w:sz w:val="28"/>
          <w:szCs w:val="28"/>
        </w:rPr>
        <w:t xml:space="preserve"> 0,05 +0,</w:t>
      </w:r>
      <w:r>
        <w:rPr>
          <w:rFonts w:asciiTheme="majorBidi" w:hAnsiTheme="majorBidi" w:cstheme="majorBidi"/>
          <w:sz w:val="28"/>
          <w:szCs w:val="28"/>
          <w:lang w:val="fr-FR"/>
        </w:rPr>
        <w:t>12</w:t>
      </w:r>
      <w:r>
        <w:rPr>
          <w:rFonts w:asciiTheme="majorBidi" w:hAnsiTheme="majorBidi" w:cstheme="majorBidi"/>
          <w:spacing w:val="4"/>
          <w:sz w:val="26"/>
          <w:szCs w:val="26"/>
        </w:rPr>
        <w:t>×</w:t>
      </w:r>
      <w:r>
        <w:rPr>
          <w:rFonts w:asciiTheme="majorBidi" w:hAnsiTheme="majorBidi" w:cstheme="majorBidi"/>
          <w:sz w:val="28"/>
          <w:szCs w:val="28"/>
        </w:rPr>
        <w:t xml:space="preserve">1.0) </w:t>
      </w:r>
      <w:r>
        <w:rPr>
          <w:rFonts w:asciiTheme="majorBidi" w:hAnsiTheme="majorBidi" w:cstheme="majorBidi"/>
          <w:spacing w:val="4"/>
          <w:sz w:val="26"/>
          <w:szCs w:val="26"/>
        </w:rPr>
        <w:t>×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fr-FR"/>
        </w:rPr>
        <w:t>60</w:t>
      </w:r>
      <w:r>
        <w:rPr>
          <w:rFonts w:asciiTheme="majorBidi" w:hAnsiTheme="majorBidi" w:cstheme="majorBidi"/>
          <w:sz w:val="28"/>
          <w:szCs w:val="28"/>
        </w:rPr>
        <w:t>/3600 = 0,0</w:t>
      </w:r>
      <w:r>
        <w:rPr>
          <w:rFonts w:asciiTheme="majorBidi" w:hAnsiTheme="majorBidi" w:cstheme="majorBidi"/>
          <w:sz w:val="28"/>
          <w:szCs w:val="28"/>
          <w:lang w:val="fr-FR"/>
        </w:rPr>
        <w:t>20</w:t>
      </w:r>
      <w:r>
        <w:rPr>
          <w:rFonts w:asciiTheme="majorBidi" w:hAnsiTheme="majorBidi" w:cstheme="majorBidi"/>
          <w:sz w:val="28"/>
          <w:szCs w:val="28"/>
        </w:rPr>
        <w:t xml:space="preserve"> г/</w:t>
      </w:r>
      <w:proofErr w:type="spellStart"/>
      <w:r>
        <w:rPr>
          <w:rFonts w:asciiTheme="majorBidi" w:hAnsiTheme="majorBidi" w:cstheme="majorBidi"/>
          <w:sz w:val="28"/>
          <w:szCs w:val="28"/>
        </w:rPr>
        <w:t>сек</w:t>
      </w:r>
      <w:proofErr w:type="spellEnd"/>
    </w:p>
    <w:p w14:paraId="0E7E237E" w14:textId="77777777" w:rsidR="00C81B4C" w:rsidRPr="00DD047E" w:rsidRDefault="00C81B4C" w:rsidP="00C81B4C">
      <w:pPr>
        <w:shd w:val="clear" w:color="auto" w:fill="FFFFFF"/>
        <w:spacing w:after="0" w:line="312" w:lineRule="auto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>Суммарное выделение вредных веществ от паркинга следующее:</w:t>
      </w:r>
    </w:p>
    <w:p w14:paraId="18246308" w14:textId="77777777" w:rsidR="00C81B4C" w:rsidRPr="00DD047E" w:rsidRDefault="00C81B4C" w:rsidP="00C81B4C">
      <w:pPr>
        <w:shd w:val="clear" w:color="auto" w:fill="FFFFFF"/>
        <w:spacing w:after="0" w:line="312" w:lineRule="auto"/>
        <w:ind w:firstLine="567"/>
        <w:rPr>
          <w:rFonts w:asciiTheme="majorBidi" w:hAnsiTheme="majorBidi" w:cstheme="majorBidi"/>
          <w:b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b/>
          <w:sz w:val="28"/>
          <w:szCs w:val="28"/>
          <w:lang w:val="ru-RU"/>
        </w:rPr>
        <w:t xml:space="preserve">Оксид углерода </w:t>
      </w:r>
      <w:r>
        <w:rPr>
          <w:rFonts w:asciiTheme="majorBidi" w:hAnsiTheme="majorBidi" w:cstheme="majorBidi"/>
          <w:b/>
          <w:color w:val="070507"/>
          <w:sz w:val="28"/>
          <w:szCs w:val="28"/>
          <w:lang w:val="uk-UA"/>
        </w:rPr>
        <w:t>(</w:t>
      </w:r>
      <w:r>
        <w:rPr>
          <w:rFonts w:asciiTheme="majorBidi" w:hAnsiTheme="majorBidi" w:cstheme="majorBidi"/>
          <w:b/>
          <w:color w:val="070507"/>
          <w:sz w:val="28"/>
          <w:szCs w:val="28"/>
        </w:rPr>
        <w:t>IV</w:t>
      </w:r>
      <w:r>
        <w:rPr>
          <w:rFonts w:asciiTheme="majorBidi" w:hAnsiTheme="majorBidi" w:cstheme="majorBidi"/>
          <w:b/>
          <w:color w:val="070507"/>
          <w:sz w:val="28"/>
          <w:szCs w:val="28"/>
          <w:lang w:val="uk-UA"/>
        </w:rPr>
        <w:t xml:space="preserve">) </w:t>
      </w:r>
    </w:p>
    <w:p w14:paraId="46F7DD9B" w14:textId="77777777" w:rsidR="00C81B4C" w:rsidRPr="00DD047E" w:rsidRDefault="00C81B4C" w:rsidP="00C81B4C">
      <w:pPr>
        <w:shd w:val="clear" w:color="auto" w:fill="FFFFFF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DD047E">
        <w:rPr>
          <w:rFonts w:asciiTheme="majorBidi" w:hAnsiTheme="majorBidi" w:cstheme="majorBidi"/>
          <w:sz w:val="28"/>
          <w:szCs w:val="28"/>
          <w:lang w:val="ru-RU"/>
        </w:rPr>
        <w:t>Мсек</w:t>
      </w:r>
      <w:proofErr w:type="spellEnd"/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= 0.86+0.04 = 0.9</w:t>
      </w:r>
      <w:r>
        <w:rPr>
          <w:rFonts w:asciiTheme="majorBidi" w:hAnsiTheme="majorBidi" w:cstheme="majorBidi"/>
          <w:sz w:val="28"/>
          <w:szCs w:val="28"/>
          <w:lang w:val="ru-RU"/>
        </w:rPr>
        <w:t>1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г/сек</w:t>
      </w:r>
    </w:p>
    <w:p w14:paraId="2DFD69E3" w14:textId="77777777" w:rsidR="00C81B4C" w:rsidRPr="00DD047E" w:rsidRDefault="00C81B4C" w:rsidP="00C81B4C">
      <w:pPr>
        <w:shd w:val="clear" w:color="auto" w:fill="FFFFFF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DD047E">
        <w:rPr>
          <w:rFonts w:asciiTheme="majorBidi" w:hAnsiTheme="majorBidi" w:cstheme="majorBidi"/>
          <w:sz w:val="28"/>
          <w:szCs w:val="28"/>
          <w:lang w:val="ru-RU"/>
        </w:rPr>
        <w:t>Мгод</w:t>
      </w:r>
      <w:proofErr w:type="spellEnd"/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=0.9</w:t>
      </w:r>
      <w:r>
        <w:rPr>
          <w:rFonts w:asciiTheme="majorBidi" w:hAnsiTheme="majorBidi" w:cstheme="majorBidi"/>
          <w:sz w:val="28"/>
          <w:szCs w:val="28"/>
          <w:lang w:val="ru-RU"/>
        </w:rPr>
        <w:t>1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3600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24 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365 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10</w:t>
      </w:r>
      <w:r w:rsidRPr="00DD047E">
        <w:rPr>
          <w:rFonts w:asciiTheme="majorBidi" w:hAnsiTheme="majorBidi" w:cstheme="majorBidi"/>
          <w:sz w:val="28"/>
          <w:szCs w:val="28"/>
          <w:vertAlign w:val="superscript"/>
          <w:lang w:val="ru-RU"/>
        </w:rPr>
        <w:t>-6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= </w:t>
      </w:r>
      <w:proofErr w:type="gramStart"/>
      <w:r>
        <w:rPr>
          <w:rFonts w:asciiTheme="majorBidi" w:hAnsiTheme="majorBidi" w:cstheme="majorBidi"/>
          <w:b/>
          <w:sz w:val="28"/>
          <w:szCs w:val="28"/>
          <w:lang w:val="ru-RU"/>
        </w:rPr>
        <w:t>28.7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 т</w:t>
      </w:r>
      <w:proofErr w:type="gramEnd"/>
      <w:r w:rsidRPr="00DD047E">
        <w:rPr>
          <w:rFonts w:asciiTheme="majorBidi" w:hAnsiTheme="majorBidi" w:cstheme="majorBidi"/>
          <w:sz w:val="28"/>
          <w:szCs w:val="28"/>
          <w:lang w:val="ru-RU"/>
        </w:rPr>
        <w:t>/год</w:t>
      </w:r>
    </w:p>
    <w:p w14:paraId="6DD3F67D" w14:textId="77777777" w:rsidR="00C81B4C" w:rsidRPr="00DD047E" w:rsidRDefault="00C81B4C" w:rsidP="00C81B4C">
      <w:pPr>
        <w:shd w:val="clear" w:color="auto" w:fill="FFFFFF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b/>
          <w:sz w:val="28"/>
          <w:szCs w:val="28"/>
          <w:lang w:val="ru-RU"/>
        </w:rPr>
        <w:t xml:space="preserve">Оксид азота </w:t>
      </w:r>
      <w:r>
        <w:rPr>
          <w:rFonts w:asciiTheme="majorBidi" w:hAnsiTheme="majorBidi" w:cstheme="majorBidi"/>
          <w:b/>
          <w:color w:val="070507"/>
          <w:sz w:val="28"/>
          <w:szCs w:val="28"/>
          <w:lang w:val="uk-UA"/>
        </w:rPr>
        <w:t>(</w:t>
      </w:r>
      <w:r>
        <w:rPr>
          <w:rFonts w:asciiTheme="majorBidi" w:hAnsiTheme="majorBidi" w:cstheme="majorBidi"/>
          <w:b/>
          <w:color w:val="070507"/>
          <w:sz w:val="28"/>
          <w:szCs w:val="28"/>
        </w:rPr>
        <w:t>IV</w:t>
      </w:r>
      <w:r>
        <w:rPr>
          <w:rFonts w:asciiTheme="majorBidi" w:hAnsiTheme="majorBidi" w:cstheme="majorBidi"/>
          <w:b/>
          <w:color w:val="070507"/>
          <w:sz w:val="28"/>
          <w:szCs w:val="28"/>
          <w:lang w:val="uk-UA"/>
        </w:rPr>
        <w:t>)</w:t>
      </w:r>
      <w:r>
        <w:rPr>
          <w:rFonts w:asciiTheme="majorBidi" w:hAnsiTheme="majorBidi" w:cstheme="majorBidi"/>
          <w:color w:val="070507"/>
          <w:sz w:val="28"/>
          <w:szCs w:val="28"/>
          <w:lang w:val="uk-UA"/>
        </w:rPr>
        <w:t xml:space="preserve"> </w:t>
      </w:r>
    </w:p>
    <w:p w14:paraId="77A40F1F" w14:textId="77777777" w:rsidR="00C81B4C" w:rsidRPr="00DD047E" w:rsidRDefault="00C81B4C" w:rsidP="00C81B4C">
      <w:pPr>
        <w:shd w:val="clear" w:color="auto" w:fill="FFFFFF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DD047E">
        <w:rPr>
          <w:rFonts w:asciiTheme="majorBidi" w:hAnsiTheme="majorBidi" w:cstheme="majorBidi"/>
          <w:sz w:val="28"/>
          <w:szCs w:val="28"/>
          <w:lang w:val="ru-RU"/>
        </w:rPr>
        <w:t>Мсек</w:t>
      </w:r>
      <w:proofErr w:type="spellEnd"/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= 0.006 + 0,020 = 0,026 г/сек</w:t>
      </w:r>
    </w:p>
    <w:p w14:paraId="6BE4FFE3" w14:textId="77777777" w:rsidR="00C81B4C" w:rsidRDefault="00C81B4C" w:rsidP="00C81B4C">
      <w:pPr>
        <w:shd w:val="clear" w:color="auto" w:fill="FFFFFF"/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lang w:val="uk-UA"/>
        </w:rPr>
      </w:pPr>
      <w:proofErr w:type="spellStart"/>
      <w:r w:rsidRPr="00DD047E">
        <w:rPr>
          <w:rFonts w:asciiTheme="majorBidi" w:hAnsiTheme="majorBidi" w:cstheme="majorBidi"/>
          <w:sz w:val="28"/>
          <w:szCs w:val="28"/>
          <w:lang w:val="ru-RU"/>
        </w:rPr>
        <w:t>Мгод</w:t>
      </w:r>
      <w:proofErr w:type="spellEnd"/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= 0,026 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3600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24 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365 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10</w:t>
      </w:r>
      <w:r w:rsidRPr="00DD047E">
        <w:rPr>
          <w:rFonts w:asciiTheme="majorBidi" w:hAnsiTheme="majorBidi" w:cstheme="majorBidi"/>
          <w:sz w:val="28"/>
          <w:szCs w:val="28"/>
          <w:vertAlign w:val="superscript"/>
          <w:lang w:val="ru-RU"/>
        </w:rPr>
        <w:t>-6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= </w:t>
      </w:r>
      <w:r w:rsidRPr="00DD047E">
        <w:rPr>
          <w:rFonts w:asciiTheme="majorBidi" w:hAnsiTheme="majorBidi" w:cstheme="majorBidi"/>
          <w:b/>
          <w:sz w:val="28"/>
          <w:szCs w:val="28"/>
          <w:lang w:val="ru-RU"/>
        </w:rPr>
        <w:t>0.8</w:t>
      </w:r>
      <w:r>
        <w:rPr>
          <w:rFonts w:asciiTheme="majorBidi" w:hAnsiTheme="majorBidi" w:cstheme="majorBidi"/>
          <w:b/>
          <w:sz w:val="28"/>
          <w:szCs w:val="28"/>
          <w:lang w:val="ru-RU"/>
        </w:rPr>
        <w:t>5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т/год</w:t>
      </w:r>
    </w:p>
    <w:p w14:paraId="4B398965" w14:textId="77777777" w:rsidR="00C81B4C" w:rsidRDefault="00C81B4C" w:rsidP="00C81B4C">
      <w:pPr>
        <w:spacing w:after="0" w:line="312" w:lineRule="auto"/>
        <w:ind w:firstLine="567"/>
        <w:rPr>
          <w:rFonts w:asciiTheme="majorBidi" w:hAnsiTheme="majorBidi" w:cstheme="majorBidi"/>
          <w:sz w:val="28"/>
          <w:szCs w:val="28"/>
          <w:u w:val="single"/>
          <w:lang w:val="ru-RU"/>
        </w:rPr>
      </w:pPr>
    </w:p>
    <w:p w14:paraId="7958D11D" w14:textId="77777777" w:rsidR="00C81B4C" w:rsidRDefault="00C81B4C" w:rsidP="00C81B4C">
      <w:pPr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3.2..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Воздействие на водные ресурсы</w:t>
      </w:r>
    </w:p>
    <w:p w14:paraId="5F5B352D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lastRenderedPageBreak/>
        <w:t>Воздействие на водные ресурсы выражается в использовании воды питьевого ка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чества.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Расчетный расход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хоз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-бытовых стоков принят равным водопотреблению. </w:t>
      </w:r>
      <w:r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Обеспечение водой жилого дома предусматривается от городского водопровода. Вода используется на </w:t>
      </w:r>
      <w:proofErr w:type="spellStart"/>
      <w:r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>хоз</w:t>
      </w:r>
      <w:proofErr w:type="spellEnd"/>
      <w:r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-бытовые и производственные потребности.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Горячее водоснабжение -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бойлуров</w:t>
      </w:r>
      <w:proofErr w:type="spellEnd"/>
    </w:p>
    <w:p w14:paraId="4913F210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shd w:val="clear" w:color="auto" w:fill="FFFFFF"/>
          <w:lang w:val="ru-RU"/>
        </w:rPr>
        <w:t xml:space="preserve">Воздействия на поверхностные и подземные воды отсутствуют, так как </w:t>
      </w:r>
      <w:proofErr w:type="spellStart"/>
      <w:r>
        <w:rPr>
          <w:rFonts w:ascii="Times New Roman" w:eastAsia="Times New Roman" w:hAnsi="Times New Roman" w:cs="Times New Roman"/>
          <w:spacing w:val="-3"/>
          <w:sz w:val="28"/>
          <w:szCs w:val="28"/>
          <w:shd w:val="clear" w:color="auto" w:fill="FFFFFF"/>
          <w:lang w:val="ru-RU"/>
        </w:rPr>
        <w:t>хоз</w:t>
      </w:r>
      <w:proofErr w:type="spellEnd"/>
      <w:r>
        <w:rPr>
          <w:rFonts w:ascii="Times New Roman" w:eastAsia="Times New Roman" w:hAnsi="Times New Roman" w:cs="Times New Roman"/>
          <w:spacing w:val="-3"/>
          <w:sz w:val="28"/>
          <w:szCs w:val="28"/>
          <w:shd w:val="clear" w:color="auto" w:fill="FFFFFF"/>
          <w:lang w:val="ru-RU"/>
        </w:rPr>
        <w:t>-бытовые стоки сбрасываются в канализационную сеть</w:t>
      </w:r>
      <w:r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Отвод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дождевых  вод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- по уклону в дождеприемники, а далее – </w:t>
      </w:r>
    </w:p>
    <w:p w14:paraId="1D3A2D2D" w14:textId="77777777" w:rsidR="00C81B4C" w:rsidRDefault="00C81B4C" w:rsidP="00C81B4C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в сеть ливневой ка</w:t>
      </w:r>
      <w:r>
        <w:rPr>
          <w:rFonts w:ascii="Times New Roman" w:eastAsia="Times New Roman" w:hAnsi="Times New Roman" w:cs="Times New Roman"/>
          <w:spacing w:val="11"/>
          <w:sz w:val="28"/>
          <w:szCs w:val="28"/>
          <w:shd w:val="clear" w:color="auto" w:fill="FFFFFF"/>
          <w:lang w:val="ru-RU"/>
        </w:rPr>
        <w:t>нализации.</w:t>
      </w:r>
    </w:p>
    <w:p w14:paraId="5BE3D743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Проект обеспечивает полное соблюдение строительных норм и правил для указанных инженерных сетей.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Воздействие на водные ресурсы может быть оценено как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u w:val="single"/>
          <w:lang w:val="ru-RU"/>
        </w:rPr>
        <w:t>допустимое.</w:t>
      </w:r>
    </w:p>
    <w:p w14:paraId="4EC5FCDB" w14:textId="77777777" w:rsidR="00C81B4C" w:rsidRDefault="00C81B4C" w:rsidP="00C81B4C">
      <w:pPr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4.3.3. Воздействие на земельные ресурсы</w:t>
      </w:r>
    </w:p>
    <w:p w14:paraId="1C823D65" w14:textId="77777777" w:rsidR="00C81B4C" w:rsidRPr="00DD047E" w:rsidRDefault="00C81B4C" w:rsidP="00C81B4C">
      <w:pPr>
        <w:spacing w:after="0" w:line="312" w:lineRule="auto"/>
        <w:ind w:firstLine="567"/>
        <w:jc w:val="both"/>
        <w:rPr>
          <w:rFonts w:asciiTheme="majorBidi" w:eastAsia="Times New Roman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pacing w:val="-1"/>
          <w:sz w:val="28"/>
          <w:szCs w:val="28"/>
          <w:lang w:val="ru-RU"/>
        </w:rPr>
        <w:t xml:space="preserve">На геологическую среду и почву негативное воздействие планируемой деятельности </w:t>
      </w:r>
      <w:r w:rsidRPr="00DD047E">
        <w:rPr>
          <w:rFonts w:asciiTheme="majorBidi" w:hAnsiTheme="majorBidi" w:cstheme="majorBidi"/>
          <w:spacing w:val="2"/>
          <w:sz w:val="28"/>
          <w:szCs w:val="28"/>
          <w:lang w:val="ru-RU"/>
        </w:rPr>
        <w:t xml:space="preserve">при эксплуатации не ожидается, а при строительстве ожидается кратковременное и </w:t>
      </w:r>
      <w:r w:rsidRPr="00DD047E">
        <w:rPr>
          <w:rFonts w:asciiTheme="majorBidi" w:hAnsiTheme="majorBidi" w:cstheme="majorBidi"/>
          <w:spacing w:val="4"/>
          <w:sz w:val="28"/>
          <w:szCs w:val="28"/>
          <w:lang w:val="ru-RU"/>
        </w:rPr>
        <w:t xml:space="preserve">незначительное. </w:t>
      </w:r>
    </w:p>
    <w:p w14:paraId="4B7A0B61" w14:textId="77777777" w:rsidR="00C81B4C" w:rsidRPr="00DD047E" w:rsidRDefault="00C81B4C" w:rsidP="00C81B4C">
      <w:pPr>
        <w:spacing w:after="0" w:line="312" w:lineRule="auto"/>
        <w:ind w:firstLine="567"/>
        <w:jc w:val="center"/>
        <w:rPr>
          <w:rFonts w:asciiTheme="majorBidi" w:hAnsiTheme="majorBidi" w:cstheme="majorBidi"/>
          <w:sz w:val="28"/>
          <w:szCs w:val="28"/>
          <w:u w:val="single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u w:val="single"/>
          <w:lang w:val="ru-RU"/>
        </w:rPr>
        <w:t>Нормы образующихся отходов</w:t>
      </w:r>
    </w:p>
    <w:p w14:paraId="24137137" w14:textId="77777777" w:rsidR="00C81B4C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>Расчет проводится согласно документа «Рекомендован</w:t>
      </w:r>
      <w:r>
        <w:rPr>
          <w:rFonts w:asciiTheme="majorBidi" w:hAnsiTheme="majorBidi" w:cstheme="majorBidi"/>
          <w:sz w:val="28"/>
          <w:szCs w:val="28"/>
          <w:lang w:val="uk-UA"/>
        </w:rPr>
        <w:t>і норми накопичення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твердого </w:t>
      </w:r>
      <w:r>
        <w:rPr>
          <w:rFonts w:asciiTheme="majorBidi" w:hAnsiTheme="majorBidi" w:cstheme="majorBidi"/>
          <w:sz w:val="28"/>
          <w:szCs w:val="28"/>
          <w:lang w:val="uk-UA"/>
        </w:rPr>
        <w:t>побутового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см</w:t>
      </w:r>
      <w:r>
        <w:rPr>
          <w:rFonts w:asciiTheme="majorBidi" w:hAnsiTheme="majorBidi" w:cstheme="majorBidi"/>
          <w:sz w:val="28"/>
          <w:szCs w:val="28"/>
          <w:lang w:val="uk-UA"/>
        </w:rPr>
        <w:t>і</w:t>
      </w:r>
      <w:proofErr w:type="spellStart"/>
      <w:r w:rsidRPr="00DD047E">
        <w:rPr>
          <w:rFonts w:asciiTheme="majorBidi" w:hAnsiTheme="majorBidi" w:cstheme="majorBidi"/>
          <w:sz w:val="28"/>
          <w:szCs w:val="28"/>
          <w:lang w:val="ru-RU"/>
        </w:rPr>
        <w:t>ття</w:t>
      </w:r>
      <w:proofErr w:type="spellEnd"/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для </w:t>
      </w:r>
      <w:r>
        <w:rPr>
          <w:rFonts w:asciiTheme="majorBidi" w:hAnsiTheme="majorBidi" w:cstheme="majorBidi"/>
          <w:sz w:val="28"/>
          <w:szCs w:val="28"/>
          <w:lang w:val="uk-UA"/>
        </w:rPr>
        <w:t>населених пунктів України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» Державного </w:t>
      </w:r>
      <w:r>
        <w:rPr>
          <w:rFonts w:asciiTheme="majorBidi" w:hAnsiTheme="majorBidi" w:cstheme="majorBidi"/>
          <w:sz w:val="28"/>
          <w:szCs w:val="28"/>
          <w:lang w:val="uk-UA"/>
        </w:rPr>
        <w:t>комітету України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по 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житлово-комунальному </w:t>
      </w:r>
      <w:proofErr w:type="gramStart"/>
      <w:r>
        <w:rPr>
          <w:rFonts w:asciiTheme="majorBidi" w:hAnsiTheme="majorBidi" w:cstheme="majorBidi"/>
          <w:sz w:val="28"/>
          <w:szCs w:val="28"/>
          <w:lang w:val="uk-UA"/>
        </w:rPr>
        <w:t xml:space="preserve">господарству 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>.</w:t>
      </w:r>
      <w:proofErr w:type="gramEnd"/>
    </w:p>
    <w:p w14:paraId="18EB10D1" w14:textId="77777777" w:rsidR="00C81B4C" w:rsidRPr="00DD047E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>Норма накопления твердых бытовых отходов для паркингов и автостоянок составляет 11 кг/год на 1 машинное место. Количество мест паркинга - 160, таким образом отходы составят:</w:t>
      </w:r>
    </w:p>
    <w:p w14:paraId="0CF0E07F" w14:textId="77777777" w:rsidR="00C81B4C" w:rsidRPr="00DD047E" w:rsidRDefault="00C81B4C" w:rsidP="00C81B4C">
      <w:pPr>
        <w:spacing w:after="0" w:line="312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>М</w:t>
      </w:r>
      <w:r w:rsidRPr="00DD047E">
        <w:rPr>
          <w:rFonts w:asciiTheme="majorBidi" w:hAnsiTheme="majorBidi" w:cstheme="majorBidi"/>
          <w:sz w:val="28"/>
          <w:szCs w:val="28"/>
          <w:vertAlign w:val="subscript"/>
          <w:lang w:val="ru-RU"/>
        </w:rPr>
        <w:t>ТБО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gramStart"/>
      <w:r w:rsidRPr="00DD047E">
        <w:rPr>
          <w:rFonts w:asciiTheme="majorBidi" w:hAnsiTheme="majorBidi" w:cstheme="majorBidi"/>
          <w:sz w:val="28"/>
          <w:szCs w:val="28"/>
          <w:lang w:val="ru-RU"/>
        </w:rPr>
        <w:t>паркинга  =</w:t>
      </w:r>
      <w:proofErr w:type="gramEnd"/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160 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11/1000 = 1,76</w:t>
      </w:r>
      <w:r w:rsidRPr="00DD047E">
        <w:rPr>
          <w:rFonts w:asciiTheme="majorBidi" w:hAnsiTheme="majorBidi" w:cstheme="majorBidi"/>
          <w:b/>
          <w:sz w:val="28"/>
          <w:szCs w:val="28"/>
          <w:lang w:val="ru-RU"/>
        </w:rPr>
        <w:t xml:space="preserve"> </w:t>
      </w:r>
      <w:r w:rsidRPr="00DD047E">
        <w:rPr>
          <w:rFonts w:ascii="Times New Roman" w:hAnsi="Times New Roman" w:cs="Times New Roman"/>
          <w:sz w:val="28"/>
          <w:szCs w:val="28"/>
          <w:lang w:val="ru-RU"/>
        </w:rPr>
        <w:t>т/год</w:t>
      </w:r>
    </w:p>
    <w:p w14:paraId="0FE10EF4" w14:textId="77777777" w:rsidR="00C81B4C" w:rsidRPr="00DD047E" w:rsidRDefault="00C81B4C" w:rsidP="00C81B4C">
      <w:pPr>
        <w:spacing w:after="0" w:line="312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>V</w:t>
      </w:r>
      <w:r w:rsidRPr="00DD047E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ТБО</w:t>
      </w:r>
      <w:r w:rsidRPr="00DD04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DD047E">
        <w:rPr>
          <w:rFonts w:ascii="Times New Roman" w:hAnsi="Times New Roman" w:cs="Times New Roman"/>
          <w:sz w:val="28"/>
          <w:szCs w:val="28"/>
          <w:lang w:val="ru-RU"/>
        </w:rPr>
        <w:t>паркинга  =</w:t>
      </w:r>
      <w:proofErr w:type="gramEnd"/>
      <w:r w:rsidRPr="00DD047E">
        <w:rPr>
          <w:rFonts w:ascii="Times New Roman" w:hAnsi="Times New Roman" w:cs="Times New Roman"/>
          <w:sz w:val="28"/>
          <w:szCs w:val="28"/>
          <w:lang w:val="ru-RU"/>
        </w:rPr>
        <w:t xml:space="preserve"> 160 </w:t>
      </w:r>
      <w:r w:rsidRPr="00DD047E">
        <w:rPr>
          <w:rFonts w:ascii="Times New Roman" w:hAnsi="Times New Roman" w:cs="Times New Roman"/>
          <w:spacing w:val="4"/>
          <w:sz w:val="26"/>
          <w:szCs w:val="26"/>
          <w:lang w:val="ru-RU"/>
        </w:rPr>
        <w:t>×</w:t>
      </w:r>
      <w:r w:rsidRPr="00DD047E">
        <w:rPr>
          <w:rFonts w:ascii="Times New Roman" w:hAnsi="Times New Roman" w:cs="Times New Roman"/>
          <w:sz w:val="28"/>
          <w:szCs w:val="28"/>
          <w:lang w:val="ru-RU"/>
        </w:rPr>
        <w:t xml:space="preserve"> 0,045 = 7,2</w:t>
      </w:r>
      <w:r w:rsidRPr="00DD047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DD047E">
        <w:rPr>
          <w:rFonts w:ascii="Times New Roman" w:eastAsia="Gulim" w:hAnsi="Times New Roman" w:cs="Times New Roman"/>
          <w:sz w:val="28"/>
          <w:szCs w:val="28"/>
          <w:lang w:val="ru-RU"/>
        </w:rPr>
        <w:t>м</w:t>
      </w:r>
      <w:r w:rsidRPr="00DD047E">
        <w:rPr>
          <w:rFonts w:ascii="Times New Roman" w:eastAsia="Gulim" w:hAnsi="Times New Roman" w:cs="Times New Roman"/>
          <w:sz w:val="28"/>
          <w:szCs w:val="28"/>
          <w:vertAlign w:val="superscript"/>
          <w:lang w:val="ru-RU"/>
        </w:rPr>
        <w:t>3</w:t>
      </w:r>
      <w:r w:rsidRPr="00DD047E">
        <w:rPr>
          <w:rFonts w:ascii="Times New Roman" w:eastAsia="Gulim" w:hAnsi="Times New Roman" w:cs="Times New Roman"/>
          <w:sz w:val="28"/>
          <w:szCs w:val="28"/>
          <w:lang w:val="ru-RU"/>
        </w:rPr>
        <w:t>/год</w:t>
      </w:r>
    </w:p>
    <w:p w14:paraId="48075D90" w14:textId="77777777" w:rsidR="00C81B4C" w:rsidRPr="00DD047E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Кафе </w:t>
      </w:r>
      <w:r>
        <w:rPr>
          <w:rFonts w:asciiTheme="majorBidi" w:hAnsiTheme="majorBidi" w:cstheme="majorBidi"/>
          <w:sz w:val="28"/>
          <w:szCs w:val="28"/>
          <w:lang w:val="ru-RU"/>
        </w:rPr>
        <w:t xml:space="preserve">с отбором </w:t>
      </w:r>
      <w:proofErr w:type="gramStart"/>
      <w:r>
        <w:rPr>
          <w:rFonts w:asciiTheme="majorBidi" w:hAnsiTheme="majorBidi" w:cstheme="majorBidi"/>
          <w:sz w:val="28"/>
          <w:szCs w:val="28"/>
          <w:lang w:val="ru-RU"/>
        </w:rPr>
        <w:t xml:space="preserve">отходов  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>на</w:t>
      </w:r>
      <w:proofErr w:type="gramEnd"/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250 человек, среднесуточная норма накопления ТБО на 1 место составит  -  131 кг/год, следовательно:</w:t>
      </w:r>
    </w:p>
    <w:p w14:paraId="5D9D3C9F" w14:textId="77777777" w:rsidR="00C81B4C" w:rsidRPr="00DD047E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>М</w:t>
      </w:r>
      <w:r w:rsidRPr="00DD047E">
        <w:rPr>
          <w:rFonts w:asciiTheme="majorBidi" w:hAnsiTheme="majorBidi" w:cstheme="majorBidi"/>
          <w:sz w:val="28"/>
          <w:szCs w:val="28"/>
          <w:vertAlign w:val="subscript"/>
          <w:lang w:val="ru-RU"/>
        </w:rPr>
        <w:t>ТБО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кафе = 250 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131/1000 = 32.75</w:t>
      </w:r>
      <w:r w:rsidRPr="00DD047E">
        <w:rPr>
          <w:rFonts w:asciiTheme="majorBidi" w:hAnsiTheme="majorBidi" w:cstheme="majorBidi"/>
          <w:b/>
          <w:sz w:val="28"/>
          <w:szCs w:val="28"/>
          <w:lang w:val="ru-RU"/>
        </w:rPr>
        <w:t xml:space="preserve"> 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т/год  </w:t>
      </w:r>
    </w:p>
    <w:p w14:paraId="742B7B65" w14:textId="77777777" w:rsidR="00C81B4C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fr-FR"/>
        </w:rPr>
        <w:t>V</w:t>
      </w:r>
      <w:r w:rsidRPr="00DD047E">
        <w:rPr>
          <w:rFonts w:asciiTheme="majorBidi" w:hAnsiTheme="majorBidi" w:cstheme="majorBidi"/>
          <w:sz w:val="28"/>
          <w:szCs w:val="28"/>
          <w:vertAlign w:val="subscript"/>
          <w:lang w:val="ru-RU"/>
        </w:rPr>
        <w:t>ТБО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кафе = 250 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0,68 = 170</w:t>
      </w:r>
      <w:r w:rsidRPr="00DD047E">
        <w:rPr>
          <w:rFonts w:asciiTheme="majorBidi" w:hAnsiTheme="majorBidi" w:cstheme="majorBidi"/>
          <w:b/>
          <w:sz w:val="28"/>
          <w:szCs w:val="28"/>
          <w:lang w:val="ru-RU"/>
        </w:rPr>
        <w:t xml:space="preserve"> </w:t>
      </w:r>
      <w:r w:rsidRPr="00DD047E">
        <w:rPr>
          <w:rFonts w:asciiTheme="majorBidi" w:eastAsia="Gulim" w:hAnsiTheme="majorBidi" w:cstheme="majorBidi"/>
          <w:sz w:val="28"/>
          <w:szCs w:val="28"/>
          <w:lang w:val="ru-RU"/>
        </w:rPr>
        <w:t>м</w:t>
      </w:r>
      <w:r w:rsidRPr="00DD047E">
        <w:rPr>
          <w:rFonts w:asciiTheme="majorBidi" w:eastAsia="Gulim" w:hAnsiTheme="majorBidi" w:cstheme="majorBidi"/>
          <w:sz w:val="28"/>
          <w:szCs w:val="28"/>
          <w:vertAlign w:val="superscript"/>
          <w:lang w:val="ru-RU"/>
        </w:rPr>
        <w:t>3</w:t>
      </w:r>
      <w:r w:rsidRPr="00DD047E">
        <w:rPr>
          <w:rFonts w:asciiTheme="majorBidi" w:eastAsia="Gulim" w:hAnsiTheme="majorBidi" w:cstheme="majorBidi"/>
          <w:sz w:val="28"/>
          <w:szCs w:val="28"/>
          <w:lang w:val="ru-RU"/>
        </w:rPr>
        <w:t>/год</w:t>
      </w:r>
    </w:p>
    <w:p w14:paraId="4329D783" w14:textId="77777777" w:rsidR="00C81B4C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Норма накопления твердых бытовых отходов от уборки территории, рассчитывается </w:t>
      </w:r>
      <w:proofErr w:type="gramStart"/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исходя 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>из</w:t>
      </w:r>
      <w:proofErr w:type="gramEnd"/>
      <w:r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нормы накопления ТБО на 1м</w:t>
      </w:r>
      <w:r w:rsidRPr="00DD047E">
        <w:rPr>
          <w:rFonts w:asciiTheme="majorBidi" w:hAnsiTheme="majorBidi" w:cstheme="majorBidi"/>
          <w:sz w:val="28"/>
          <w:szCs w:val="28"/>
          <w:vertAlign w:val="superscript"/>
          <w:lang w:val="ru-RU"/>
        </w:rPr>
        <w:t>2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и составляет 5 кг, площадь уборки составляет </w:t>
      </w:r>
      <w:r>
        <w:rPr>
          <w:rFonts w:asciiTheme="majorBidi" w:hAnsiTheme="majorBidi" w:cstheme="majorBidi"/>
          <w:sz w:val="28"/>
          <w:szCs w:val="28"/>
          <w:lang w:val="ru-RU"/>
        </w:rPr>
        <w:t>90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>00м</w:t>
      </w:r>
      <w:r w:rsidRPr="00DD047E">
        <w:rPr>
          <w:rFonts w:asciiTheme="majorBidi" w:hAnsiTheme="majorBidi" w:cstheme="majorBidi"/>
          <w:sz w:val="28"/>
          <w:szCs w:val="28"/>
          <w:vertAlign w:val="superscript"/>
          <w:lang w:val="ru-RU"/>
        </w:rPr>
        <w:t>2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373DA651" w14:textId="77777777" w:rsidR="00C81B4C" w:rsidRPr="00DD047E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lastRenderedPageBreak/>
        <w:t>М</w:t>
      </w:r>
      <w:r w:rsidRPr="00DD047E">
        <w:rPr>
          <w:rFonts w:asciiTheme="majorBidi" w:hAnsiTheme="majorBidi" w:cstheme="majorBidi"/>
          <w:sz w:val="28"/>
          <w:szCs w:val="28"/>
          <w:vertAlign w:val="subscript"/>
          <w:lang w:val="ru-RU"/>
        </w:rPr>
        <w:t>ТБО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территории = 5 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ru-RU"/>
        </w:rPr>
        <w:t>90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>00/1000=</w:t>
      </w:r>
      <w:proofErr w:type="gramStart"/>
      <w:r>
        <w:rPr>
          <w:rFonts w:asciiTheme="majorBidi" w:hAnsiTheme="majorBidi" w:cstheme="majorBidi"/>
          <w:sz w:val="28"/>
          <w:szCs w:val="28"/>
          <w:lang w:val="ru-RU"/>
        </w:rPr>
        <w:t>45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 т</w:t>
      </w:r>
      <w:proofErr w:type="gramEnd"/>
      <w:r w:rsidRPr="00DD047E">
        <w:rPr>
          <w:rFonts w:asciiTheme="majorBidi" w:hAnsiTheme="majorBidi" w:cstheme="majorBidi"/>
          <w:sz w:val="28"/>
          <w:szCs w:val="28"/>
          <w:lang w:val="ru-RU"/>
        </w:rPr>
        <w:t>/год.</w:t>
      </w:r>
    </w:p>
    <w:p w14:paraId="53223037" w14:textId="77777777" w:rsidR="00C81B4C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fr-FR"/>
        </w:rPr>
        <w:t>V</w:t>
      </w:r>
      <w:r w:rsidRPr="00DD047E">
        <w:rPr>
          <w:rFonts w:asciiTheme="majorBidi" w:hAnsiTheme="majorBidi" w:cstheme="majorBidi"/>
          <w:sz w:val="28"/>
          <w:szCs w:val="28"/>
          <w:vertAlign w:val="subscript"/>
          <w:lang w:val="ru-RU"/>
        </w:rPr>
        <w:t>ТБО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территории = </w:t>
      </w:r>
      <w:r>
        <w:rPr>
          <w:rFonts w:asciiTheme="majorBidi" w:hAnsiTheme="majorBidi" w:cstheme="majorBidi"/>
          <w:sz w:val="28"/>
          <w:szCs w:val="28"/>
          <w:lang w:val="ru-RU"/>
        </w:rPr>
        <w:t>90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00 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8/1000= </w:t>
      </w:r>
      <w:proofErr w:type="gramStart"/>
      <w:r>
        <w:rPr>
          <w:rFonts w:asciiTheme="majorBidi" w:hAnsiTheme="majorBidi" w:cstheme="majorBidi"/>
          <w:sz w:val="28"/>
          <w:szCs w:val="28"/>
          <w:lang w:val="ru-RU"/>
        </w:rPr>
        <w:t xml:space="preserve">72  </w:t>
      </w:r>
      <w:r w:rsidRPr="00DD047E">
        <w:rPr>
          <w:rFonts w:asciiTheme="majorBidi" w:eastAsia="Gulim" w:hAnsiTheme="majorBidi" w:cstheme="majorBidi"/>
          <w:sz w:val="28"/>
          <w:szCs w:val="28"/>
          <w:lang w:val="ru-RU"/>
        </w:rPr>
        <w:t>м</w:t>
      </w:r>
      <w:proofErr w:type="gramEnd"/>
      <w:r w:rsidRPr="00DD047E">
        <w:rPr>
          <w:rFonts w:asciiTheme="majorBidi" w:eastAsia="Gulim" w:hAnsiTheme="majorBidi" w:cstheme="majorBidi"/>
          <w:sz w:val="28"/>
          <w:szCs w:val="28"/>
          <w:vertAlign w:val="superscript"/>
          <w:lang w:val="ru-RU"/>
        </w:rPr>
        <w:t>3</w:t>
      </w:r>
      <w:r w:rsidRPr="00DD047E">
        <w:rPr>
          <w:rFonts w:asciiTheme="majorBidi" w:eastAsia="Gulim" w:hAnsiTheme="majorBidi" w:cstheme="majorBidi"/>
          <w:sz w:val="28"/>
          <w:szCs w:val="28"/>
          <w:lang w:val="ru-RU"/>
        </w:rPr>
        <w:t>/год</w:t>
      </w:r>
    </w:p>
    <w:p w14:paraId="61A0900F" w14:textId="77777777" w:rsidR="00C81B4C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Норма накопления твердых бытовых отходов от </w:t>
      </w:r>
      <w:r>
        <w:rPr>
          <w:rFonts w:asciiTheme="majorBidi" w:hAnsiTheme="majorBidi" w:cstheme="majorBidi"/>
          <w:sz w:val="28"/>
          <w:szCs w:val="28"/>
          <w:lang w:val="ru-RU"/>
        </w:rPr>
        <w:t xml:space="preserve">офисного 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персонала торгового центра рассчитывается </w:t>
      </w:r>
      <w:proofErr w:type="gramStart"/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исходя 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>из</w:t>
      </w:r>
      <w:proofErr w:type="gramEnd"/>
      <w:r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нормы накопления ТБО на 1чел и составляет 75 кг, </w:t>
      </w:r>
      <w:r>
        <w:rPr>
          <w:rFonts w:asciiTheme="majorBidi" w:hAnsiTheme="majorBidi" w:cstheme="majorBidi"/>
          <w:sz w:val="28"/>
          <w:szCs w:val="28"/>
          <w:lang w:val="ru-RU"/>
        </w:rPr>
        <w:t>4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>0 человек.</w:t>
      </w:r>
    </w:p>
    <w:p w14:paraId="67C386BC" w14:textId="77777777" w:rsidR="00C81B4C" w:rsidRPr="00DD047E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>М</w:t>
      </w:r>
      <w:r w:rsidRPr="00DD047E">
        <w:rPr>
          <w:rFonts w:asciiTheme="majorBidi" w:hAnsiTheme="majorBidi" w:cstheme="majorBidi"/>
          <w:sz w:val="28"/>
          <w:szCs w:val="28"/>
          <w:vertAlign w:val="subscript"/>
          <w:lang w:val="ru-RU"/>
        </w:rPr>
        <w:t>ТБО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персонал = 75 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ru-RU"/>
        </w:rPr>
        <w:t>40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>/1000= 3 т/год.</w:t>
      </w:r>
    </w:p>
    <w:p w14:paraId="5314BABB" w14:textId="77777777" w:rsidR="00C81B4C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fr-FR"/>
        </w:rPr>
        <w:t>V</w:t>
      </w:r>
      <w:r w:rsidRPr="00DD047E">
        <w:rPr>
          <w:rFonts w:asciiTheme="majorBidi" w:hAnsiTheme="majorBidi" w:cstheme="majorBidi"/>
          <w:sz w:val="28"/>
          <w:szCs w:val="28"/>
          <w:vertAlign w:val="subscript"/>
          <w:lang w:val="ru-RU"/>
        </w:rPr>
        <w:t>ТБО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персонал = 40 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0,35= 14</w:t>
      </w:r>
      <w:r w:rsidRPr="00DD047E">
        <w:rPr>
          <w:rFonts w:asciiTheme="majorBidi" w:hAnsiTheme="majorBidi" w:cstheme="majorBidi"/>
          <w:b/>
          <w:sz w:val="28"/>
          <w:szCs w:val="28"/>
          <w:lang w:val="ru-RU"/>
        </w:rPr>
        <w:t xml:space="preserve"> </w:t>
      </w:r>
      <w:r w:rsidRPr="00DD047E">
        <w:rPr>
          <w:rFonts w:asciiTheme="majorBidi" w:eastAsia="Gulim" w:hAnsiTheme="majorBidi" w:cstheme="majorBidi"/>
          <w:sz w:val="28"/>
          <w:szCs w:val="28"/>
          <w:lang w:val="ru-RU"/>
        </w:rPr>
        <w:t>м</w:t>
      </w:r>
      <w:r w:rsidRPr="00DD047E">
        <w:rPr>
          <w:rFonts w:asciiTheme="majorBidi" w:eastAsia="Gulim" w:hAnsiTheme="majorBidi" w:cstheme="majorBidi"/>
          <w:sz w:val="28"/>
          <w:szCs w:val="28"/>
          <w:vertAlign w:val="superscript"/>
          <w:lang w:val="ru-RU"/>
        </w:rPr>
        <w:t>3</w:t>
      </w:r>
      <w:r w:rsidRPr="00DD047E">
        <w:rPr>
          <w:rFonts w:asciiTheme="majorBidi" w:eastAsia="Gulim" w:hAnsiTheme="majorBidi" w:cstheme="majorBidi"/>
          <w:sz w:val="28"/>
          <w:szCs w:val="28"/>
          <w:lang w:val="ru-RU"/>
        </w:rPr>
        <w:t>/год</w:t>
      </w:r>
    </w:p>
    <w:p w14:paraId="5D4C6901" w14:textId="77777777" w:rsidR="00C81B4C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Норма накопления твердых бытовых отходов от складских помещений, рассчитывается </w:t>
      </w:r>
      <w:proofErr w:type="gramStart"/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исходя 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>из</w:t>
      </w:r>
      <w:proofErr w:type="gramEnd"/>
      <w:r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нормы накопления ТБО на 1м</w:t>
      </w:r>
      <w:r w:rsidRPr="00DD047E">
        <w:rPr>
          <w:rFonts w:asciiTheme="majorBidi" w:hAnsiTheme="majorBidi" w:cstheme="majorBidi"/>
          <w:sz w:val="28"/>
          <w:szCs w:val="28"/>
          <w:vertAlign w:val="superscript"/>
          <w:lang w:val="ru-RU"/>
        </w:rPr>
        <w:t>2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и составляет 25 кг, площадь складов составляет 1000м</w:t>
      </w:r>
      <w:r w:rsidRPr="00DD047E">
        <w:rPr>
          <w:rFonts w:asciiTheme="majorBidi" w:hAnsiTheme="majorBidi" w:cstheme="majorBidi"/>
          <w:sz w:val="28"/>
          <w:szCs w:val="28"/>
          <w:vertAlign w:val="superscript"/>
          <w:lang w:val="ru-RU"/>
        </w:rPr>
        <w:t>2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576539BB" w14:textId="77777777" w:rsidR="00C81B4C" w:rsidRPr="00DD047E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>М</w:t>
      </w:r>
      <w:r w:rsidRPr="00DD047E">
        <w:rPr>
          <w:rFonts w:asciiTheme="majorBidi" w:hAnsiTheme="majorBidi" w:cstheme="majorBidi"/>
          <w:sz w:val="28"/>
          <w:szCs w:val="28"/>
          <w:vertAlign w:val="subscript"/>
          <w:lang w:val="ru-RU"/>
        </w:rPr>
        <w:t>ТБО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склад = 25 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1000/1000= 25 т/год.</w:t>
      </w:r>
    </w:p>
    <w:p w14:paraId="6164AA20" w14:textId="77777777" w:rsidR="00C81B4C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fr-FR"/>
        </w:rPr>
        <w:t>V</w:t>
      </w:r>
      <w:r w:rsidRPr="00DD047E">
        <w:rPr>
          <w:rFonts w:asciiTheme="majorBidi" w:hAnsiTheme="majorBidi" w:cstheme="majorBidi"/>
          <w:sz w:val="28"/>
          <w:szCs w:val="28"/>
          <w:vertAlign w:val="subscript"/>
          <w:lang w:val="ru-RU"/>
        </w:rPr>
        <w:t>ТБО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склад = 0,</w:t>
      </w:r>
      <w:r>
        <w:rPr>
          <w:rFonts w:asciiTheme="majorBidi" w:hAnsiTheme="majorBidi" w:cstheme="majorBidi"/>
          <w:sz w:val="28"/>
          <w:szCs w:val="28"/>
          <w:lang w:val="ru-RU"/>
        </w:rPr>
        <w:t>0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1000= 5</w:t>
      </w:r>
      <w:r>
        <w:rPr>
          <w:rFonts w:asciiTheme="majorBidi" w:hAnsiTheme="majorBidi" w:cstheme="majorBidi"/>
          <w:sz w:val="28"/>
          <w:szCs w:val="28"/>
          <w:lang w:val="ru-RU"/>
        </w:rPr>
        <w:t>,7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5 </w:t>
      </w:r>
      <w:r w:rsidRPr="00DD047E">
        <w:rPr>
          <w:rFonts w:asciiTheme="majorBidi" w:eastAsia="Gulim" w:hAnsiTheme="majorBidi" w:cstheme="majorBidi"/>
          <w:sz w:val="28"/>
          <w:szCs w:val="28"/>
          <w:lang w:val="ru-RU"/>
        </w:rPr>
        <w:t>м</w:t>
      </w:r>
      <w:r w:rsidRPr="00DD047E">
        <w:rPr>
          <w:rFonts w:asciiTheme="majorBidi" w:eastAsia="Gulim" w:hAnsiTheme="majorBidi" w:cstheme="majorBidi"/>
          <w:sz w:val="28"/>
          <w:szCs w:val="28"/>
          <w:vertAlign w:val="superscript"/>
          <w:lang w:val="ru-RU"/>
        </w:rPr>
        <w:t>3</w:t>
      </w:r>
      <w:r w:rsidRPr="00DD047E">
        <w:rPr>
          <w:rFonts w:asciiTheme="majorBidi" w:eastAsia="Gulim" w:hAnsiTheme="majorBidi" w:cstheme="majorBidi"/>
          <w:sz w:val="28"/>
          <w:szCs w:val="28"/>
          <w:lang w:val="ru-RU"/>
        </w:rPr>
        <w:t>/год</w:t>
      </w:r>
    </w:p>
    <w:p w14:paraId="6DDF7CBE" w14:textId="77777777" w:rsidR="00C81B4C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>Норма накопления твердых бытовы</w:t>
      </w:r>
      <w:r>
        <w:rPr>
          <w:rFonts w:asciiTheme="majorBidi" w:hAnsiTheme="majorBidi" w:cstheme="majorBidi"/>
          <w:sz w:val="28"/>
          <w:szCs w:val="28"/>
          <w:lang w:val="ru-RU"/>
        </w:rPr>
        <w:t>26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х отходов от персонала бытового обслуживания, рассчитывается </w:t>
      </w:r>
      <w:proofErr w:type="gramStart"/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исходя 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>из</w:t>
      </w:r>
      <w:proofErr w:type="gramEnd"/>
      <w:r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нормы накопления ТБО на 1 чел и составляет 260 кг, 10</w:t>
      </w:r>
      <w:r>
        <w:rPr>
          <w:rFonts w:asciiTheme="majorBidi" w:hAnsiTheme="majorBidi" w:cstheme="majorBidi"/>
          <w:sz w:val="28"/>
          <w:szCs w:val="28"/>
          <w:lang w:val="ru-RU"/>
        </w:rPr>
        <w:t>0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человек.</w:t>
      </w:r>
    </w:p>
    <w:p w14:paraId="31C16D2D" w14:textId="77777777" w:rsidR="00C81B4C" w:rsidRPr="00DD047E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>М</w:t>
      </w:r>
      <w:r w:rsidRPr="00DD047E">
        <w:rPr>
          <w:rFonts w:asciiTheme="majorBidi" w:hAnsiTheme="majorBidi" w:cstheme="majorBidi"/>
          <w:sz w:val="28"/>
          <w:szCs w:val="28"/>
          <w:vertAlign w:val="subscript"/>
          <w:lang w:val="ru-RU"/>
        </w:rPr>
        <w:t>ТБО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персонал бытового = 260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10</w:t>
      </w:r>
      <w:r>
        <w:rPr>
          <w:rFonts w:asciiTheme="majorBidi" w:hAnsiTheme="majorBidi" w:cstheme="majorBidi"/>
          <w:sz w:val="28"/>
          <w:szCs w:val="28"/>
          <w:lang w:val="ru-RU"/>
        </w:rPr>
        <w:t>0/1000= 2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>6 т/год.</w:t>
      </w:r>
    </w:p>
    <w:p w14:paraId="64861D67" w14:textId="77777777" w:rsidR="00C81B4C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fr-FR"/>
        </w:rPr>
        <w:t>V</w:t>
      </w:r>
      <w:r w:rsidRPr="00DD047E">
        <w:rPr>
          <w:rFonts w:asciiTheme="majorBidi" w:hAnsiTheme="majorBidi" w:cstheme="majorBidi"/>
          <w:sz w:val="28"/>
          <w:szCs w:val="28"/>
          <w:vertAlign w:val="subscript"/>
          <w:lang w:val="ru-RU"/>
        </w:rPr>
        <w:t>ТБО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персонал бытового = 1,1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10</w:t>
      </w:r>
      <w:r>
        <w:rPr>
          <w:rFonts w:asciiTheme="majorBidi" w:hAnsiTheme="majorBidi" w:cstheme="majorBidi"/>
          <w:sz w:val="28"/>
          <w:szCs w:val="28"/>
          <w:lang w:val="ru-RU"/>
        </w:rPr>
        <w:t>0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>= 11</w:t>
      </w:r>
      <w:r>
        <w:rPr>
          <w:rFonts w:asciiTheme="majorBidi" w:hAnsiTheme="majorBidi" w:cstheme="majorBidi"/>
          <w:sz w:val="28"/>
          <w:szCs w:val="28"/>
          <w:lang w:val="ru-RU"/>
        </w:rPr>
        <w:t>0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Pr="00DD047E">
        <w:rPr>
          <w:rFonts w:asciiTheme="majorBidi" w:eastAsia="Gulim" w:hAnsiTheme="majorBidi" w:cstheme="majorBidi"/>
          <w:sz w:val="28"/>
          <w:szCs w:val="28"/>
          <w:lang w:val="ru-RU"/>
        </w:rPr>
        <w:t>м</w:t>
      </w:r>
      <w:r w:rsidRPr="00DD047E">
        <w:rPr>
          <w:rFonts w:asciiTheme="majorBidi" w:eastAsia="Gulim" w:hAnsiTheme="majorBidi" w:cstheme="majorBidi"/>
          <w:sz w:val="28"/>
          <w:szCs w:val="28"/>
          <w:vertAlign w:val="superscript"/>
          <w:lang w:val="ru-RU"/>
        </w:rPr>
        <w:t>3</w:t>
      </w:r>
      <w:r w:rsidRPr="00DD047E">
        <w:rPr>
          <w:rFonts w:asciiTheme="majorBidi" w:eastAsia="Gulim" w:hAnsiTheme="majorBidi" w:cstheme="majorBidi"/>
          <w:sz w:val="28"/>
          <w:szCs w:val="28"/>
          <w:lang w:val="ru-RU"/>
        </w:rPr>
        <w:t>/год</w:t>
      </w:r>
      <w:r>
        <w:rPr>
          <w:rFonts w:asciiTheme="majorBidi" w:hAnsiTheme="majorBidi" w:cstheme="majorBidi"/>
          <w:sz w:val="28"/>
          <w:szCs w:val="28"/>
          <w:lang w:val="uk-UA"/>
        </w:rPr>
        <w:t>.</w:t>
      </w:r>
    </w:p>
    <w:p w14:paraId="0822F241" w14:textId="77777777" w:rsidR="00C81B4C" w:rsidRPr="00BD18E6" w:rsidRDefault="00C81B4C" w:rsidP="003A6FC5">
      <w:pPr>
        <w:pStyle w:val="ListParagraph"/>
        <w:numPr>
          <w:ilvl w:val="0"/>
          <w:numId w:val="3"/>
        </w:numPr>
        <w:spacing w:after="0" w:line="312" w:lineRule="auto"/>
        <w:ind w:left="0" w:firstLine="567"/>
        <w:jc w:val="both"/>
        <w:rPr>
          <w:rFonts w:asciiTheme="majorBidi" w:hAnsiTheme="majorBidi" w:cstheme="majorBidi"/>
          <w:sz w:val="28"/>
          <w:szCs w:val="28"/>
        </w:rPr>
      </w:pPr>
      <w:r w:rsidRPr="00BD18E6">
        <w:rPr>
          <w:rFonts w:asciiTheme="majorBidi" w:hAnsiTheme="majorBidi" w:cstheme="majorBidi"/>
          <w:sz w:val="28"/>
          <w:szCs w:val="28"/>
        </w:rPr>
        <w:t xml:space="preserve">Норма накопления твердых бытовых отходов от посетителей </w:t>
      </w:r>
      <w:r w:rsidRPr="002C2DFF">
        <w:rPr>
          <w:rFonts w:ascii="Times New Roman" w:hAnsi="Times New Roman"/>
          <w:sz w:val="28"/>
          <w:szCs w:val="28"/>
        </w:rPr>
        <w:t>кинотеатр</w:t>
      </w:r>
      <w:r w:rsidRPr="00BD18E6">
        <w:rPr>
          <w:rFonts w:ascii="Times New Roman" w:hAnsi="Times New Roman"/>
          <w:sz w:val="28"/>
          <w:szCs w:val="28"/>
        </w:rPr>
        <w:t xml:space="preserve">а- </w:t>
      </w:r>
      <w:r w:rsidRPr="002C2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</w:t>
      </w:r>
      <w:proofErr w:type="gramStart"/>
      <w:r w:rsidRPr="002C2DFF">
        <w:rPr>
          <w:rFonts w:ascii="Times New Roman" w:hAnsi="Times New Roman" w:cs="Times New Roman"/>
          <w:color w:val="000000" w:themeColor="text1"/>
          <w:sz w:val="28"/>
          <w:szCs w:val="28"/>
        </w:rPr>
        <w:t>зала  на</w:t>
      </w:r>
      <w:proofErr w:type="gramEnd"/>
      <w:r w:rsidRPr="002C2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 мест</w:t>
      </w:r>
      <w:r w:rsidRPr="00BD18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D18E6">
        <w:rPr>
          <w:rFonts w:asciiTheme="majorBidi" w:hAnsiTheme="majorBidi" w:cstheme="majorBidi"/>
          <w:sz w:val="28"/>
          <w:szCs w:val="28"/>
        </w:rPr>
        <w:t xml:space="preserve"> рассчитывается исходя </w:t>
      </w:r>
      <w:r w:rsidRPr="00BD18E6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Pr="00BD18E6">
        <w:rPr>
          <w:rFonts w:asciiTheme="majorBidi" w:hAnsiTheme="majorBidi" w:cstheme="majorBidi"/>
          <w:sz w:val="28"/>
          <w:szCs w:val="28"/>
        </w:rPr>
        <w:t>из</w:t>
      </w:r>
      <w:r w:rsidRPr="00BD18E6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Pr="00BD18E6">
        <w:rPr>
          <w:rFonts w:asciiTheme="majorBidi" w:hAnsiTheme="majorBidi" w:cstheme="majorBidi"/>
          <w:sz w:val="28"/>
          <w:szCs w:val="28"/>
        </w:rPr>
        <w:t xml:space="preserve"> нормы накопления ТБО на 1 чел и составляет 25 </w:t>
      </w:r>
      <w:proofErr w:type="spellStart"/>
      <w:r w:rsidRPr="00BD18E6">
        <w:rPr>
          <w:rFonts w:asciiTheme="majorBidi" w:hAnsiTheme="majorBidi" w:cstheme="majorBidi"/>
          <w:sz w:val="28"/>
          <w:szCs w:val="28"/>
        </w:rPr>
        <w:t>кг</w:t>
      </w:r>
      <w:r>
        <w:rPr>
          <w:rFonts w:asciiTheme="majorBidi" w:hAnsiTheme="majorBidi" w:cstheme="majorBidi"/>
          <w:sz w:val="28"/>
          <w:szCs w:val="28"/>
        </w:rPr>
        <w:t>мест</w:t>
      </w:r>
      <w:proofErr w:type="spellEnd"/>
      <w:r w:rsidRPr="00BD18E6">
        <w:rPr>
          <w:rFonts w:asciiTheme="majorBidi" w:hAnsiTheme="majorBidi" w:cstheme="majorBidi"/>
          <w:sz w:val="28"/>
          <w:szCs w:val="28"/>
        </w:rPr>
        <w:t xml:space="preserve">– </w:t>
      </w:r>
      <w:r>
        <w:rPr>
          <w:rFonts w:asciiTheme="majorBidi" w:hAnsiTheme="majorBidi" w:cstheme="majorBidi"/>
          <w:sz w:val="28"/>
          <w:szCs w:val="28"/>
        </w:rPr>
        <w:t>400.</w:t>
      </w:r>
    </w:p>
    <w:p w14:paraId="3FB4686D" w14:textId="77777777" w:rsidR="00C81B4C" w:rsidRPr="00DD047E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>М</w:t>
      </w:r>
      <w:r w:rsidRPr="00DD047E">
        <w:rPr>
          <w:rFonts w:asciiTheme="majorBidi" w:hAnsiTheme="majorBidi" w:cstheme="majorBidi"/>
          <w:sz w:val="28"/>
          <w:szCs w:val="28"/>
          <w:vertAlign w:val="subscript"/>
          <w:lang w:val="ru-RU"/>
        </w:rPr>
        <w:t>ТБО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зрительная часть = 25 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ru-RU"/>
        </w:rPr>
        <w:t>400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/1000= </w:t>
      </w:r>
      <w:r>
        <w:rPr>
          <w:rFonts w:asciiTheme="majorBidi" w:hAnsiTheme="majorBidi" w:cstheme="majorBidi"/>
          <w:sz w:val="28"/>
          <w:szCs w:val="28"/>
          <w:lang w:val="ru-RU"/>
        </w:rPr>
        <w:t>10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т/год.</w:t>
      </w:r>
    </w:p>
    <w:p w14:paraId="0716FC03" w14:textId="77777777" w:rsidR="00C81B4C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fr-FR"/>
        </w:rPr>
        <w:t>V</w:t>
      </w:r>
      <w:r w:rsidRPr="00DD047E">
        <w:rPr>
          <w:rFonts w:asciiTheme="majorBidi" w:hAnsiTheme="majorBidi" w:cstheme="majorBidi"/>
          <w:sz w:val="28"/>
          <w:szCs w:val="28"/>
          <w:vertAlign w:val="subscript"/>
          <w:lang w:val="ru-RU"/>
        </w:rPr>
        <w:t>ТБО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зрительная часть = 0,23 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ru-RU"/>
        </w:rPr>
        <w:t>4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00= </w:t>
      </w:r>
      <w:r>
        <w:rPr>
          <w:rFonts w:asciiTheme="majorBidi" w:hAnsiTheme="majorBidi" w:cstheme="majorBidi"/>
          <w:sz w:val="28"/>
          <w:szCs w:val="28"/>
          <w:lang w:val="ru-RU"/>
        </w:rPr>
        <w:t>92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Pr="00DD047E">
        <w:rPr>
          <w:rFonts w:asciiTheme="majorBidi" w:eastAsia="Gulim" w:hAnsiTheme="majorBidi" w:cstheme="majorBidi"/>
          <w:sz w:val="28"/>
          <w:szCs w:val="28"/>
          <w:lang w:val="ru-RU"/>
        </w:rPr>
        <w:t>м</w:t>
      </w:r>
      <w:r w:rsidRPr="00DD047E">
        <w:rPr>
          <w:rFonts w:asciiTheme="majorBidi" w:eastAsia="Gulim" w:hAnsiTheme="majorBidi" w:cstheme="majorBidi"/>
          <w:sz w:val="28"/>
          <w:szCs w:val="28"/>
          <w:vertAlign w:val="superscript"/>
          <w:lang w:val="ru-RU"/>
        </w:rPr>
        <w:t>3</w:t>
      </w:r>
      <w:r w:rsidRPr="00DD047E">
        <w:rPr>
          <w:rFonts w:asciiTheme="majorBidi" w:eastAsia="Gulim" w:hAnsiTheme="majorBidi" w:cstheme="majorBidi"/>
          <w:sz w:val="28"/>
          <w:szCs w:val="28"/>
          <w:lang w:val="ru-RU"/>
        </w:rPr>
        <w:t>/год</w:t>
      </w:r>
    </w:p>
    <w:p w14:paraId="17CEAD79" w14:textId="77777777" w:rsidR="00C81B4C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>Норма накопл</w:t>
      </w:r>
      <w:r>
        <w:rPr>
          <w:rFonts w:asciiTheme="majorBidi" w:hAnsiTheme="majorBidi" w:cstheme="majorBidi"/>
          <w:sz w:val="28"/>
          <w:szCs w:val="28"/>
          <w:lang w:val="ru-RU"/>
        </w:rPr>
        <w:t xml:space="preserve">ения твердых бытовых отходов от универсама 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в, рассчитывается </w:t>
      </w:r>
      <w:proofErr w:type="gramStart"/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исходя </w:t>
      </w:r>
      <w:r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>из</w:t>
      </w:r>
      <w:proofErr w:type="gramEnd"/>
      <w:r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нормы накопления ТБО на 1м</w:t>
      </w:r>
      <w:r w:rsidRPr="00DD047E">
        <w:rPr>
          <w:rFonts w:asciiTheme="majorBidi" w:hAnsiTheme="majorBidi" w:cstheme="majorBidi"/>
          <w:sz w:val="28"/>
          <w:szCs w:val="28"/>
          <w:vertAlign w:val="superscript"/>
          <w:lang w:val="ru-RU"/>
        </w:rPr>
        <w:t>2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и составляет 91,5 кг, площадь промтоварных магазинов составляет </w:t>
      </w:r>
      <w:r w:rsidRPr="002C2DF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1049</w:t>
      </w:r>
      <w:r w:rsidRPr="002C2DF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Pr="00DF609F">
        <w:rPr>
          <w:rFonts w:ascii="Times New Roman" w:hAnsi="Times New Roman"/>
          <w:sz w:val="28"/>
          <w:szCs w:val="28"/>
          <w:vertAlign w:val="superscript"/>
          <w:lang w:val="ru-RU"/>
        </w:rPr>
        <w:t>2</w:t>
      </w:r>
      <w:r w:rsidRPr="002C2DFF">
        <w:rPr>
          <w:rFonts w:ascii="Times New Roman" w:hAnsi="Times New Roman"/>
          <w:sz w:val="28"/>
          <w:szCs w:val="28"/>
          <w:lang w:val="ru-RU"/>
        </w:rPr>
        <w:t>;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>м</w:t>
      </w:r>
      <w:r w:rsidRPr="00DD047E">
        <w:rPr>
          <w:rFonts w:asciiTheme="majorBidi" w:hAnsiTheme="majorBidi" w:cstheme="majorBidi"/>
          <w:sz w:val="28"/>
          <w:szCs w:val="28"/>
          <w:vertAlign w:val="superscript"/>
          <w:lang w:val="ru-RU"/>
        </w:rPr>
        <w:t>2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6EE1BF24" w14:textId="77777777" w:rsidR="00C81B4C" w:rsidRPr="00DD047E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>М</w:t>
      </w:r>
      <w:r w:rsidRPr="00DD047E">
        <w:rPr>
          <w:rFonts w:asciiTheme="majorBidi" w:hAnsiTheme="majorBidi" w:cstheme="majorBidi"/>
          <w:sz w:val="28"/>
          <w:szCs w:val="28"/>
          <w:vertAlign w:val="subscript"/>
          <w:lang w:val="ru-RU"/>
        </w:rPr>
        <w:t>ТБО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proofErr w:type="gramStart"/>
      <w:r w:rsidRPr="00DD047E">
        <w:rPr>
          <w:rFonts w:asciiTheme="majorBidi" w:hAnsiTheme="majorBidi" w:cstheme="majorBidi"/>
          <w:sz w:val="28"/>
          <w:szCs w:val="28"/>
          <w:lang w:val="ru-RU"/>
        </w:rPr>
        <w:t>пром.магазин</w:t>
      </w:r>
      <w:proofErr w:type="spellEnd"/>
      <w:proofErr w:type="gramEnd"/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= 91,5 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 </w:t>
      </w:r>
      <w:r w:rsidRPr="002C2DF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1049</w:t>
      </w:r>
      <w:r w:rsidRPr="002C2DF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ru-RU"/>
        </w:rPr>
        <w:t>/1000= 95,9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т/год.</w:t>
      </w:r>
    </w:p>
    <w:p w14:paraId="656EAD28" w14:textId="77777777" w:rsidR="00C81B4C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fr-FR"/>
        </w:rPr>
        <w:t>V</w:t>
      </w:r>
      <w:r w:rsidRPr="00DD047E">
        <w:rPr>
          <w:rFonts w:asciiTheme="majorBidi" w:hAnsiTheme="majorBidi" w:cstheme="majorBidi"/>
          <w:sz w:val="28"/>
          <w:szCs w:val="28"/>
          <w:vertAlign w:val="subscript"/>
          <w:lang w:val="ru-RU"/>
        </w:rPr>
        <w:t>ТБО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proofErr w:type="gramStart"/>
      <w:r w:rsidRPr="00DD047E">
        <w:rPr>
          <w:rFonts w:asciiTheme="majorBidi" w:hAnsiTheme="majorBidi" w:cstheme="majorBidi"/>
          <w:sz w:val="28"/>
          <w:szCs w:val="28"/>
          <w:lang w:val="ru-RU"/>
        </w:rPr>
        <w:t>пром.магазин</w:t>
      </w:r>
      <w:proofErr w:type="spellEnd"/>
      <w:proofErr w:type="gramEnd"/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= 0,38 </w:t>
      </w:r>
      <w:r w:rsidRPr="00DD047E">
        <w:rPr>
          <w:rFonts w:asciiTheme="majorBidi" w:hAnsiTheme="majorBidi" w:cstheme="majorBidi"/>
          <w:spacing w:val="4"/>
          <w:sz w:val="26"/>
          <w:szCs w:val="26"/>
          <w:lang w:val="ru-RU"/>
        </w:rPr>
        <w:t>×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 </w:t>
      </w:r>
      <w:r w:rsidRPr="002C2DF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1049</w:t>
      </w:r>
      <w:r w:rsidRPr="002C2D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>=</w:t>
      </w:r>
      <w:r>
        <w:rPr>
          <w:rFonts w:asciiTheme="majorBidi" w:hAnsiTheme="majorBidi" w:cstheme="majorBidi"/>
          <w:sz w:val="28"/>
          <w:szCs w:val="28"/>
          <w:lang w:val="ru-RU"/>
        </w:rPr>
        <w:t>398,62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Pr="00DD047E">
        <w:rPr>
          <w:rFonts w:asciiTheme="majorBidi" w:eastAsia="Gulim" w:hAnsiTheme="majorBidi" w:cstheme="majorBidi"/>
          <w:sz w:val="28"/>
          <w:szCs w:val="28"/>
          <w:lang w:val="ru-RU"/>
        </w:rPr>
        <w:t>м</w:t>
      </w:r>
      <w:r w:rsidRPr="00DD047E">
        <w:rPr>
          <w:rFonts w:asciiTheme="majorBidi" w:eastAsia="Gulim" w:hAnsiTheme="majorBidi" w:cstheme="majorBidi"/>
          <w:sz w:val="28"/>
          <w:szCs w:val="28"/>
          <w:vertAlign w:val="superscript"/>
          <w:lang w:val="ru-RU"/>
        </w:rPr>
        <w:t>3</w:t>
      </w:r>
      <w:r w:rsidRPr="00DD047E">
        <w:rPr>
          <w:rFonts w:asciiTheme="majorBidi" w:eastAsia="Gulim" w:hAnsiTheme="majorBidi" w:cstheme="majorBidi"/>
          <w:sz w:val="28"/>
          <w:szCs w:val="28"/>
          <w:lang w:val="ru-RU"/>
        </w:rPr>
        <w:t>/год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61F5B2B8" w14:textId="77777777" w:rsidR="00C81B4C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t>Таким образом, твердые бытовые отходы составят по объекту:</w:t>
      </w:r>
    </w:p>
    <w:p w14:paraId="29D618DB" w14:textId="77777777" w:rsidR="00C81B4C" w:rsidRPr="0020205F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b/>
          <w:sz w:val="28"/>
          <w:szCs w:val="28"/>
          <w:lang w:val="ru-RU"/>
        </w:rPr>
      </w:pPr>
      <w:r w:rsidRPr="0020205F">
        <w:rPr>
          <w:rFonts w:asciiTheme="majorBidi" w:hAnsiTheme="majorBidi" w:cstheme="majorBidi"/>
          <w:b/>
          <w:sz w:val="28"/>
          <w:szCs w:val="28"/>
          <w:lang w:val="ru-RU"/>
        </w:rPr>
        <w:t>М</w:t>
      </w:r>
      <w:r w:rsidRPr="0020205F">
        <w:rPr>
          <w:rFonts w:asciiTheme="majorBidi" w:hAnsiTheme="majorBidi" w:cstheme="majorBidi"/>
          <w:b/>
          <w:sz w:val="28"/>
          <w:szCs w:val="28"/>
          <w:lang w:val="uk-UA"/>
        </w:rPr>
        <w:t xml:space="preserve"> </w:t>
      </w:r>
      <w:r w:rsidRPr="0020205F">
        <w:rPr>
          <w:rFonts w:asciiTheme="majorBidi" w:hAnsiTheme="majorBidi" w:cstheme="majorBidi"/>
          <w:b/>
          <w:sz w:val="28"/>
          <w:szCs w:val="28"/>
          <w:vertAlign w:val="subscript"/>
          <w:lang w:val="ru-RU"/>
        </w:rPr>
        <w:t>ТБО</w:t>
      </w:r>
      <w:r w:rsidRPr="0020205F">
        <w:rPr>
          <w:rFonts w:asciiTheme="majorBidi" w:hAnsiTheme="majorBidi" w:cstheme="majorBidi"/>
          <w:b/>
          <w:sz w:val="28"/>
          <w:szCs w:val="28"/>
          <w:lang w:val="ru-RU"/>
        </w:rPr>
        <w:t xml:space="preserve"> = 239,41 т/год.    </w:t>
      </w:r>
    </w:p>
    <w:p w14:paraId="15846580" w14:textId="77777777" w:rsidR="00C81B4C" w:rsidRPr="0020205F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b/>
          <w:sz w:val="28"/>
          <w:szCs w:val="28"/>
          <w:lang w:val="ru-RU"/>
        </w:rPr>
      </w:pPr>
      <w:r w:rsidRPr="0020205F">
        <w:rPr>
          <w:rFonts w:asciiTheme="majorBidi" w:hAnsiTheme="majorBidi" w:cstheme="majorBidi"/>
          <w:b/>
          <w:sz w:val="28"/>
          <w:szCs w:val="28"/>
          <w:lang w:val="fr-FR"/>
        </w:rPr>
        <w:t>V</w:t>
      </w:r>
      <w:proofErr w:type="gramStart"/>
      <w:r w:rsidRPr="0020205F">
        <w:rPr>
          <w:rFonts w:asciiTheme="majorBidi" w:hAnsiTheme="majorBidi" w:cstheme="majorBidi"/>
          <w:b/>
          <w:sz w:val="28"/>
          <w:szCs w:val="28"/>
          <w:vertAlign w:val="subscript"/>
          <w:lang w:val="ru-RU"/>
        </w:rPr>
        <w:t xml:space="preserve">ТБО  </w:t>
      </w:r>
      <w:r w:rsidRPr="0020205F">
        <w:rPr>
          <w:rFonts w:asciiTheme="majorBidi" w:hAnsiTheme="majorBidi" w:cstheme="majorBidi"/>
          <w:b/>
          <w:sz w:val="28"/>
          <w:szCs w:val="28"/>
          <w:lang w:val="ru-RU"/>
        </w:rPr>
        <w:t>=</w:t>
      </w:r>
      <w:proofErr w:type="gramEnd"/>
      <w:r w:rsidRPr="0020205F">
        <w:rPr>
          <w:rFonts w:asciiTheme="majorBidi" w:hAnsiTheme="majorBidi" w:cstheme="majorBidi"/>
          <w:b/>
          <w:sz w:val="28"/>
          <w:szCs w:val="28"/>
          <w:lang w:val="ru-RU"/>
        </w:rPr>
        <w:t xml:space="preserve"> 869,57</w:t>
      </w:r>
      <w:r w:rsidRPr="0020205F">
        <w:rPr>
          <w:rFonts w:asciiTheme="majorBidi" w:eastAsia="Gulim" w:hAnsiTheme="majorBidi" w:cstheme="majorBidi"/>
          <w:b/>
          <w:sz w:val="28"/>
          <w:szCs w:val="28"/>
          <w:lang w:val="ru-RU"/>
        </w:rPr>
        <w:t>м</w:t>
      </w:r>
      <w:r w:rsidRPr="0020205F">
        <w:rPr>
          <w:rFonts w:asciiTheme="majorBidi" w:eastAsia="Gulim" w:hAnsiTheme="majorBidi" w:cstheme="majorBidi"/>
          <w:b/>
          <w:sz w:val="28"/>
          <w:szCs w:val="28"/>
          <w:vertAlign w:val="superscript"/>
          <w:lang w:val="ru-RU"/>
        </w:rPr>
        <w:t>3</w:t>
      </w:r>
      <w:r w:rsidRPr="0020205F">
        <w:rPr>
          <w:rFonts w:asciiTheme="majorBidi" w:eastAsia="Gulim" w:hAnsiTheme="majorBidi" w:cstheme="majorBidi"/>
          <w:b/>
          <w:sz w:val="28"/>
          <w:szCs w:val="28"/>
          <w:lang w:val="ru-RU"/>
        </w:rPr>
        <w:t>/год</w:t>
      </w:r>
      <w:r w:rsidRPr="0020205F">
        <w:rPr>
          <w:rFonts w:asciiTheme="majorBidi" w:hAnsiTheme="majorBidi" w:cstheme="majorBidi"/>
          <w:b/>
          <w:sz w:val="28"/>
          <w:szCs w:val="28"/>
          <w:lang w:val="ru-RU"/>
        </w:rPr>
        <w:t xml:space="preserve">.    </w:t>
      </w:r>
    </w:p>
    <w:p w14:paraId="13368E1C" w14:textId="77777777" w:rsidR="00C81B4C" w:rsidRPr="00DD047E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z w:val="28"/>
          <w:szCs w:val="28"/>
          <w:lang w:val="ru-RU"/>
        </w:rPr>
        <w:lastRenderedPageBreak/>
        <w:t>Контейнеры для мусора устанавливаются на специальной площадке. Бытовой мусор вывозится на свалку. Санитарную обработку контейнера производят службы коммунального хозяйства.</w:t>
      </w:r>
    </w:p>
    <w:p w14:paraId="2EF67AE6" w14:textId="77777777" w:rsidR="00C81B4C" w:rsidRPr="00DD047E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spacing w:val="12"/>
          <w:sz w:val="28"/>
          <w:szCs w:val="28"/>
          <w:lang w:val="ru-RU"/>
        </w:rPr>
        <w:t>Пищевые отходы складываются в специальный контейнер для хранения в холо</w:t>
      </w:r>
      <w:r w:rsidRPr="00DD047E">
        <w:rPr>
          <w:rFonts w:asciiTheme="majorBidi" w:hAnsiTheme="majorBidi" w:cstheme="majorBidi"/>
          <w:spacing w:val="12"/>
          <w:sz w:val="28"/>
          <w:szCs w:val="28"/>
          <w:lang w:val="ru-RU"/>
        </w:rPr>
        <w:softHyphen/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>дильной камере (+2 - +4 °С) до момента вывоза.</w:t>
      </w:r>
    </w:p>
    <w:p w14:paraId="40D5A245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</w:pPr>
      <w:r w:rsidRPr="00DD047E">
        <w:rPr>
          <w:rFonts w:asciiTheme="majorBidi" w:hAnsiTheme="majorBidi" w:cstheme="majorBidi"/>
          <w:iCs/>
          <w:sz w:val="28"/>
          <w:szCs w:val="28"/>
          <w:lang w:val="ru-RU"/>
        </w:rPr>
        <w:t xml:space="preserve">Воздействие на земельные ресурсы 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 xml:space="preserve">– </w:t>
      </w:r>
      <w:r w:rsidRPr="00DD047E">
        <w:rPr>
          <w:rFonts w:asciiTheme="majorBidi" w:hAnsiTheme="majorBidi" w:cstheme="majorBidi"/>
          <w:sz w:val="28"/>
          <w:szCs w:val="28"/>
          <w:u w:val="single"/>
          <w:lang w:val="ru-RU"/>
        </w:rPr>
        <w:t>допустимое</w:t>
      </w:r>
      <w:r w:rsidRPr="00DD047E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5EBF0D4D" w14:textId="77777777" w:rsidR="00C81B4C" w:rsidRPr="00F942B6" w:rsidRDefault="00C81B4C" w:rsidP="00C81B4C">
      <w:pPr>
        <w:spacing w:after="0" w:line="312" w:lineRule="auto"/>
        <w:ind w:firstLine="567"/>
        <w:jc w:val="center"/>
        <w:rPr>
          <w:rFonts w:asciiTheme="majorBidi" w:hAnsiTheme="majorBidi" w:cstheme="majorBidi"/>
          <w:b/>
          <w:sz w:val="28"/>
          <w:szCs w:val="28"/>
          <w:lang w:val="ru-RU"/>
        </w:rPr>
      </w:pPr>
      <w:r w:rsidRPr="00F942B6">
        <w:rPr>
          <w:rFonts w:ascii="Times New Roman" w:eastAsia="Times New Roman" w:hAnsi="Times New Roman" w:cs="Times New Roman"/>
          <w:b/>
          <w:sz w:val="28"/>
          <w:lang w:val="ru-RU"/>
        </w:rPr>
        <w:t>4.3.4. Акустическое воздействие</w:t>
      </w:r>
    </w:p>
    <w:p w14:paraId="626E33D0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lang w:val="ru-RU"/>
        </w:rPr>
        <w:t>Основными источниками шума являются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lang w:val="ru-RU"/>
        </w:rPr>
        <w:t>:</w:t>
      </w:r>
    </w:p>
    <w:p w14:paraId="38C6A188" w14:textId="77777777" w:rsidR="00C81B4C" w:rsidRDefault="00C81B4C" w:rsidP="003A6FC5">
      <w:pPr>
        <w:numPr>
          <w:ilvl w:val="0"/>
          <w:numId w:val="8"/>
        </w:numPr>
        <w:tabs>
          <w:tab w:val="left" w:pos="1488"/>
        </w:tabs>
        <w:spacing w:after="0" w:line="312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8"/>
          <w:lang w:val="ru-RU"/>
        </w:rPr>
        <w:t>вентиляторы приточных, вытяжных систем вентиляции, располо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lang w:val="ru-RU"/>
        </w:rPr>
        <w:t>женные в пространствах подшивных потолков, шум от которых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lang w:val="ru-RU"/>
        </w:rPr>
        <w:t>никает на прилегающую территорию через конструктивные элемен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lang w:val="ru-RU"/>
        </w:rPr>
        <w:t>ты воздуховодов нагнетания и приточные (воздухозаборные) решет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lang w:val="ru-RU"/>
        </w:rPr>
        <w:t>ки;</w:t>
      </w:r>
    </w:p>
    <w:p w14:paraId="372FB89F" w14:textId="77777777" w:rsidR="00C81B4C" w:rsidRDefault="00C81B4C" w:rsidP="003A6FC5">
      <w:pPr>
        <w:numPr>
          <w:ilvl w:val="0"/>
          <w:numId w:val="8"/>
        </w:numPr>
        <w:tabs>
          <w:tab w:val="left" w:pos="1488"/>
        </w:tabs>
        <w:spacing w:after="0" w:line="312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lang w:val="ru-RU"/>
        </w:rPr>
        <w:t>автомобили при въезде-выезде (работа двигателя) на временную сто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lang w:val="ru-RU"/>
        </w:rPr>
        <w:t>янку и гараж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lang w:val="ru-RU"/>
        </w:rPr>
        <w:t>.</w:t>
      </w:r>
    </w:p>
    <w:p w14:paraId="3CCA79EA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lang w:val="ru-RU"/>
        </w:rPr>
        <w:t>Акустические расчеты выполняются в соответствии с требованиями СНиП ІІ-12-</w:t>
      </w:r>
      <w:r>
        <w:rPr>
          <w:rFonts w:ascii="Times New Roman" w:eastAsia="Times New Roman" w:hAnsi="Times New Roman" w:cs="Times New Roman"/>
          <w:color w:val="000000"/>
          <w:sz w:val="28"/>
          <w:lang w:val="ru-RU"/>
        </w:rPr>
        <w:t>77.</w:t>
      </w:r>
    </w:p>
    <w:p w14:paraId="3EB3CACB" w14:textId="77777777" w:rsidR="00C81B4C" w:rsidRDefault="00C81B4C" w:rsidP="00C81B4C">
      <w:pPr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</w:p>
    <w:p w14:paraId="12779DD9" w14:textId="77777777" w:rsidR="00C81B4C" w:rsidRDefault="00C81B4C" w:rsidP="00C81B4C">
      <w:pPr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sz w:val="28"/>
          <w:lang w:val="ru-RU"/>
        </w:rPr>
      </w:pPr>
      <w:r w:rsidRPr="00486B88">
        <w:rPr>
          <w:rFonts w:ascii="Times New Roman" w:eastAsia="Times New Roman" w:hAnsi="Times New Roman" w:cs="Times New Roman"/>
          <w:b/>
          <w:sz w:val="28"/>
          <w:lang w:val="ru-RU"/>
        </w:rPr>
        <w:t>4.4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lang w:val="ru-RU"/>
        </w:rPr>
        <w:t xml:space="preserve">Оценка воздействия деятельности на окружающую социальную и </w:t>
      </w:r>
      <w:r>
        <w:rPr>
          <w:rFonts w:ascii="Times New Roman" w:eastAsia="Times New Roman" w:hAnsi="Times New Roman" w:cs="Times New Roman"/>
          <w:b/>
          <w:spacing w:val="-1"/>
          <w:sz w:val="28"/>
          <w:lang w:val="ru-RU"/>
        </w:rPr>
        <w:t>техногенную</w:t>
      </w:r>
      <w:r>
        <w:rPr>
          <w:rFonts w:ascii="Times New Roman" w:eastAsia="Times New Roman" w:hAnsi="Times New Roman" w:cs="Times New Roman"/>
          <w:b/>
          <w:sz w:val="28"/>
          <w:lang w:val="ru-RU"/>
        </w:rPr>
        <w:t xml:space="preserve"> среду</w:t>
      </w:r>
    </w:p>
    <w:p w14:paraId="11EF47FB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pacing w:val="6"/>
          <w:sz w:val="28"/>
          <w:lang w:val="ru-RU"/>
        </w:rPr>
        <w:t xml:space="preserve">Объект реконструкции граничит с жилой застройкой. Объекты курортного и </w:t>
      </w:r>
      <w:r>
        <w:rPr>
          <w:rFonts w:ascii="Times New Roman" w:eastAsia="Times New Roman" w:hAnsi="Times New Roman" w:cs="Times New Roman"/>
          <w:spacing w:val="-1"/>
          <w:sz w:val="28"/>
          <w:lang w:val="ru-RU"/>
        </w:rPr>
        <w:t xml:space="preserve">рекреационного назначения в районе отсутствуют. </w:t>
      </w:r>
      <w:r>
        <w:rPr>
          <w:rFonts w:ascii="Times New Roman" w:eastAsia="Times New Roman" w:hAnsi="Times New Roman" w:cs="Times New Roman"/>
          <w:spacing w:val="1"/>
          <w:sz w:val="28"/>
          <w:lang w:val="ru-RU"/>
        </w:rPr>
        <w:t xml:space="preserve">Как показал анализ результатов расчёта рассеивания загрязняющих веществ в атмосфере ожидаемые 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максимальные приземные концентрации по всем веществам не превышают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. </w:t>
      </w:r>
      <w:r>
        <w:rPr>
          <w:rFonts w:ascii="Times New Roman" w:eastAsia="Times New Roman" w:hAnsi="Times New Roman" w:cs="Times New Roman"/>
          <w:spacing w:val="6"/>
          <w:sz w:val="28"/>
          <w:lang w:val="ru-RU"/>
        </w:rPr>
        <w:t xml:space="preserve">Следовательно, будут обеспечены требования к воздушной среде селитебной </w:t>
      </w:r>
      <w:r>
        <w:rPr>
          <w:rFonts w:ascii="Times New Roman" w:eastAsia="Times New Roman" w:hAnsi="Times New Roman" w:cs="Times New Roman"/>
          <w:spacing w:val="-4"/>
          <w:sz w:val="28"/>
          <w:lang w:val="ru-RU"/>
        </w:rPr>
        <w:t>зоны.</w:t>
      </w:r>
    </w:p>
    <w:p w14:paraId="23A919DD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Выполненные акустические расчеты показывают, что принятые в рабочем проекте </w:t>
      </w:r>
      <w:r>
        <w:rPr>
          <w:rFonts w:ascii="Times New Roman" w:eastAsia="Times New Roman" w:hAnsi="Times New Roman" w:cs="Times New Roman"/>
          <w:spacing w:val="10"/>
          <w:sz w:val="28"/>
          <w:lang w:val="ru-RU"/>
        </w:rPr>
        <w:t xml:space="preserve">технические решения по защите от шума с учетом использования всех видов </w:t>
      </w:r>
      <w:r>
        <w:rPr>
          <w:rFonts w:ascii="Times New Roman" w:eastAsia="Times New Roman" w:hAnsi="Times New Roman" w:cs="Times New Roman"/>
          <w:spacing w:val="3"/>
          <w:sz w:val="28"/>
          <w:lang w:val="ru-RU"/>
        </w:rPr>
        <w:t xml:space="preserve">оборудования инженерного обеспечения для полноценного функционирования </w:t>
      </w:r>
      <w:r>
        <w:rPr>
          <w:rFonts w:ascii="Times New Roman" w:eastAsia="Times New Roman" w:hAnsi="Times New Roman" w:cs="Times New Roman"/>
          <w:spacing w:val="4"/>
          <w:sz w:val="28"/>
          <w:lang w:val="ru-RU"/>
        </w:rPr>
        <w:t xml:space="preserve">здания обеспечивают соблюдение нормативных требований по </w:t>
      </w:r>
      <w:r>
        <w:rPr>
          <w:rFonts w:ascii="Times New Roman" w:eastAsia="Times New Roman" w:hAnsi="Times New Roman" w:cs="Times New Roman"/>
          <w:sz w:val="28"/>
          <w:lang w:val="ru-RU"/>
        </w:rPr>
        <w:t>шумовому фактору на прилегающей территории.</w:t>
      </w:r>
    </w:p>
    <w:p w14:paraId="2951F72C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Таким образом, эксплуатация объекта не приведёт к нарушению </w:t>
      </w:r>
      <w:r>
        <w:rPr>
          <w:rFonts w:ascii="Times New Roman" w:eastAsia="Times New Roman" w:hAnsi="Times New Roman" w:cs="Times New Roman"/>
          <w:spacing w:val="6"/>
          <w:sz w:val="28"/>
          <w:lang w:val="ru-RU"/>
        </w:rPr>
        <w:t xml:space="preserve">санитарно-гигиенических нормативов и не приведет к ухудшению </w:t>
      </w:r>
      <w:r>
        <w:rPr>
          <w:rFonts w:ascii="Times New Roman" w:eastAsia="Times New Roman" w:hAnsi="Times New Roman" w:cs="Times New Roman"/>
          <w:spacing w:val="6"/>
          <w:sz w:val="28"/>
          <w:lang w:val="ru-RU"/>
        </w:rPr>
        <w:lastRenderedPageBreak/>
        <w:t xml:space="preserve">здоровья и </w:t>
      </w:r>
      <w:r>
        <w:rPr>
          <w:rFonts w:ascii="Times New Roman" w:eastAsia="Times New Roman" w:hAnsi="Times New Roman" w:cs="Times New Roman"/>
          <w:spacing w:val="2"/>
          <w:sz w:val="28"/>
          <w:lang w:val="ru-RU"/>
        </w:rPr>
        <w:t xml:space="preserve">условий жизнедеятельности населения. </w:t>
      </w:r>
      <w:r>
        <w:rPr>
          <w:rFonts w:ascii="Times New Roman" w:eastAsia="Times New Roman" w:hAnsi="Times New Roman" w:cs="Times New Roman"/>
          <w:sz w:val="28"/>
          <w:lang w:val="ru-RU"/>
        </w:rPr>
        <w:t>Реализация проекта обеспечит граждан жильем, созданием новых рабочих мест.</w:t>
      </w:r>
    </w:p>
    <w:p w14:paraId="48841C30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pacing w:val="9"/>
          <w:sz w:val="28"/>
          <w:lang w:val="ru-RU"/>
        </w:rPr>
      </w:pPr>
      <w:r>
        <w:rPr>
          <w:rFonts w:ascii="Times New Roman" w:eastAsia="Times New Roman" w:hAnsi="Times New Roman" w:cs="Times New Roman"/>
          <w:spacing w:val="9"/>
          <w:sz w:val="28"/>
          <w:lang w:val="ru-RU"/>
        </w:rPr>
        <w:t>Объект Новая стройка не окажет негативного воздействия на жилищно-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гражданские объекты, наземные и иные сооружения, социальную организацию территории </w:t>
      </w:r>
      <w:r>
        <w:rPr>
          <w:rFonts w:ascii="Times New Roman" w:eastAsia="Times New Roman" w:hAnsi="Times New Roman" w:cs="Times New Roman"/>
          <w:spacing w:val="-1"/>
          <w:sz w:val="28"/>
          <w:lang w:val="ru-RU"/>
        </w:rPr>
        <w:t xml:space="preserve">и другие элементы техногенной среды, расположенные в районе объекта. </w:t>
      </w:r>
      <w:r>
        <w:rPr>
          <w:rFonts w:ascii="Times New Roman" w:eastAsia="Times New Roman" w:hAnsi="Times New Roman" w:cs="Times New Roman"/>
          <w:spacing w:val="10"/>
          <w:sz w:val="28"/>
          <w:lang w:val="ru-RU"/>
        </w:rPr>
        <w:t>Памятники архитектуры, истории и культуры на территории</w:t>
      </w:r>
      <w:r>
        <w:rPr>
          <w:rFonts w:ascii="Times New Roman" w:eastAsia="Times New Roman" w:hAnsi="Times New Roman" w:cs="Times New Roman"/>
          <w:spacing w:val="-1"/>
          <w:sz w:val="28"/>
          <w:lang w:val="ru-RU"/>
        </w:rPr>
        <w:t xml:space="preserve"> отсутствуют. 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Реконструкция объекта не окажет вредного влияния на элементы техногенной </w:t>
      </w:r>
      <w:r>
        <w:rPr>
          <w:rFonts w:ascii="Times New Roman" w:eastAsia="Times New Roman" w:hAnsi="Times New Roman" w:cs="Times New Roman"/>
          <w:spacing w:val="-6"/>
          <w:sz w:val="28"/>
          <w:lang w:val="ru-RU"/>
        </w:rPr>
        <w:t>среды.</w:t>
      </w:r>
    </w:p>
    <w:p w14:paraId="0F3A490A" w14:textId="77777777" w:rsidR="00C81B4C" w:rsidRDefault="00C81B4C" w:rsidP="00C81B4C">
      <w:pPr>
        <w:tabs>
          <w:tab w:val="left" w:pos="4395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color w:val="000000"/>
          <w:spacing w:val="-12"/>
          <w:sz w:val="28"/>
          <w:lang w:val="ru-RU"/>
        </w:rPr>
      </w:pPr>
    </w:p>
    <w:p w14:paraId="4A10B1D0" w14:textId="77777777" w:rsidR="00C81B4C" w:rsidRDefault="00C81B4C" w:rsidP="00C81B4C">
      <w:pPr>
        <w:tabs>
          <w:tab w:val="left" w:pos="4395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lang w:val="ru-RU"/>
        </w:rPr>
        <w:t>4.5. Оценка воздействия объекта на окружающую среду при реконструкции</w:t>
      </w:r>
    </w:p>
    <w:p w14:paraId="7D8266B4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На воздушную среду воздействуют выбросы пыли при строительных работах, а также выхлопные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газы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автомобилей внутреннего сгорания нестационарных источников — строительных и грузовых машин. </w:t>
      </w:r>
    </w:p>
    <w:p w14:paraId="0EAB080C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В процессе строительства загрязнение гидросферы происходит при приготовлении строительных </w:t>
      </w:r>
      <w:proofErr w:type="gramStart"/>
      <w:r>
        <w:rPr>
          <w:rFonts w:ascii="Times New Roman" w:eastAsia="Times New Roman" w:hAnsi="Times New Roman" w:cs="Times New Roman"/>
          <w:sz w:val="28"/>
          <w:lang w:val="ru-RU"/>
        </w:rPr>
        <w:t>растворов  и</w:t>
      </w:r>
      <w:proofErr w:type="gramEnd"/>
      <w:r>
        <w:rPr>
          <w:rFonts w:ascii="Times New Roman" w:eastAsia="Times New Roman" w:hAnsi="Times New Roman" w:cs="Times New Roman"/>
          <w:sz w:val="28"/>
          <w:lang w:val="ru-RU"/>
        </w:rPr>
        <w:t xml:space="preserve"> т.д.  Мойка машин должна происходить в специальных местах и на объекте строительства не допускается. </w:t>
      </w:r>
    </w:p>
    <w:p w14:paraId="52606330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eastAsia="Times New Roman" w:hAnsi="Times New Roman" w:cs="Times New Roman"/>
          <w:sz w:val="28"/>
          <w:lang w:val="ru-RU"/>
        </w:rPr>
        <w:t>Оказывается</w:t>
      </w:r>
      <w:proofErr w:type="gramEnd"/>
      <w:r>
        <w:rPr>
          <w:rFonts w:ascii="Times New Roman" w:eastAsia="Times New Roman" w:hAnsi="Times New Roman" w:cs="Times New Roman"/>
          <w:sz w:val="28"/>
          <w:lang w:val="ru-RU"/>
        </w:rPr>
        <w:t xml:space="preserve"> негативное воздействие в процессе строительства на литосферу вследствие застройки настила территории. </w:t>
      </w:r>
      <w:r>
        <w:rPr>
          <w:rFonts w:ascii="Times New Roman" w:eastAsia="Times New Roman" w:hAnsi="Times New Roman" w:cs="Times New Roman"/>
          <w:spacing w:val="-1"/>
          <w:sz w:val="28"/>
          <w:lang w:val="ru-RU"/>
        </w:rPr>
        <w:t>З</w:t>
      </w:r>
      <w:r>
        <w:rPr>
          <w:rFonts w:ascii="Times New Roman" w:eastAsia="Times New Roman" w:hAnsi="Times New Roman" w:cs="Times New Roman"/>
          <w:spacing w:val="2"/>
          <w:sz w:val="28"/>
          <w:lang w:val="ru-RU"/>
        </w:rPr>
        <w:t>анятие полезных угодий не происходит.</w:t>
      </w:r>
    </w:p>
    <w:p w14:paraId="56CA166E" w14:textId="77777777" w:rsidR="00C81B4C" w:rsidRPr="00CD43A5" w:rsidRDefault="00C81B4C" w:rsidP="00C81B4C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u w:val="single"/>
          <w:lang w:val="ru-RU"/>
        </w:rPr>
      </w:pPr>
      <w:r w:rsidRPr="00CD43A5">
        <w:rPr>
          <w:rFonts w:ascii="Times New Roman" w:eastAsia="Times New Roman" w:hAnsi="Times New Roman" w:cs="Times New Roman"/>
          <w:sz w:val="28"/>
          <w:u w:val="single"/>
          <w:lang w:val="ru-RU"/>
        </w:rPr>
        <w:t>Мероприятия по снижению негативного воздействия при строительстве</w:t>
      </w:r>
    </w:p>
    <w:p w14:paraId="21CB6CAE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eastAsia="Times New Roman" w:hAnsi="Times New Roman" w:cs="Times New Roman"/>
          <w:sz w:val="28"/>
          <w:lang w:val="ru-RU"/>
        </w:rPr>
        <w:t>На  территории</w:t>
      </w:r>
      <w:proofErr w:type="gramEnd"/>
      <w:r>
        <w:rPr>
          <w:rFonts w:ascii="Times New Roman" w:eastAsia="Times New Roman" w:hAnsi="Times New Roman" w:cs="Times New Roman"/>
          <w:sz w:val="28"/>
          <w:lang w:val="ru-RU"/>
        </w:rPr>
        <w:t xml:space="preserve">   строительного   участка   будут   устанавливаться  экраны, </w:t>
      </w:r>
    </w:p>
    <w:p w14:paraId="14150636" w14:textId="77777777" w:rsidR="00C81B4C" w:rsidRDefault="00C81B4C" w:rsidP="00C81B4C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которые будут частично улавливать пыль. Ее можно будет использовать вторично, как заполнитель для бетонирования парковки и дорожек, поскольку в строительстве не будут использоваться токсичные материалы.</w:t>
      </w:r>
    </w:p>
    <w:p w14:paraId="059C0589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Посадка деревьев будет способствовать снижению концентрации пыли.</w:t>
      </w:r>
    </w:p>
    <w:p w14:paraId="4D8D09EC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Строительные материалы должны храниться под брезентовым покрытием. </w:t>
      </w:r>
    </w:p>
    <w:p w14:paraId="36C28292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Вода, сбрасываемая в городскую канализацию, будет проходить две ступени очистки перед сбросом. </w:t>
      </w:r>
    </w:p>
    <w:p w14:paraId="5F17DABA" w14:textId="77777777" w:rsidR="00C81B4C" w:rsidRDefault="00C81B4C" w:rsidP="00C81B4C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lastRenderedPageBreak/>
        <w:t>Негативное воздействие на литосферу может быть снижено за счет устройства четких путей движения автотранспорта, кроме того, оснащением рабочих мест и строительной площадки контейнерами для бытовых и строительных отходов с последующим их вывозом к месту свалки, а также последующим благоустройством территории с сохранением естественного рельефа и грунта. Сохраняется и облагораживается существующая территория.</w:t>
      </w:r>
    </w:p>
    <w:p w14:paraId="312EFA8C" w14:textId="77777777" w:rsidR="00C81B4C" w:rsidRPr="000C63F5" w:rsidRDefault="00C81B4C" w:rsidP="00C81B4C">
      <w:pPr>
        <w:keepLines/>
        <w:suppressAutoHyphens/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724E92B1" w14:textId="77777777" w:rsidR="00C81B4C" w:rsidRDefault="00C81B4C" w:rsidP="00C81B4C">
      <w:pPr>
        <w:tabs>
          <w:tab w:val="left" w:pos="567"/>
        </w:tabs>
        <w:spacing w:after="0" w:line="312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pacing w:val="-7"/>
          <w:sz w:val="28"/>
          <w:lang w:val="ru-RU"/>
        </w:rPr>
      </w:pPr>
      <w:r w:rsidRPr="000C63F5">
        <w:rPr>
          <w:rFonts w:ascii="Times New Roman" w:eastAsia="Times New Roman" w:hAnsi="Times New Roman" w:cs="Times New Roman"/>
          <w:b/>
          <w:color w:val="000000"/>
          <w:spacing w:val="-7"/>
          <w:sz w:val="28"/>
          <w:lang w:val="ru-RU"/>
        </w:rPr>
        <w:t xml:space="preserve"> 4.</w:t>
      </w:r>
      <w:r>
        <w:rPr>
          <w:rFonts w:ascii="Times New Roman" w:eastAsia="Times New Roman" w:hAnsi="Times New Roman" w:cs="Times New Roman"/>
          <w:b/>
          <w:color w:val="000000"/>
          <w:spacing w:val="-7"/>
          <w:sz w:val="28"/>
          <w:lang w:val="ru-RU"/>
        </w:rPr>
        <w:t xml:space="preserve">6. Мероприятия по обеспечению нормативного состояния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pacing w:val="-7"/>
          <w:sz w:val="28"/>
          <w:lang w:val="ru-RU"/>
        </w:rPr>
        <w:t>окружающей  среды</w:t>
      </w:r>
      <w:proofErr w:type="gramEnd"/>
      <w:r>
        <w:rPr>
          <w:rFonts w:ascii="Times New Roman" w:eastAsia="Times New Roman" w:hAnsi="Times New Roman" w:cs="Times New Roman"/>
          <w:b/>
          <w:color w:val="000000"/>
          <w:spacing w:val="-7"/>
          <w:sz w:val="28"/>
          <w:lang w:val="ru-RU"/>
        </w:rPr>
        <w:t xml:space="preserve"> и экологической безопасности.</w:t>
      </w:r>
    </w:p>
    <w:p w14:paraId="4B5E753B" w14:textId="77777777" w:rsidR="00C81B4C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0"/>
          <w:lang w:val="ru-RU"/>
        </w:rPr>
      </w:pPr>
    </w:p>
    <w:p w14:paraId="01C425B0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>В проекте предусматриваются следующие мероприятия по охране окружающей среды:</w:t>
      </w:r>
    </w:p>
    <w:p w14:paraId="5CE68ED4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>Комплекс снабжен системами водоснабжения. Канализационный сброс осуществляется в закрытую городскую канализационную сеть.</w:t>
      </w:r>
    </w:p>
    <w:p w14:paraId="14023635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>Для предотвращения попадания загрязняющих веществ и горюче-смазочных материалов в грунт при случайном проливе, аварии, выполняется твердое покрытие площадок и проездов, предотвращающее просачивание стоков в грунт. Выполняется замощение, озеленение и благоустройство территории.</w:t>
      </w:r>
    </w:p>
    <w:p w14:paraId="33E65BE8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>Вертикальная планировка участка обеспечивает нормативные уклоны, препятствующие застою ливневых вод или смыванию поверхностного слоя почвы.</w:t>
      </w:r>
    </w:p>
    <w:p w14:paraId="2760A627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>Для снижения негативного воздействия на земельные ресурсы при производстве строительных работ необходимо оснащение рабочих мест и строительных площадок контейнерами для бытовых и строительных отходов с последующим вывозом их к месту свалки.</w:t>
      </w:r>
    </w:p>
    <w:p w14:paraId="41D2FBF6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>В проекте приняты следующие технические решения по защите от шума оборудования инженерного обеспечения проектируемого здания:</w:t>
      </w:r>
    </w:p>
    <w:p w14:paraId="5618E562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 xml:space="preserve"> виброизоляция узлов крепления трубопроводов, воздуховодов к подвескам (кронштейнам) и мест прохода через ограждающие конструкции (стены, перекрытия) здания и помещений гаража и крышной котельной;</w:t>
      </w:r>
    </w:p>
    <w:p w14:paraId="1424B25A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lastRenderedPageBreak/>
        <w:t xml:space="preserve"> выбор оптимальной скорости движения воздуха в воздуховодах, трубопроводе (водоводах);</w:t>
      </w:r>
    </w:p>
    <w:p w14:paraId="5EDAE0B0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 xml:space="preserve"> использования установленного оборудования с учетом максимального КПД;</w:t>
      </w:r>
    </w:p>
    <w:p w14:paraId="0DEAB069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 xml:space="preserve"> установка оборудования инженерного обеспечения на виброизолирующих основаниях;</w:t>
      </w:r>
    </w:p>
    <w:p w14:paraId="7F7E51E8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 xml:space="preserve"> размещение вентиляторов приточных систем в </w:t>
      </w:r>
      <w:proofErr w:type="spellStart"/>
      <w:r w:rsidRPr="00851D0E">
        <w:rPr>
          <w:rFonts w:ascii="Times New Roman" w:eastAsia="Times New Roman" w:hAnsi="Times New Roman" w:cs="Times New Roman"/>
          <w:sz w:val="28"/>
          <w:lang w:val="ru-RU"/>
        </w:rPr>
        <w:t>венткамерах</w:t>
      </w:r>
      <w:proofErr w:type="spellEnd"/>
      <w:r w:rsidRPr="00851D0E">
        <w:rPr>
          <w:rFonts w:ascii="Times New Roman" w:eastAsia="Times New Roman" w:hAnsi="Times New Roman" w:cs="Times New Roman"/>
          <w:sz w:val="28"/>
          <w:lang w:val="ru-RU"/>
        </w:rPr>
        <w:t xml:space="preserve"> гаража несмежных с жилыми помещениями квартир, вытяжных систем – в помещениях гаража;</w:t>
      </w:r>
    </w:p>
    <w:p w14:paraId="2C19201A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 xml:space="preserve"> соединение трубопроводов, воздуховодов с помощью гибких </w:t>
      </w:r>
      <w:proofErr w:type="spellStart"/>
      <w:r w:rsidRPr="00851D0E">
        <w:rPr>
          <w:rFonts w:ascii="Times New Roman" w:eastAsia="Times New Roman" w:hAnsi="Times New Roman" w:cs="Times New Roman"/>
          <w:sz w:val="28"/>
          <w:lang w:val="ru-RU"/>
        </w:rPr>
        <w:t>вибровставок</w:t>
      </w:r>
      <w:proofErr w:type="spellEnd"/>
      <w:r w:rsidRPr="00851D0E">
        <w:rPr>
          <w:rFonts w:ascii="Times New Roman" w:eastAsia="Times New Roman" w:hAnsi="Times New Roman" w:cs="Times New Roman"/>
          <w:sz w:val="28"/>
          <w:lang w:val="ru-RU"/>
        </w:rPr>
        <w:t>.</w:t>
      </w:r>
    </w:p>
    <w:p w14:paraId="5AF151CC" w14:textId="77777777" w:rsidR="00C81B4C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>Размещение комплекса на площадке не приводит к затенению и уменьшению нормативной продолжительности инсоляции прилегающей застройки.</w:t>
      </w:r>
    </w:p>
    <w:p w14:paraId="76DBDC78" w14:textId="77777777" w:rsidR="00C81B4C" w:rsidRDefault="00C81B4C" w:rsidP="00C81B4C">
      <w:pPr>
        <w:tabs>
          <w:tab w:val="left" w:pos="567"/>
        </w:tabs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  <w:r w:rsidRPr="005922DD">
        <w:rPr>
          <w:rFonts w:ascii="Times New Roman" w:eastAsia="Times New Roman" w:hAnsi="Times New Roman" w:cs="Times New Roman"/>
          <w:b/>
          <w:bCs/>
          <w:sz w:val="28"/>
          <w:lang w:val="ru-RU"/>
        </w:rPr>
        <w:t>Комплексная оценка эксплуатации объекта на окружающую среду и мероприятия по защите</w:t>
      </w:r>
      <w:r w:rsidRPr="00851D0E">
        <w:rPr>
          <w:rFonts w:ascii="Times New Roman" w:eastAsia="Times New Roman" w:hAnsi="Times New Roman" w:cs="Times New Roman"/>
          <w:sz w:val="28"/>
          <w:lang w:val="ru-RU"/>
        </w:rPr>
        <w:t>.</w:t>
      </w:r>
    </w:p>
    <w:p w14:paraId="6BA5CDDE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>Строительство и эксплуатация объекта связана с воздействием на окружающую среду. В период строительства основными факторами воздействия являются изъятие территории в постоянное или временное пользование. Это изъятие сопровождается нарушением установленного природного равновесия, возникающего вследствие снятия и отсыпки почвенного слоя.</w:t>
      </w:r>
    </w:p>
    <w:p w14:paraId="52D7BB9A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>В процессе строительства будет осуществляться воздействие на окружающую природную среду путем загрязнения воздушного бассейна пылью и продуктами сгорания топлива при работе строительных машин, автотранспорта и т.п.</w:t>
      </w:r>
    </w:p>
    <w:p w14:paraId="3944E9D3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>Возрастает фактор нарушения покоя вследствие шума при выполнении строительных работ.</w:t>
      </w:r>
    </w:p>
    <w:p w14:paraId="23CB0631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>Влияние на окружающую среду при проведении строительно-монтажных работ можно оценить как допустимое, так как носит временный характер.</w:t>
      </w:r>
    </w:p>
    <w:p w14:paraId="3EB944AB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 xml:space="preserve">При оценке воздействия на окружающую среду при </w:t>
      </w:r>
      <w:proofErr w:type="gramStart"/>
      <w:r w:rsidRPr="00851D0E">
        <w:rPr>
          <w:rFonts w:ascii="Times New Roman" w:eastAsia="Times New Roman" w:hAnsi="Times New Roman" w:cs="Times New Roman"/>
          <w:sz w:val="28"/>
          <w:lang w:val="ru-RU"/>
        </w:rPr>
        <w:t xml:space="preserve">эксплуатации 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торгвого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lang w:val="ru-RU"/>
        </w:rPr>
        <w:t xml:space="preserve"> центра с паркингом  </w:t>
      </w:r>
      <w:r w:rsidRPr="00851D0E">
        <w:rPr>
          <w:rFonts w:ascii="Times New Roman" w:eastAsia="Times New Roman" w:hAnsi="Times New Roman" w:cs="Times New Roman"/>
          <w:sz w:val="28"/>
          <w:lang w:val="ru-RU"/>
        </w:rPr>
        <w:t>рассматриваются следующие влияния:</w:t>
      </w:r>
    </w:p>
    <w:p w14:paraId="648C16CE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lastRenderedPageBreak/>
        <w:t>на атмосферный воздух;</w:t>
      </w:r>
    </w:p>
    <w:p w14:paraId="6D53D000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>на водные ресурсы;</w:t>
      </w:r>
    </w:p>
    <w:p w14:paraId="435F70CF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>на земельные ресурсы;</w:t>
      </w:r>
    </w:p>
    <w:p w14:paraId="3F7782C0" w14:textId="77777777" w:rsidR="00C81B4C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>акустическое воздействие.</w:t>
      </w:r>
    </w:p>
    <w:p w14:paraId="66DFD983" w14:textId="77777777" w:rsidR="00C81B4C" w:rsidRPr="00AB5772" w:rsidRDefault="00C81B4C" w:rsidP="00C81B4C">
      <w:pPr>
        <w:shd w:val="clear" w:color="auto" w:fill="FFFFFF"/>
        <w:tabs>
          <w:tab w:val="left" w:pos="567"/>
          <w:tab w:val="left" w:pos="1483"/>
        </w:tabs>
        <w:spacing w:after="0" w:line="312" w:lineRule="auto"/>
        <w:rPr>
          <w:rFonts w:asciiTheme="majorBidi" w:eastAsia="Times New Roman" w:hAnsiTheme="majorBidi" w:cstheme="majorBidi"/>
          <w:sz w:val="28"/>
          <w:szCs w:val="28"/>
          <w:lang w:val="ru-RU"/>
        </w:rPr>
      </w:pPr>
      <w:r w:rsidRPr="00AB5772">
        <w:rPr>
          <w:rFonts w:asciiTheme="majorBidi" w:hAnsiTheme="majorBidi" w:cstheme="majorBidi"/>
          <w:sz w:val="28"/>
          <w:szCs w:val="28"/>
          <w:u w:val="single"/>
          <w:lang w:val="ru-RU"/>
        </w:rPr>
        <w:t>Воздействие на атмосферный воздух</w:t>
      </w:r>
    </w:p>
    <w:p w14:paraId="34A867A8" w14:textId="77777777" w:rsidR="00C81B4C" w:rsidRPr="00AB5772" w:rsidRDefault="00C81B4C" w:rsidP="00C81B4C">
      <w:pPr>
        <w:shd w:val="clear" w:color="auto" w:fill="FFFFFF"/>
        <w:tabs>
          <w:tab w:val="left" w:pos="567"/>
        </w:tabs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AB5772">
        <w:rPr>
          <w:rFonts w:asciiTheme="majorBidi" w:hAnsiTheme="majorBidi" w:cstheme="majorBidi"/>
          <w:sz w:val="28"/>
          <w:szCs w:val="28"/>
          <w:lang w:val="ru-RU"/>
        </w:rPr>
        <w:t xml:space="preserve">Источниками загрязнения атмосферного воздуха </w:t>
      </w:r>
      <w:r>
        <w:rPr>
          <w:rFonts w:asciiTheme="majorBidi" w:hAnsiTheme="majorBidi" w:cstheme="majorBidi"/>
          <w:sz w:val="28"/>
          <w:szCs w:val="28"/>
          <w:lang w:val="ru-RU"/>
        </w:rPr>
        <w:t>проектируемого объекта является</w:t>
      </w:r>
      <w:r w:rsidRPr="00AB5772">
        <w:rPr>
          <w:rFonts w:asciiTheme="majorBidi" w:hAnsiTheme="majorBidi" w:cstheme="majorBidi"/>
          <w:sz w:val="28"/>
          <w:szCs w:val="28"/>
          <w:lang w:val="ru-RU"/>
        </w:rPr>
        <w:t xml:space="preserve"> паркинг на 160 машин</w:t>
      </w:r>
      <w:r>
        <w:rPr>
          <w:rFonts w:asciiTheme="majorBidi" w:hAnsiTheme="majorBidi" w:cstheme="majorBidi"/>
          <w:sz w:val="28"/>
          <w:szCs w:val="28"/>
          <w:lang w:val="ru-RU"/>
        </w:rPr>
        <w:t>.</w:t>
      </w:r>
      <w:r w:rsidRPr="00AB5772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14:paraId="3B9D758B" w14:textId="77777777" w:rsidR="00C81B4C" w:rsidRPr="00AB5772" w:rsidRDefault="00C81B4C" w:rsidP="00C81B4C">
      <w:pPr>
        <w:shd w:val="clear" w:color="auto" w:fill="FFFFFF"/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AB5772">
        <w:rPr>
          <w:rFonts w:asciiTheme="majorBidi" w:hAnsiTheme="majorBidi" w:cstheme="majorBidi"/>
          <w:sz w:val="28"/>
          <w:szCs w:val="28"/>
          <w:lang w:val="ru-RU"/>
        </w:rPr>
        <w:t xml:space="preserve">Годовые выбросы загрязняющих веществ составят </w:t>
      </w:r>
      <w:r>
        <w:rPr>
          <w:rFonts w:asciiTheme="majorBidi" w:hAnsiTheme="majorBidi" w:cstheme="majorBidi"/>
          <w:b/>
          <w:sz w:val="28"/>
          <w:szCs w:val="28"/>
          <w:lang w:val="ru-RU"/>
        </w:rPr>
        <w:t>29,</w:t>
      </w:r>
      <w:proofErr w:type="gramStart"/>
      <w:r>
        <w:rPr>
          <w:rFonts w:asciiTheme="majorBidi" w:hAnsiTheme="majorBidi" w:cstheme="majorBidi"/>
          <w:b/>
          <w:sz w:val="28"/>
          <w:szCs w:val="28"/>
          <w:lang w:val="ru-RU"/>
        </w:rPr>
        <w:t>55</w:t>
      </w:r>
      <w:r>
        <w:rPr>
          <w:rFonts w:asciiTheme="majorBidi" w:hAnsiTheme="majorBidi" w:cstheme="majorBidi"/>
          <w:b/>
          <w:sz w:val="28"/>
          <w:szCs w:val="28"/>
          <w:lang w:val="uk-UA"/>
        </w:rPr>
        <w:t xml:space="preserve"> </w:t>
      </w:r>
      <w:r w:rsidRPr="00DD047E">
        <w:rPr>
          <w:rFonts w:asciiTheme="majorBidi" w:hAnsiTheme="majorBidi" w:cstheme="majorBidi"/>
          <w:b/>
          <w:sz w:val="28"/>
          <w:szCs w:val="28"/>
          <w:lang w:val="ru-RU"/>
        </w:rPr>
        <w:t xml:space="preserve"> </w:t>
      </w:r>
      <w:r w:rsidRPr="00AB5772">
        <w:rPr>
          <w:rFonts w:asciiTheme="majorBidi" w:hAnsiTheme="majorBidi" w:cstheme="majorBidi"/>
          <w:sz w:val="28"/>
          <w:szCs w:val="28"/>
          <w:lang w:val="ru-RU"/>
        </w:rPr>
        <w:t>т</w:t>
      </w:r>
      <w:proofErr w:type="gramEnd"/>
      <w:r w:rsidRPr="00AB5772">
        <w:rPr>
          <w:rFonts w:asciiTheme="majorBidi" w:hAnsiTheme="majorBidi" w:cstheme="majorBidi"/>
          <w:sz w:val="28"/>
          <w:szCs w:val="28"/>
          <w:lang w:val="ru-RU"/>
        </w:rPr>
        <w:t>/год</w:t>
      </w:r>
      <w:r w:rsidRPr="00AB5772">
        <w:rPr>
          <w:rFonts w:asciiTheme="majorBidi" w:hAnsiTheme="majorBidi" w:cstheme="majorBidi"/>
          <w:b/>
          <w:sz w:val="28"/>
          <w:szCs w:val="28"/>
          <w:lang w:val="ru-RU"/>
        </w:rPr>
        <w:t xml:space="preserve">. </w:t>
      </w:r>
      <w:r w:rsidRPr="00AB5772">
        <w:rPr>
          <w:rFonts w:asciiTheme="majorBidi" w:hAnsiTheme="majorBidi" w:cstheme="majorBidi"/>
          <w:sz w:val="28"/>
          <w:szCs w:val="28"/>
          <w:lang w:val="ru-RU"/>
        </w:rPr>
        <w:t xml:space="preserve">Влияние на атмосферный воздух незначительное, в пределах </w:t>
      </w:r>
      <w:proofErr w:type="spellStart"/>
      <w:r w:rsidRPr="00AB5772">
        <w:rPr>
          <w:rFonts w:asciiTheme="majorBidi" w:hAnsiTheme="majorBidi" w:cstheme="majorBidi"/>
          <w:sz w:val="28"/>
          <w:szCs w:val="28"/>
          <w:lang w:val="ru-RU"/>
        </w:rPr>
        <w:t>ПДКм.р</w:t>
      </w:r>
      <w:proofErr w:type="spellEnd"/>
      <w:r w:rsidRPr="00AB5772">
        <w:rPr>
          <w:rFonts w:asciiTheme="majorBidi" w:hAnsiTheme="majorBidi" w:cstheme="majorBidi"/>
          <w:sz w:val="28"/>
          <w:szCs w:val="28"/>
          <w:lang w:val="ru-RU"/>
        </w:rPr>
        <w:t>. атмосферного воз</w:t>
      </w:r>
      <w:r w:rsidRPr="00AB5772">
        <w:rPr>
          <w:rFonts w:asciiTheme="majorBidi" w:hAnsiTheme="majorBidi" w:cstheme="majorBidi"/>
          <w:sz w:val="28"/>
          <w:szCs w:val="28"/>
          <w:lang w:val="ru-RU"/>
        </w:rPr>
        <w:softHyphen/>
        <w:t xml:space="preserve">духа населенных мест. </w:t>
      </w:r>
    </w:p>
    <w:p w14:paraId="22B32359" w14:textId="77777777" w:rsidR="00C81B4C" w:rsidRPr="00AB5772" w:rsidRDefault="00C81B4C" w:rsidP="00C81B4C">
      <w:pPr>
        <w:shd w:val="clear" w:color="auto" w:fill="FFFFFF"/>
        <w:tabs>
          <w:tab w:val="left" w:pos="567"/>
        </w:tabs>
        <w:spacing w:after="0" w:line="312" w:lineRule="auto"/>
        <w:rPr>
          <w:rFonts w:asciiTheme="majorBidi" w:eastAsia="Times New Roman" w:hAnsiTheme="majorBidi" w:cstheme="majorBidi"/>
          <w:sz w:val="28"/>
          <w:szCs w:val="28"/>
          <w:u w:val="single"/>
          <w:lang w:val="ru-RU"/>
        </w:rPr>
      </w:pPr>
      <w:r w:rsidRPr="00AB5772">
        <w:rPr>
          <w:rFonts w:asciiTheme="majorBidi" w:hAnsiTheme="majorBidi" w:cstheme="majorBidi"/>
          <w:sz w:val="28"/>
          <w:szCs w:val="28"/>
          <w:u w:val="single"/>
          <w:lang w:val="ru-RU"/>
        </w:rPr>
        <w:t>Воздействие на водные ресурсы</w:t>
      </w:r>
    </w:p>
    <w:p w14:paraId="4D5FDC9B" w14:textId="77777777" w:rsidR="00C81B4C" w:rsidRPr="00AB5772" w:rsidRDefault="00C81B4C" w:rsidP="00C81B4C">
      <w:pPr>
        <w:shd w:val="clear" w:color="auto" w:fill="FFFFFF"/>
        <w:tabs>
          <w:tab w:val="left" w:pos="567"/>
        </w:tabs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AB5772">
        <w:rPr>
          <w:rFonts w:asciiTheme="majorBidi" w:hAnsiTheme="majorBidi" w:cstheme="majorBidi"/>
          <w:sz w:val="28"/>
          <w:szCs w:val="28"/>
          <w:lang w:val="ru-RU"/>
        </w:rPr>
        <w:t xml:space="preserve">Водоснабжение здания осуществляется двумя вводами водопровода. Расчетные расходы воды на </w:t>
      </w:r>
      <w:proofErr w:type="spellStart"/>
      <w:r w:rsidRPr="00AB5772">
        <w:rPr>
          <w:rFonts w:asciiTheme="majorBidi" w:hAnsiTheme="majorBidi" w:cstheme="majorBidi"/>
          <w:sz w:val="28"/>
          <w:szCs w:val="28"/>
          <w:lang w:val="ru-RU"/>
        </w:rPr>
        <w:t>хоз</w:t>
      </w:r>
      <w:proofErr w:type="spellEnd"/>
      <w:r w:rsidRPr="00AB5772">
        <w:rPr>
          <w:rFonts w:asciiTheme="majorBidi" w:hAnsiTheme="majorBidi" w:cstheme="majorBidi"/>
          <w:sz w:val="28"/>
          <w:szCs w:val="28"/>
          <w:lang w:val="ru-RU"/>
        </w:rPr>
        <w:t xml:space="preserve">-питьевые нужды составляют - </w:t>
      </w:r>
      <w:r w:rsidRPr="00AB5772">
        <w:rPr>
          <w:rFonts w:asciiTheme="majorBidi" w:hAnsiTheme="majorBidi" w:cstheme="majorBidi"/>
          <w:b/>
          <w:sz w:val="28"/>
          <w:szCs w:val="28"/>
          <w:lang w:val="ru-RU"/>
        </w:rPr>
        <w:t xml:space="preserve">90 </w:t>
      </w:r>
      <w:proofErr w:type="spellStart"/>
      <w:r w:rsidRPr="00AB5772">
        <w:rPr>
          <w:rFonts w:asciiTheme="majorBidi" w:hAnsiTheme="majorBidi" w:cstheme="majorBidi"/>
          <w:sz w:val="28"/>
          <w:szCs w:val="28"/>
          <w:lang w:val="ru-RU"/>
        </w:rPr>
        <w:t>м</w:t>
      </w:r>
      <w:r w:rsidRPr="00AB5772">
        <w:rPr>
          <w:rFonts w:asciiTheme="majorBidi" w:hAnsiTheme="majorBidi" w:cstheme="majorBidi"/>
          <w:sz w:val="28"/>
          <w:szCs w:val="28"/>
          <w:vertAlign w:val="superscript"/>
          <w:lang w:val="ru-RU"/>
        </w:rPr>
        <w:t>З</w:t>
      </w:r>
      <w:proofErr w:type="spellEnd"/>
      <w:r w:rsidRPr="00AB5772">
        <w:rPr>
          <w:rFonts w:asciiTheme="majorBidi" w:hAnsiTheme="majorBidi" w:cstheme="majorBidi"/>
          <w:sz w:val="28"/>
          <w:szCs w:val="28"/>
          <w:lang w:val="ru-RU"/>
        </w:rPr>
        <w:t>/сутки.</w:t>
      </w:r>
    </w:p>
    <w:p w14:paraId="719F06E3" w14:textId="77777777" w:rsidR="00C81B4C" w:rsidRPr="00AB5772" w:rsidRDefault="00C81B4C" w:rsidP="00C81B4C">
      <w:pPr>
        <w:shd w:val="clear" w:color="auto" w:fill="FFFFFF"/>
        <w:tabs>
          <w:tab w:val="left" w:pos="567"/>
        </w:tabs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AB5772">
        <w:rPr>
          <w:rFonts w:asciiTheme="majorBidi" w:hAnsiTheme="majorBidi" w:cstheme="majorBidi"/>
          <w:sz w:val="28"/>
          <w:szCs w:val="28"/>
          <w:lang w:val="ru-RU"/>
        </w:rPr>
        <w:t xml:space="preserve">Отвод </w:t>
      </w:r>
      <w:proofErr w:type="spellStart"/>
      <w:r w:rsidRPr="00AB5772">
        <w:rPr>
          <w:rFonts w:asciiTheme="majorBidi" w:hAnsiTheme="majorBidi" w:cstheme="majorBidi"/>
          <w:sz w:val="28"/>
          <w:szCs w:val="28"/>
          <w:lang w:val="ru-RU"/>
        </w:rPr>
        <w:t>хоз</w:t>
      </w:r>
      <w:proofErr w:type="spellEnd"/>
      <w:r w:rsidRPr="00AB5772">
        <w:rPr>
          <w:rFonts w:asciiTheme="majorBidi" w:hAnsiTheme="majorBidi" w:cstheme="majorBidi"/>
          <w:sz w:val="28"/>
          <w:szCs w:val="28"/>
          <w:lang w:val="ru-RU"/>
        </w:rPr>
        <w:t>-бытовых и ливневых стоков от здания осуществляется самостоятельными выпусками в проектируемые сети с последую</w:t>
      </w:r>
      <w:r w:rsidRPr="00AB5772">
        <w:rPr>
          <w:rFonts w:asciiTheme="majorBidi" w:hAnsiTheme="majorBidi" w:cstheme="majorBidi"/>
          <w:sz w:val="28"/>
          <w:szCs w:val="28"/>
          <w:lang w:val="ru-RU"/>
        </w:rPr>
        <w:softHyphen/>
        <w:t xml:space="preserve">щим отводом их в существующий общесплавной коллектор. Расчетный расход </w:t>
      </w:r>
      <w:proofErr w:type="spellStart"/>
      <w:r w:rsidRPr="00AB5772">
        <w:rPr>
          <w:rFonts w:asciiTheme="majorBidi" w:hAnsiTheme="majorBidi" w:cstheme="majorBidi"/>
          <w:sz w:val="28"/>
          <w:szCs w:val="28"/>
          <w:lang w:val="ru-RU"/>
        </w:rPr>
        <w:t>хоз</w:t>
      </w:r>
      <w:proofErr w:type="spellEnd"/>
      <w:r w:rsidRPr="00AB5772">
        <w:rPr>
          <w:rFonts w:asciiTheme="majorBidi" w:hAnsiTheme="majorBidi" w:cstheme="majorBidi"/>
          <w:sz w:val="28"/>
          <w:szCs w:val="28"/>
          <w:lang w:val="ru-RU"/>
        </w:rPr>
        <w:t>-бытовых стоков принят равный норме водопотреблению.</w:t>
      </w:r>
    </w:p>
    <w:p w14:paraId="7CD837D5" w14:textId="77777777" w:rsidR="00C81B4C" w:rsidRPr="00AB5772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AB5772">
        <w:rPr>
          <w:rFonts w:asciiTheme="majorBidi" w:hAnsiTheme="majorBidi" w:cstheme="majorBidi"/>
          <w:sz w:val="28"/>
          <w:szCs w:val="28"/>
          <w:lang w:val="ru-RU"/>
        </w:rPr>
        <w:t xml:space="preserve">Воздействие на водные ресурсы выражается в использовании воды питьевого качества в количестве </w:t>
      </w:r>
      <w:r w:rsidRPr="00AB5772">
        <w:rPr>
          <w:rFonts w:asciiTheme="majorBidi" w:hAnsiTheme="majorBidi" w:cstheme="majorBidi"/>
          <w:b/>
          <w:sz w:val="28"/>
          <w:szCs w:val="28"/>
          <w:lang w:val="ru-RU"/>
        </w:rPr>
        <w:t xml:space="preserve">90 </w:t>
      </w:r>
      <w:proofErr w:type="spellStart"/>
      <w:r w:rsidRPr="00AB5772">
        <w:rPr>
          <w:rFonts w:asciiTheme="majorBidi" w:hAnsiTheme="majorBidi" w:cstheme="majorBidi"/>
          <w:sz w:val="28"/>
          <w:szCs w:val="28"/>
          <w:lang w:val="ru-RU"/>
        </w:rPr>
        <w:t>м</w:t>
      </w:r>
      <w:r w:rsidRPr="00AB5772">
        <w:rPr>
          <w:rFonts w:asciiTheme="majorBidi" w:hAnsiTheme="majorBidi" w:cstheme="majorBidi"/>
          <w:sz w:val="28"/>
          <w:szCs w:val="28"/>
          <w:vertAlign w:val="superscript"/>
          <w:lang w:val="ru-RU"/>
        </w:rPr>
        <w:t>З</w:t>
      </w:r>
      <w:proofErr w:type="spellEnd"/>
      <w:r w:rsidRPr="00AB5772">
        <w:rPr>
          <w:rFonts w:asciiTheme="majorBidi" w:hAnsiTheme="majorBidi" w:cstheme="majorBidi"/>
          <w:sz w:val="28"/>
          <w:szCs w:val="28"/>
          <w:lang w:val="ru-RU"/>
        </w:rPr>
        <w:t>/сутки. Воздействие на подземные и поверхностные воды допустимое.</w:t>
      </w:r>
    </w:p>
    <w:p w14:paraId="0DE2F2DF" w14:textId="77777777" w:rsidR="00C81B4C" w:rsidRPr="00AB5772" w:rsidRDefault="00C81B4C" w:rsidP="00C81B4C">
      <w:pPr>
        <w:spacing w:after="0" w:line="312" w:lineRule="auto"/>
        <w:jc w:val="both"/>
        <w:rPr>
          <w:rFonts w:asciiTheme="majorBidi" w:hAnsiTheme="majorBidi" w:cstheme="majorBidi"/>
          <w:sz w:val="28"/>
          <w:szCs w:val="28"/>
          <w:u w:val="single"/>
          <w:lang w:val="ru-RU"/>
        </w:rPr>
      </w:pPr>
      <w:r w:rsidRPr="00AB5772">
        <w:rPr>
          <w:rFonts w:asciiTheme="majorBidi" w:hAnsiTheme="majorBidi" w:cstheme="majorBidi"/>
          <w:sz w:val="28"/>
          <w:szCs w:val="28"/>
          <w:u w:val="single"/>
          <w:lang w:val="ru-RU"/>
        </w:rPr>
        <w:t>Воздействием на земельные ресурсы.</w:t>
      </w:r>
    </w:p>
    <w:p w14:paraId="568C1EAA" w14:textId="77777777" w:rsidR="00C81B4C" w:rsidRPr="0020205F" w:rsidRDefault="00C81B4C" w:rsidP="00C81B4C">
      <w:pPr>
        <w:spacing w:after="0" w:line="312" w:lineRule="auto"/>
        <w:ind w:firstLine="567"/>
        <w:jc w:val="both"/>
        <w:rPr>
          <w:rFonts w:asciiTheme="majorBidi" w:hAnsiTheme="majorBidi" w:cstheme="majorBidi"/>
          <w:b/>
          <w:sz w:val="28"/>
          <w:szCs w:val="28"/>
          <w:lang w:val="ru-RU"/>
        </w:rPr>
      </w:pPr>
      <w:r w:rsidRPr="00AB5772">
        <w:rPr>
          <w:rFonts w:asciiTheme="majorBidi" w:hAnsiTheme="majorBidi" w:cstheme="majorBidi"/>
          <w:sz w:val="28"/>
          <w:szCs w:val="28"/>
          <w:lang w:val="ru-RU"/>
        </w:rPr>
        <w:t>Под застройку отводится участок, на котором расположены ветхие хозяйст</w:t>
      </w:r>
      <w:r w:rsidRPr="00AB5772">
        <w:rPr>
          <w:rFonts w:asciiTheme="majorBidi" w:hAnsiTheme="majorBidi" w:cstheme="majorBidi"/>
          <w:sz w:val="28"/>
          <w:szCs w:val="28"/>
          <w:lang w:val="ru-RU"/>
        </w:rPr>
        <w:softHyphen/>
        <w:t>венные постройки, идущие под снос. Реализация проектируемого строительства комплекса затрагивает почвенный покров только при производстве земельных работ. Вертикальная планировка тер</w:t>
      </w:r>
      <w:r w:rsidRPr="00AB5772">
        <w:rPr>
          <w:rFonts w:asciiTheme="majorBidi" w:hAnsiTheme="majorBidi" w:cstheme="majorBidi"/>
          <w:sz w:val="28"/>
          <w:szCs w:val="28"/>
          <w:lang w:val="ru-RU"/>
        </w:rPr>
        <w:softHyphen/>
        <w:t>ритории решена с уклонами, исключающими эрозию почвы. Организация по</w:t>
      </w:r>
      <w:r w:rsidRPr="00AB5772">
        <w:rPr>
          <w:rFonts w:asciiTheme="majorBidi" w:hAnsiTheme="majorBidi" w:cstheme="majorBidi"/>
          <w:sz w:val="28"/>
          <w:szCs w:val="28"/>
          <w:lang w:val="ru-RU"/>
        </w:rPr>
        <w:softHyphen/>
        <w:t>верхностных стоков препятствует размыву почвы.</w:t>
      </w:r>
      <w:r w:rsidRPr="00AB5772">
        <w:rPr>
          <w:rFonts w:asciiTheme="majorBidi" w:eastAsia="Gulim" w:hAnsiTheme="majorBidi" w:cstheme="majorBidi"/>
          <w:sz w:val="28"/>
          <w:szCs w:val="28"/>
          <w:lang w:val="ru-RU"/>
        </w:rPr>
        <w:t xml:space="preserve"> Общая масса и объем образованных отходов от комплекса: Общая масса </w:t>
      </w:r>
      <w:r w:rsidRPr="0020205F">
        <w:rPr>
          <w:rFonts w:asciiTheme="majorBidi" w:hAnsiTheme="majorBidi" w:cstheme="majorBidi"/>
          <w:b/>
          <w:sz w:val="28"/>
          <w:szCs w:val="28"/>
          <w:lang w:val="ru-RU"/>
        </w:rPr>
        <w:t>М</w:t>
      </w:r>
      <w:r w:rsidRPr="0020205F">
        <w:rPr>
          <w:rFonts w:asciiTheme="majorBidi" w:hAnsiTheme="majorBidi" w:cstheme="majorBidi"/>
          <w:b/>
          <w:sz w:val="28"/>
          <w:szCs w:val="28"/>
          <w:lang w:val="uk-UA"/>
        </w:rPr>
        <w:t xml:space="preserve"> </w:t>
      </w:r>
      <w:r w:rsidRPr="0020205F">
        <w:rPr>
          <w:rFonts w:asciiTheme="majorBidi" w:hAnsiTheme="majorBidi" w:cstheme="majorBidi"/>
          <w:b/>
          <w:sz w:val="28"/>
          <w:szCs w:val="28"/>
          <w:vertAlign w:val="subscript"/>
          <w:lang w:val="ru-RU"/>
        </w:rPr>
        <w:t>ТБО</w:t>
      </w:r>
      <w:r w:rsidRPr="0020205F">
        <w:rPr>
          <w:rFonts w:asciiTheme="majorBidi" w:hAnsiTheme="majorBidi" w:cstheme="majorBidi"/>
          <w:b/>
          <w:sz w:val="28"/>
          <w:szCs w:val="28"/>
          <w:lang w:val="ru-RU"/>
        </w:rPr>
        <w:t xml:space="preserve"> = 239,41</w:t>
      </w:r>
      <w:r>
        <w:rPr>
          <w:rFonts w:asciiTheme="majorBidi" w:hAnsiTheme="majorBidi" w:cstheme="majorBidi"/>
          <w:b/>
          <w:sz w:val="28"/>
          <w:szCs w:val="28"/>
          <w:lang w:val="ru-RU"/>
        </w:rPr>
        <w:t xml:space="preserve"> т/год. </w:t>
      </w:r>
      <w:r w:rsidRPr="0020205F">
        <w:rPr>
          <w:rFonts w:asciiTheme="majorBidi" w:hAnsiTheme="majorBidi" w:cstheme="majorBidi"/>
          <w:b/>
          <w:sz w:val="28"/>
          <w:szCs w:val="28"/>
          <w:lang w:val="fr-FR"/>
        </w:rPr>
        <w:t>V</w:t>
      </w:r>
      <w:proofErr w:type="gramStart"/>
      <w:r w:rsidRPr="0020205F">
        <w:rPr>
          <w:rFonts w:asciiTheme="majorBidi" w:hAnsiTheme="majorBidi" w:cstheme="majorBidi"/>
          <w:b/>
          <w:sz w:val="28"/>
          <w:szCs w:val="28"/>
          <w:vertAlign w:val="subscript"/>
          <w:lang w:val="ru-RU"/>
        </w:rPr>
        <w:t xml:space="preserve">ТБО  </w:t>
      </w:r>
      <w:r w:rsidRPr="0020205F">
        <w:rPr>
          <w:rFonts w:asciiTheme="majorBidi" w:hAnsiTheme="majorBidi" w:cstheme="majorBidi"/>
          <w:b/>
          <w:sz w:val="28"/>
          <w:szCs w:val="28"/>
          <w:lang w:val="ru-RU"/>
        </w:rPr>
        <w:t>=</w:t>
      </w:r>
      <w:proofErr w:type="gramEnd"/>
      <w:r w:rsidRPr="0020205F">
        <w:rPr>
          <w:rFonts w:asciiTheme="majorBidi" w:hAnsiTheme="majorBidi" w:cstheme="majorBidi"/>
          <w:b/>
          <w:sz w:val="28"/>
          <w:szCs w:val="28"/>
          <w:lang w:val="ru-RU"/>
        </w:rPr>
        <w:t xml:space="preserve"> 869,57</w:t>
      </w:r>
      <w:r w:rsidRPr="0020205F">
        <w:rPr>
          <w:rFonts w:asciiTheme="majorBidi" w:eastAsia="Gulim" w:hAnsiTheme="majorBidi" w:cstheme="majorBidi"/>
          <w:b/>
          <w:sz w:val="28"/>
          <w:szCs w:val="28"/>
          <w:lang w:val="ru-RU"/>
        </w:rPr>
        <w:t>м</w:t>
      </w:r>
      <w:r w:rsidRPr="0020205F">
        <w:rPr>
          <w:rFonts w:asciiTheme="majorBidi" w:eastAsia="Gulim" w:hAnsiTheme="majorBidi" w:cstheme="majorBidi"/>
          <w:b/>
          <w:sz w:val="28"/>
          <w:szCs w:val="28"/>
          <w:vertAlign w:val="superscript"/>
          <w:lang w:val="ru-RU"/>
        </w:rPr>
        <w:t>3</w:t>
      </w:r>
      <w:r w:rsidRPr="0020205F">
        <w:rPr>
          <w:rFonts w:asciiTheme="majorBidi" w:eastAsia="Gulim" w:hAnsiTheme="majorBidi" w:cstheme="majorBidi"/>
          <w:b/>
          <w:sz w:val="28"/>
          <w:szCs w:val="28"/>
          <w:lang w:val="ru-RU"/>
        </w:rPr>
        <w:t>/год</w:t>
      </w:r>
      <w:r w:rsidRPr="0020205F">
        <w:rPr>
          <w:rFonts w:asciiTheme="majorBidi" w:hAnsiTheme="majorBidi" w:cstheme="majorBidi"/>
          <w:b/>
          <w:sz w:val="28"/>
          <w:szCs w:val="28"/>
          <w:lang w:val="ru-RU"/>
        </w:rPr>
        <w:t xml:space="preserve">.    </w:t>
      </w:r>
    </w:p>
    <w:p w14:paraId="58814ECD" w14:textId="77777777" w:rsidR="00C81B4C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>Воздействие на земельные ресурсы допустимое.</w:t>
      </w:r>
    </w:p>
    <w:p w14:paraId="73B8EFA7" w14:textId="77777777" w:rsidR="00C81B4C" w:rsidRDefault="00C81B4C" w:rsidP="00C81B4C">
      <w:pPr>
        <w:tabs>
          <w:tab w:val="left" w:pos="567"/>
        </w:tabs>
        <w:spacing w:after="0" w:line="312" w:lineRule="auto"/>
        <w:rPr>
          <w:rFonts w:ascii="Times New Roman" w:eastAsia="Times New Roman" w:hAnsi="Times New Roman" w:cs="Times New Roman"/>
          <w:sz w:val="28"/>
          <w:u w:val="single"/>
          <w:lang w:val="ru-RU"/>
        </w:rPr>
      </w:pPr>
      <w:r w:rsidRPr="00666945">
        <w:rPr>
          <w:rFonts w:ascii="Times New Roman" w:eastAsia="Times New Roman" w:hAnsi="Times New Roman" w:cs="Times New Roman"/>
          <w:sz w:val="28"/>
          <w:u w:val="single"/>
          <w:lang w:val="ru-RU"/>
        </w:rPr>
        <w:t>Акустическое воздействие в пределах нормативных показателей</w:t>
      </w:r>
    </w:p>
    <w:p w14:paraId="18CECA10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 xml:space="preserve">Выполненные акустические расчеты показывают, что принятые в проекте технические решения по защите от шума и эксплуатация оборудования всех </w:t>
      </w:r>
      <w:r w:rsidRPr="00851D0E">
        <w:rPr>
          <w:rFonts w:ascii="Times New Roman" w:eastAsia="Times New Roman" w:hAnsi="Times New Roman" w:cs="Times New Roman"/>
          <w:sz w:val="28"/>
          <w:lang w:val="ru-RU"/>
        </w:rPr>
        <w:lastRenderedPageBreak/>
        <w:t xml:space="preserve">видов инженерного обеспечения проектируемого 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торгового центра </w:t>
      </w:r>
      <w:r w:rsidRPr="00851D0E">
        <w:rPr>
          <w:rFonts w:ascii="Times New Roman" w:eastAsia="Times New Roman" w:hAnsi="Times New Roman" w:cs="Times New Roman"/>
          <w:sz w:val="28"/>
          <w:lang w:val="ru-RU"/>
        </w:rPr>
        <w:t>и паркинга обеспечивают соблюдение нормативных требований по шумовому фактору в селитебной зоне сложившейся жилой застройки.</w:t>
      </w:r>
    </w:p>
    <w:p w14:paraId="502A8CF8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 xml:space="preserve">Таким образом, эксплуатация оборудования инженерного обеспечения для полноценного функционирования проектируемых зданий со встроенными </w:t>
      </w:r>
      <w:proofErr w:type="gramStart"/>
      <w:r w:rsidRPr="00851D0E">
        <w:rPr>
          <w:rFonts w:ascii="Times New Roman" w:eastAsia="Times New Roman" w:hAnsi="Times New Roman" w:cs="Times New Roman"/>
          <w:sz w:val="28"/>
          <w:lang w:val="ru-RU"/>
        </w:rPr>
        <w:t>помещениями  и</w:t>
      </w:r>
      <w:proofErr w:type="gramEnd"/>
      <w:r w:rsidRPr="00851D0E">
        <w:rPr>
          <w:rFonts w:ascii="Times New Roman" w:eastAsia="Times New Roman" w:hAnsi="Times New Roman" w:cs="Times New Roman"/>
          <w:sz w:val="28"/>
          <w:lang w:val="ru-RU"/>
        </w:rPr>
        <w:t xml:space="preserve"> подземным гаражом не окажет негативного акустического воздействия на окружающую среду и социальные условия жизни </w:t>
      </w:r>
    </w:p>
    <w:p w14:paraId="0B6EF90A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>и отдыха людей.</w:t>
      </w:r>
    </w:p>
    <w:p w14:paraId="3B549A2C" w14:textId="77777777" w:rsidR="00C81B4C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</w:p>
    <w:p w14:paraId="37AB63E6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486B88">
        <w:rPr>
          <w:rFonts w:ascii="Times New Roman" w:eastAsia="Times New Roman" w:hAnsi="Times New Roman" w:cs="Times New Roman"/>
          <w:sz w:val="28"/>
          <w:u w:val="single"/>
          <w:lang w:val="ru-RU"/>
        </w:rPr>
        <w:t>Данный проект необходимо добавить следующими разделами</w:t>
      </w:r>
      <w:r w:rsidRPr="00851D0E">
        <w:rPr>
          <w:rFonts w:ascii="Times New Roman" w:eastAsia="Times New Roman" w:hAnsi="Times New Roman" w:cs="Times New Roman"/>
          <w:sz w:val="28"/>
          <w:lang w:val="ru-RU"/>
        </w:rPr>
        <w:t>:</w:t>
      </w:r>
    </w:p>
    <w:p w14:paraId="45244732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>- расчетом по акустическому загрязнению, а также расчетом санитарно-защитной зоны по шуму.</w:t>
      </w:r>
    </w:p>
    <w:p w14:paraId="1BCC1E6F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 xml:space="preserve"> - раздел «Водоснабжение и канализация»: краткие данные о существующих уровнях загрязнения водных источников; предложения по сокращению количества забираемой воды из источника и сбрасываемых сточных вод; сведения об обеспеченности нормативных показателей по сбросу сточных вод в водоем; мероприятия по защите почвы и подземных вод от загрязнения через хранилища и накопители сооружений водопроводов и канализации; мероприятия по утилизации осадков от очистных сооружений водоснабжения и канализации; размер возможного ущерба рыбному хозяйству, наносимого размещением сооружений водопровода и канализации (устанавливается органами рыбоохраны и включается в стоимость </w:t>
      </w:r>
      <w:proofErr w:type="spellStart"/>
      <w:r w:rsidRPr="00851D0E">
        <w:rPr>
          <w:rFonts w:ascii="Times New Roman" w:eastAsia="Times New Roman" w:hAnsi="Times New Roman" w:cs="Times New Roman"/>
          <w:sz w:val="28"/>
          <w:lang w:val="ru-RU"/>
        </w:rPr>
        <w:t>общеузловых</w:t>
      </w:r>
      <w:proofErr w:type="spellEnd"/>
      <w:r w:rsidRPr="00851D0E">
        <w:rPr>
          <w:rFonts w:ascii="Times New Roman" w:eastAsia="Times New Roman" w:hAnsi="Times New Roman" w:cs="Times New Roman"/>
          <w:sz w:val="28"/>
          <w:lang w:val="ru-RU"/>
        </w:rPr>
        <w:t xml:space="preserve"> объектов).</w:t>
      </w:r>
    </w:p>
    <w:p w14:paraId="00B856EE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>- «Теплоснабжение» включает: характеристика, схема расположения и расчёты загрязнения атмосферного воздуха существующими источниками теплоснабжения; данные по количеству выбросов вредных веществ (существующих источников теплоснабжения) анализируются и уточняются разработчиком раздела «Теплоснабжение» по фактическим отчётным данным предприятий; обоснование принятой схемы теплоснабжения, количества выбрасываемых вредных веществ, схему расположения источников и расчёты загрязнения атмосферного воздуха; мероприятия по утилизации твёрдых отходов от источников теплоснабжения (зола, шламы).</w:t>
      </w:r>
    </w:p>
    <w:p w14:paraId="3AEB8A54" w14:textId="77777777" w:rsidR="00C81B4C" w:rsidRPr="00851D0E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lastRenderedPageBreak/>
        <w:t>- «Электроснабжение» должно содержать: характеристику источников вредного воздействия на окружающую среду объектов электроснабжения и мероприятия по их снижению или исключению.</w:t>
      </w:r>
    </w:p>
    <w:p w14:paraId="79269640" w14:textId="77777777" w:rsidR="00C81B4C" w:rsidRDefault="00C81B4C" w:rsidP="00C81B4C">
      <w:pPr>
        <w:tabs>
          <w:tab w:val="left" w:pos="567"/>
        </w:tabs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851D0E">
        <w:rPr>
          <w:rFonts w:ascii="Times New Roman" w:eastAsia="Times New Roman" w:hAnsi="Times New Roman" w:cs="Times New Roman"/>
          <w:sz w:val="28"/>
          <w:lang w:val="ru-RU"/>
        </w:rPr>
        <w:t xml:space="preserve">- «Газоснабжение и </w:t>
      </w:r>
      <w:proofErr w:type="spellStart"/>
      <w:r w:rsidRPr="00851D0E">
        <w:rPr>
          <w:rFonts w:ascii="Times New Roman" w:eastAsia="Times New Roman" w:hAnsi="Times New Roman" w:cs="Times New Roman"/>
          <w:sz w:val="28"/>
          <w:lang w:val="ru-RU"/>
        </w:rPr>
        <w:t>воздухоснабжение</w:t>
      </w:r>
      <w:proofErr w:type="spellEnd"/>
      <w:r w:rsidRPr="00851D0E">
        <w:rPr>
          <w:rFonts w:ascii="Times New Roman" w:eastAsia="Times New Roman" w:hAnsi="Times New Roman" w:cs="Times New Roman"/>
          <w:sz w:val="28"/>
          <w:lang w:val="ru-RU"/>
        </w:rPr>
        <w:t xml:space="preserve">» должна содержать в разделе </w:t>
      </w:r>
      <w:proofErr w:type="gramStart"/>
      <w:r w:rsidRPr="00851D0E">
        <w:rPr>
          <w:rFonts w:ascii="Times New Roman" w:eastAsia="Times New Roman" w:hAnsi="Times New Roman" w:cs="Times New Roman"/>
          <w:sz w:val="28"/>
          <w:lang w:val="ru-RU"/>
        </w:rPr>
        <w:t>сведения  о</w:t>
      </w:r>
      <w:proofErr w:type="gramEnd"/>
      <w:r w:rsidRPr="00851D0E">
        <w:rPr>
          <w:rFonts w:ascii="Times New Roman" w:eastAsia="Times New Roman" w:hAnsi="Times New Roman" w:cs="Times New Roman"/>
          <w:sz w:val="28"/>
          <w:lang w:val="ru-RU"/>
        </w:rPr>
        <w:t xml:space="preserve">  «выбросах загрязняющих веществ в атмосферу </w:t>
      </w:r>
      <w:proofErr w:type="spellStart"/>
      <w:r w:rsidRPr="00851D0E">
        <w:rPr>
          <w:rFonts w:ascii="Times New Roman" w:eastAsia="Times New Roman" w:hAnsi="Times New Roman" w:cs="Times New Roman"/>
          <w:sz w:val="28"/>
          <w:lang w:val="ru-RU"/>
        </w:rPr>
        <w:t>общеузловых</w:t>
      </w:r>
      <w:proofErr w:type="spellEnd"/>
      <w:r w:rsidRPr="00851D0E">
        <w:rPr>
          <w:rFonts w:ascii="Times New Roman" w:eastAsia="Times New Roman" w:hAnsi="Times New Roman" w:cs="Times New Roman"/>
          <w:sz w:val="28"/>
          <w:lang w:val="ru-RU"/>
        </w:rPr>
        <w:t xml:space="preserve"> объектов газоснабжения и мероприятиях по охране окружающей природной среды».</w:t>
      </w:r>
    </w:p>
    <w:p w14:paraId="585F0378" w14:textId="77777777" w:rsidR="00C81B4C" w:rsidRDefault="00C81B4C" w:rsidP="00C81B4C">
      <w:pPr>
        <w:spacing w:after="0" w:line="312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br w:type="page"/>
      </w:r>
    </w:p>
    <w:p w14:paraId="5014F3ED" w14:textId="77777777" w:rsidR="00C81B4C" w:rsidRDefault="00C81B4C" w:rsidP="00C81B4C">
      <w:pPr>
        <w:keepNext/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Отчет выполнен на основании следующих литературных источников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4EDEA310" w14:textId="77777777" w:rsidR="00C81B4C" w:rsidRDefault="00C81B4C" w:rsidP="00C81B4C">
      <w:pPr>
        <w:spacing w:after="0" w:line="312" w:lineRule="auto"/>
        <w:ind w:hanging="426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fr-M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•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Закон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val="ru-RU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оцінку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val="ru-RU"/>
        </w:rPr>
        <w:t>впливу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val="ru-RU"/>
        </w:rPr>
        <w:t>довкілля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». 23 трав. 2017 р. 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Верховна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Рада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Закон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від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23. 05. 2017 </w:t>
      </w:r>
      <w:r>
        <w:rPr>
          <w:rFonts w:ascii="Times New Roman" w:eastAsia="Segoe UI Symbol" w:hAnsi="Times New Roman" w:cs="Times New Roman"/>
          <w:sz w:val="26"/>
          <w:szCs w:val="26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2059 - VIII. </w:t>
      </w:r>
    </w:p>
    <w:p w14:paraId="4E228018" w14:textId="77777777" w:rsidR="00C81B4C" w:rsidRDefault="00C81B4C" w:rsidP="003A6FC5">
      <w:pPr>
        <w:numPr>
          <w:ilvl w:val="0"/>
          <w:numId w:val="10"/>
        </w:numPr>
        <w:spacing w:after="0" w:line="312" w:lineRule="auto"/>
        <w:ind w:left="0"/>
        <w:jc w:val="both"/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 xml:space="preserve">Методические указания по дисциплине «Экологическое обоснование архитектурно-строительных решений» и «Архитектурная экология» для выполнения практических работ. 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Одесса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, ОГАСА, 2011.  47 с.</w:t>
      </w:r>
    </w:p>
    <w:p w14:paraId="1C98E60C" w14:textId="77777777" w:rsidR="00C81B4C" w:rsidRDefault="00C81B4C" w:rsidP="003A6FC5">
      <w:pPr>
        <w:numPr>
          <w:ilvl w:val="0"/>
          <w:numId w:val="10"/>
        </w:numPr>
        <w:spacing w:after="0" w:line="312" w:lineRule="auto"/>
        <w:ind w:left="0"/>
        <w:jc w:val="both"/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ДБН А.2.2-1-2003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Склад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зміст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матеріалів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оцінки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впливів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на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навколишнє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середовище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 (ОВНС)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при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проетуванні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будівництві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підприємств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будинків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споруд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Київ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, 2004.  19с. </w:t>
      </w:r>
    </w:p>
    <w:p w14:paraId="30BE1F38" w14:textId="77777777" w:rsidR="00C81B4C" w:rsidRPr="003D66E8" w:rsidRDefault="00C81B4C" w:rsidP="003A6FC5">
      <w:pPr>
        <w:numPr>
          <w:ilvl w:val="0"/>
          <w:numId w:val="10"/>
        </w:numPr>
        <w:spacing w:after="0" w:line="312" w:lineRule="auto"/>
        <w:ind w:left="0"/>
        <w:jc w:val="both"/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 xml:space="preserve">ОДН-86. Методика расчета концентрации в атмосферном воздухе вредных веществ, содержащихся в выбросах предприятий.  </w:t>
      </w:r>
      <w:r w:rsidRPr="003D66E8"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 xml:space="preserve">Л.: </w:t>
      </w:r>
      <w:proofErr w:type="spellStart"/>
      <w:r w:rsidRPr="003D66E8"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>Гидрометеоиздат</w:t>
      </w:r>
      <w:proofErr w:type="spellEnd"/>
      <w:r w:rsidRPr="003D66E8"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>, 1987.93с.</w:t>
      </w:r>
    </w:p>
    <w:p w14:paraId="08C07E6A" w14:textId="77777777" w:rsidR="00C81B4C" w:rsidRDefault="00C81B4C" w:rsidP="003A6FC5">
      <w:pPr>
        <w:numPr>
          <w:ilvl w:val="0"/>
          <w:numId w:val="10"/>
        </w:numPr>
        <w:spacing w:after="0" w:line="312" w:lineRule="auto"/>
        <w:ind w:left="0"/>
        <w:jc w:val="both"/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</w:pPr>
      <w:r w:rsidRPr="005C17BB"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>СНиП 2.01.01-83 «</w:t>
      </w:r>
      <w:proofErr w:type="spellStart"/>
      <w:r w:rsidRPr="005C17BB"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>Будівельна</w:t>
      </w:r>
      <w:proofErr w:type="spellEnd"/>
      <w:r w:rsidRPr="005C17BB"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5C17BB"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>кліматологія</w:t>
      </w:r>
      <w:proofErr w:type="spellEnd"/>
      <w:r w:rsidRPr="005C17BB"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 xml:space="preserve"> і </w:t>
      </w:r>
      <w:proofErr w:type="spellStart"/>
      <w:r w:rsidRPr="005C17BB"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>геофізика</w:t>
      </w:r>
      <w:proofErr w:type="spellEnd"/>
      <w:r w:rsidRPr="005C17BB"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 xml:space="preserve">».  </w:t>
      </w:r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М., 1983.136 с.</w:t>
      </w:r>
    </w:p>
    <w:p w14:paraId="5BBE5E88" w14:textId="77777777" w:rsidR="00C81B4C" w:rsidRDefault="00C81B4C" w:rsidP="003A6FC5">
      <w:pPr>
        <w:numPr>
          <w:ilvl w:val="0"/>
          <w:numId w:val="10"/>
        </w:numPr>
        <w:spacing w:after="0" w:line="312" w:lineRule="auto"/>
        <w:ind w:left="0"/>
        <w:jc w:val="both"/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 xml:space="preserve">Безуглая Э.Ю. Мониторинг состояния загрязнения атмосферы в городах. </w:t>
      </w:r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Л.: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Гидрометеоцентр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, 1986.  188 с.</w:t>
      </w:r>
    </w:p>
    <w:p w14:paraId="313D5FD3" w14:textId="77777777" w:rsidR="00C81B4C" w:rsidRDefault="00C81B4C" w:rsidP="003A6FC5">
      <w:pPr>
        <w:numPr>
          <w:ilvl w:val="0"/>
          <w:numId w:val="10"/>
        </w:numPr>
        <w:spacing w:after="0" w:line="312" w:lineRule="auto"/>
        <w:ind w:left="0"/>
        <w:jc w:val="both"/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 xml:space="preserve">Беккер А.А.,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>Агаев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 xml:space="preserve"> Т.Б. Охрана и контроль загрязнения природной среды. </w:t>
      </w:r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Л.: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Гидрометеоцентр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, 1986. 286 с.</w:t>
      </w:r>
    </w:p>
    <w:p w14:paraId="1A91E205" w14:textId="77777777" w:rsidR="00C81B4C" w:rsidRDefault="00C81B4C" w:rsidP="003A6FC5">
      <w:pPr>
        <w:numPr>
          <w:ilvl w:val="0"/>
          <w:numId w:val="10"/>
        </w:numPr>
        <w:spacing w:after="0" w:line="312" w:lineRule="auto"/>
        <w:ind w:left="0"/>
        <w:jc w:val="both"/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 xml:space="preserve">Тищенко Н.Ф. Охрана атмосферного воздуха. Расчет содержания вредных веществ и их распределение в воздухе.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Справочное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издание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. М.: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Химия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, 1991. 368 с. </w:t>
      </w:r>
    </w:p>
    <w:p w14:paraId="69988E6A" w14:textId="77777777" w:rsidR="00C81B4C" w:rsidRDefault="00C81B4C" w:rsidP="003A6FC5">
      <w:pPr>
        <w:numPr>
          <w:ilvl w:val="0"/>
          <w:numId w:val="10"/>
        </w:numPr>
        <w:spacing w:after="0" w:line="312" w:lineRule="auto"/>
        <w:ind w:left="0"/>
        <w:jc w:val="both"/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>РД 2238 УССР 84001–106-89. Руководящий документ. Инструкция. Установление допустимых выбросов вредных веществ в атмосферу предприятиями Министерств УССР.1989 с.79 – 90.</w:t>
      </w:r>
    </w:p>
    <w:p w14:paraId="1C9C65FB" w14:textId="77777777" w:rsidR="00C81B4C" w:rsidRDefault="00C81B4C" w:rsidP="003A6FC5">
      <w:pPr>
        <w:numPr>
          <w:ilvl w:val="0"/>
          <w:numId w:val="10"/>
        </w:numPr>
        <w:spacing w:after="0" w:line="312" w:lineRule="auto"/>
        <w:ind w:left="0"/>
        <w:jc w:val="both"/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</w:pPr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«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Про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відходи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».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Закон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,  1998</w:t>
      </w:r>
      <w:proofErr w:type="gram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. </w:t>
      </w:r>
      <w:r>
        <w:rPr>
          <w:rFonts w:ascii="Times New Roman" w:eastAsia="Segoe UI Symbol" w:hAnsi="Times New Roman" w:cs="Times New Roman"/>
          <w:color w:val="070507"/>
          <w:sz w:val="26"/>
          <w:szCs w:val="26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187/98.</w:t>
      </w:r>
    </w:p>
    <w:p w14:paraId="3701101F" w14:textId="77777777" w:rsidR="00C81B4C" w:rsidRDefault="00C81B4C" w:rsidP="003A6FC5">
      <w:pPr>
        <w:numPr>
          <w:ilvl w:val="0"/>
          <w:numId w:val="10"/>
        </w:numPr>
        <w:spacing w:after="0" w:line="312" w:lineRule="auto"/>
        <w:ind w:left="0"/>
        <w:jc w:val="both"/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</w:pP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Постанова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Кабінету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Міністрів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від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  <w:t xml:space="preserve"> 26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липня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  <w:t xml:space="preserve"> 2001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року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  <w:t xml:space="preserve">, </w:t>
      </w:r>
      <w:r>
        <w:rPr>
          <w:rFonts w:ascii="Times New Roman" w:eastAsia="Segoe UI Symbol" w:hAnsi="Times New Roman" w:cs="Times New Roman"/>
          <w:color w:val="070507"/>
          <w:sz w:val="26"/>
          <w:szCs w:val="26"/>
          <w:shd w:val="clear" w:color="auto" w:fill="FFFFFF"/>
          <w:lang w:val="fr-MA"/>
        </w:rPr>
        <w:t>№</w:t>
      </w:r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  <w:t>915 «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про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збирання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сортування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транспортування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переробки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та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утилізації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відходів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як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вторинної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>сировини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fr-MA"/>
        </w:rPr>
        <w:t>».</w:t>
      </w:r>
    </w:p>
    <w:p w14:paraId="3ED4491B" w14:textId="77777777" w:rsidR="00C81B4C" w:rsidRDefault="00C81B4C" w:rsidP="003A6FC5">
      <w:pPr>
        <w:numPr>
          <w:ilvl w:val="0"/>
          <w:numId w:val="10"/>
        </w:numPr>
        <w:spacing w:after="0" w:line="312" w:lineRule="auto"/>
        <w:ind w:left="0"/>
        <w:jc w:val="both"/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>СН 3077-</w:t>
      </w:r>
      <w:proofErr w:type="gram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 xml:space="preserve">84 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>Санітарні</w:t>
      </w:r>
      <w:proofErr w:type="spellEnd"/>
      <w:proofErr w:type="gram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>норми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 xml:space="preserve"> допустимого шуму в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>приміщеннях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>житла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>громадських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>будівлях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 xml:space="preserve"> і на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>території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>житлової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>забудови</w:t>
      </w:r>
      <w:proofErr w:type="spellEnd"/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  <w:lang w:val="ru-RU"/>
        </w:rPr>
        <w:t xml:space="preserve">. </w:t>
      </w:r>
      <w:r>
        <w:rPr>
          <w:rFonts w:ascii="Times New Roman" w:eastAsia="Times New Roman" w:hAnsi="Times New Roman" w:cs="Times New Roman"/>
          <w:color w:val="070507"/>
          <w:sz w:val="26"/>
          <w:szCs w:val="26"/>
          <w:shd w:val="clear" w:color="auto" w:fill="FFFFFF"/>
        </w:rPr>
        <w:t xml:space="preserve">М.: 1985. 18 с. </w:t>
      </w:r>
    </w:p>
    <w:p w14:paraId="00520F48" w14:textId="439B1D33" w:rsidR="00C81B4C" w:rsidRDefault="00C81B4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220C0171" w14:textId="7CDF2AE5" w:rsidR="00C81B4C" w:rsidRDefault="00C81B4C" w:rsidP="00C81B4C">
      <w:pPr>
        <w:autoSpaceDE w:val="0"/>
        <w:autoSpaceDN w:val="0"/>
        <w:adjustRightInd w:val="0"/>
        <w:spacing w:line="240" w:lineRule="auto"/>
        <w:ind w:right="-992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767E1">
        <w:rPr>
          <w:rFonts w:ascii="Times New Roman" w:hAnsi="Times New Roman"/>
          <w:b/>
          <w:noProof/>
          <w:sz w:val="28"/>
          <w:szCs w:val="28"/>
          <w:lang w:val="ru-RU"/>
        </w:rPr>
        <w:lastRenderedPageBreak/>
        <w:drawing>
          <wp:inline distT="0" distB="0" distL="0" distR="0" wp14:anchorId="3B2553C8" wp14:editId="73BEE189">
            <wp:extent cx="5943600" cy="85178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0011A" w14:textId="77777777" w:rsidR="00C81B4C" w:rsidRDefault="00C81B4C" w:rsidP="00C81B4C">
      <w:pPr>
        <w:autoSpaceDE w:val="0"/>
        <w:autoSpaceDN w:val="0"/>
        <w:adjustRightInd w:val="0"/>
        <w:spacing w:line="240" w:lineRule="auto"/>
        <w:ind w:left="54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10DF5">
        <w:rPr>
          <w:rFonts w:ascii="Times New Roman" w:hAnsi="Times New Roman"/>
          <w:b/>
          <w:sz w:val="28"/>
          <w:szCs w:val="28"/>
          <w:lang w:val="ru-RU"/>
        </w:rPr>
        <w:lastRenderedPageBreak/>
        <w:t>Содержание</w:t>
      </w:r>
    </w:p>
    <w:p w14:paraId="32570D00" w14:textId="77777777" w:rsidR="00C81B4C" w:rsidRPr="00910DF5" w:rsidRDefault="00C81B4C" w:rsidP="00C81B4C">
      <w:pPr>
        <w:autoSpaceDE w:val="0"/>
        <w:autoSpaceDN w:val="0"/>
        <w:adjustRightInd w:val="0"/>
        <w:spacing w:line="240" w:lineRule="auto"/>
        <w:ind w:left="54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>Общие положения</w:t>
      </w:r>
    </w:p>
    <w:p w14:paraId="509A8893" w14:textId="77777777" w:rsidR="00C81B4C" w:rsidRPr="00910DF5" w:rsidRDefault="00C81B4C" w:rsidP="00C81B4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5. Организационно-экономическое обоснование</w:t>
      </w:r>
    </w:p>
    <w:p w14:paraId="5376457E" w14:textId="77777777" w:rsidR="00C81B4C" w:rsidRPr="00910DF5" w:rsidRDefault="00C81B4C" w:rsidP="00C81B4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5.1</w:t>
      </w:r>
      <w:r w:rsidRPr="00910DF5">
        <w:rPr>
          <w:rFonts w:ascii="Times New Roman" w:hAnsi="Times New Roman"/>
          <w:sz w:val="28"/>
          <w:szCs w:val="28"/>
          <w:lang w:val="ru-RU"/>
        </w:rPr>
        <w:t>. Состав технико-экономических показателей</w:t>
      </w:r>
    </w:p>
    <w:p w14:paraId="7B54E7A9" w14:textId="77777777" w:rsidR="00C81B4C" w:rsidRPr="00910DF5" w:rsidRDefault="00C81B4C" w:rsidP="00C81B4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Pr="00910DF5">
        <w:rPr>
          <w:rFonts w:ascii="Times New Roman" w:hAnsi="Times New Roman"/>
          <w:sz w:val="28"/>
          <w:szCs w:val="28"/>
          <w:lang w:val="ru-RU"/>
        </w:rPr>
        <w:t>5.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910DF5">
        <w:rPr>
          <w:rFonts w:ascii="Times New Roman" w:hAnsi="Times New Roman"/>
          <w:sz w:val="28"/>
          <w:szCs w:val="28"/>
          <w:lang w:val="ru-RU"/>
        </w:rPr>
        <w:t>. Исходные данные для оценки проектных решений</w:t>
      </w:r>
    </w:p>
    <w:p w14:paraId="03482606" w14:textId="77777777" w:rsidR="00C81B4C" w:rsidRDefault="00C81B4C" w:rsidP="00C81B4C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 xml:space="preserve">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Pr="00910DF5">
        <w:rPr>
          <w:rFonts w:ascii="Times New Roman" w:hAnsi="Times New Roman"/>
          <w:sz w:val="28"/>
          <w:szCs w:val="28"/>
          <w:lang w:val="ru-RU"/>
        </w:rPr>
        <w:t>5.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910DF5">
        <w:rPr>
          <w:rFonts w:ascii="Times New Roman" w:hAnsi="Times New Roman"/>
          <w:sz w:val="28"/>
          <w:szCs w:val="28"/>
          <w:lang w:val="ru-RU"/>
        </w:rPr>
        <w:t xml:space="preserve">.1.   Объемно-планировочная характеристика объектов 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14:paraId="01E76FC0" w14:textId="77777777" w:rsidR="00C81B4C" w:rsidRPr="00910DF5" w:rsidRDefault="00C81B4C" w:rsidP="00C81B4C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</w:t>
      </w:r>
      <w:r w:rsidRPr="00910DF5">
        <w:rPr>
          <w:rFonts w:ascii="Times New Roman" w:hAnsi="Times New Roman"/>
          <w:sz w:val="28"/>
          <w:szCs w:val="28"/>
          <w:lang w:val="ru-RU"/>
        </w:rPr>
        <w:t>строительства</w:t>
      </w:r>
    </w:p>
    <w:p w14:paraId="26B6DBBD" w14:textId="77777777" w:rsidR="00C81B4C" w:rsidRPr="00910DF5" w:rsidRDefault="00C81B4C" w:rsidP="00C81B4C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 xml:space="preserve">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Pr="00910DF5">
        <w:rPr>
          <w:rFonts w:ascii="Times New Roman" w:hAnsi="Times New Roman"/>
          <w:sz w:val="28"/>
          <w:szCs w:val="28"/>
          <w:lang w:val="ru-RU"/>
        </w:rPr>
        <w:t>5.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910DF5">
        <w:rPr>
          <w:rFonts w:ascii="Times New Roman" w:hAnsi="Times New Roman"/>
          <w:sz w:val="28"/>
          <w:szCs w:val="28"/>
          <w:lang w:val="ru-RU"/>
        </w:rPr>
        <w:t>.2.   Конструктивная характеристика объектов строительства</w:t>
      </w:r>
    </w:p>
    <w:p w14:paraId="5018BAF8" w14:textId="77777777" w:rsidR="00C81B4C" w:rsidRPr="00910DF5" w:rsidRDefault="00C81B4C" w:rsidP="00C81B4C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 xml:space="preserve">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Pr="00910DF5">
        <w:rPr>
          <w:rFonts w:ascii="Times New Roman" w:hAnsi="Times New Roman"/>
          <w:sz w:val="28"/>
          <w:szCs w:val="28"/>
          <w:lang w:val="ru-RU"/>
        </w:rPr>
        <w:t>5.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910DF5">
        <w:rPr>
          <w:rFonts w:ascii="Times New Roman" w:hAnsi="Times New Roman"/>
          <w:sz w:val="28"/>
          <w:szCs w:val="28"/>
          <w:lang w:val="ru-RU"/>
        </w:rPr>
        <w:t>.3.   Характеристика отделки здания</w:t>
      </w:r>
    </w:p>
    <w:p w14:paraId="5FC9A212" w14:textId="77777777" w:rsidR="00C81B4C" w:rsidRPr="00910DF5" w:rsidRDefault="00C81B4C" w:rsidP="00C81B4C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 xml:space="preserve">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Pr="00910DF5">
        <w:rPr>
          <w:rFonts w:ascii="Times New Roman" w:hAnsi="Times New Roman"/>
          <w:sz w:val="28"/>
          <w:szCs w:val="28"/>
          <w:lang w:val="ru-RU"/>
        </w:rPr>
        <w:t>5.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910DF5">
        <w:rPr>
          <w:rFonts w:ascii="Times New Roman" w:hAnsi="Times New Roman"/>
          <w:sz w:val="28"/>
          <w:szCs w:val="28"/>
          <w:lang w:val="ru-RU"/>
        </w:rPr>
        <w:t>.4.   Характеристика инженерного оборудования</w:t>
      </w:r>
    </w:p>
    <w:p w14:paraId="555B6E8B" w14:textId="77777777" w:rsidR="00C81B4C" w:rsidRPr="00910DF5" w:rsidRDefault="00C81B4C" w:rsidP="00C81B4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Pr="00910DF5">
        <w:rPr>
          <w:rFonts w:ascii="Times New Roman" w:hAnsi="Times New Roman"/>
          <w:sz w:val="28"/>
          <w:szCs w:val="28"/>
          <w:lang w:val="ru-RU"/>
        </w:rPr>
        <w:t>5.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910DF5">
        <w:rPr>
          <w:rFonts w:ascii="Times New Roman" w:hAnsi="Times New Roman"/>
          <w:sz w:val="28"/>
          <w:szCs w:val="28"/>
          <w:lang w:val="ru-RU"/>
        </w:rPr>
        <w:t xml:space="preserve">. Расчет стоимости строительства объекта. </w:t>
      </w:r>
    </w:p>
    <w:p w14:paraId="2FACBAD1" w14:textId="77777777" w:rsidR="00C81B4C" w:rsidRPr="00910DF5" w:rsidRDefault="00C81B4C" w:rsidP="00C81B4C">
      <w:pPr>
        <w:spacing w:line="24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     </w:t>
      </w:r>
      <w:r w:rsidRPr="00910DF5">
        <w:rPr>
          <w:rFonts w:ascii="Times New Roman" w:hAnsi="Times New Roman"/>
          <w:bCs/>
          <w:sz w:val="28"/>
          <w:szCs w:val="28"/>
          <w:lang w:val="ru-RU"/>
        </w:rPr>
        <w:t>5.</w:t>
      </w:r>
      <w:r>
        <w:rPr>
          <w:rFonts w:ascii="Times New Roman" w:hAnsi="Times New Roman"/>
          <w:bCs/>
          <w:sz w:val="28"/>
          <w:szCs w:val="28"/>
          <w:lang w:val="ru-RU"/>
        </w:rPr>
        <w:t>3</w:t>
      </w:r>
      <w:r w:rsidRPr="00910DF5">
        <w:rPr>
          <w:rFonts w:ascii="Times New Roman" w:hAnsi="Times New Roman"/>
          <w:bCs/>
          <w:sz w:val="28"/>
          <w:szCs w:val="28"/>
          <w:lang w:val="ru-RU"/>
        </w:rPr>
        <w:t>.1. Расчет потребности в рабочих кадрах строителей</w:t>
      </w:r>
    </w:p>
    <w:p w14:paraId="1087A21F" w14:textId="77777777" w:rsidR="00C81B4C" w:rsidRPr="00910DF5" w:rsidRDefault="00C81B4C" w:rsidP="00C81B4C">
      <w:pPr>
        <w:spacing w:line="24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     </w:t>
      </w:r>
      <w:r w:rsidRPr="00910DF5">
        <w:rPr>
          <w:rFonts w:ascii="Times New Roman" w:hAnsi="Times New Roman"/>
          <w:bCs/>
          <w:sz w:val="28"/>
          <w:szCs w:val="28"/>
          <w:lang w:val="ru-RU"/>
        </w:rPr>
        <w:t>5.</w:t>
      </w:r>
      <w:r>
        <w:rPr>
          <w:rFonts w:ascii="Times New Roman" w:hAnsi="Times New Roman"/>
          <w:bCs/>
          <w:sz w:val="28"/>
          <w:szCs w:val="28"/>
          <w:lang w:val="ru-RU"/>
        </w:rPr>
        <w:t>3</w:t>
      </w:r>
      <w:r w:rsidRPr="00910DF5">
        <w:rPr>
          <w:rFonts w:ascii="Times New Roman" w:hAnsi="Times New Roman"/>
          <w:bCs/>
          <w:sz w:val="28"/>
          <w:szCs w:val="28"/>
          <w:lang w:val="ru-RU"/>
        </w:rPr>
        <w:t xml:space="preserve">.2. </w:t>
      </w:r>
      <w:proofErr w:type="gramStart"/>
      <w:r w:rsidRPr="00910DF5">
        <w:rPr>
          <w:rFonts w:ascii="Times New Roman" w:hAnsi="Times New Roman"/>
          <w:bCs/>
          <w:sz w:val="28"/>
          <w:szCs w:val="28"/>
          <w:lang w:val="ru-RU"/>
        </w:rPr>
        <w:t>Расчет  трудоемкости</w:t>
      </w:r>
      <w:proofErr w:type="gramEnd"/>
      <w:r w:rsidRPr="00910DF5">
        <w:rPr>
          <w:rFonts w:ascii="Times New Roman" w:hAnsi="Times New Roman"/>
          <w:bCs/>
          <w:sz w:val="28"/>
          <w:szCs w:val="28"/>
          <w:lang w:val="ru-RU"/>
        </w:rPr>
        <w:t xml:space="preserve"> объектов строительства</w:t>
      </w:r>
    </w:p>
    <w:p w14:paraId="3E632999" w14:textId="77777777" w:rsidR="00C81B4C" w:rsidRPr="00910DF5" w:rsidRDefault="00C81B4C" w:rsidP="00C81B4C">
      <w:pPr>
        <w:spacing w:line="24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     </w:t>
      </w:r>
      <w:r w:rsidRPr="00910DF5">
        <w:rPr>
          <w:rFonts w:ascii="Times New Roman" w:hAnsi="Times New Roman"/>
          <w:bCs/>
          <w:sz w:val="28"/>
          <w:szCs w:val="28"/>
          <w:lang w:val="ru-RU"/>
        </w:rPr>
        <w:t>5.</w:t>
      </w:r>
      <w:r>
        <w:rPr>
          <w:rFonts w:ascii="Times New Roman" w:hAnsi="Times New Roman"/>
          <w:bCs/>
          <w:sz w:val="28"/>
          <w:szCs w:val="28"/>
          <w:lang w:val="ru-RU"/>
        </w:rPr>
        <w:t>3</w:t>
      </w:r>
      <w:r w:rsidRPr="00910DF5">
        <w:rPr>
          <w:rFonts w:ascii="Times New Roman" w:hAnsi="Times New Roman"/>
          <w:bCs/>
          <w:sz w:val="28"/>
          <w:szCs w:val="28"/>
          <w:lang w:val="ru-RU"/>
        </w:rPr>
        <w:t>.3. Расчет потребности в основных строительных материалах</w:t>
      </w:r>
    </w:p>
    <w:p w14:paraId="7D3F9E1B" w14:textId="77777777" w:rsidR="00C81B4C" w:rsidRPr="00910DF5" w:rsidRDefault="00C81B4C" w:rsidP="00C81B4C">
      <w:pPr>
        <w:spacing w:line="24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        </w:t>
      </w:r>
      <w:r w:rsidRPr="00910DF5">
        <w:rPr>
          <w:rFonts w:ascii="Times New Roman" w:hAnsi="Times New Roman"/>
          <w:bCs/>
          <w:sz w:val="28"/>
          <w:szCs w:val="28"/>
          <w:lang w:val="ru-RU"/>
        </w:rPr>
        <w:t>5.</w:t>
      </w:r>
      <w:r>
        <w:rPr>
          <w:rFonts w:ascii="Times New Roman" w:hAnsi="Times New Roman"/>
          <w:bCs/>
          <w:sz w:val="28"/>
          <w:szCs w:val="28"/>
          <w:lang w:val="ru-RU"/>
        </w:rPr>
        <w:t>3</w:t>
      </w:r>
      <w:r w:rsidRPr="00910DF5">
        <w:rPr>
          <w:rFonts w:ascii="Times New Roman" w:hAnsi="Times New Roman"/>
          <w:bCs/>
          <w:sz w:val="28"/>
          <w:szCs w:val="28"/>
          <w:lang w:val="ru-RU"/>
        </w:rPr>
        <w:t>.4. Расчет потребности в расходе тепла и электроэнергии</w:t>
      </w:r>
    </w:p>
    <w:p w14:paraId="0CA1759C" w14:textId="77777777" w:rsidR="00C81B4C" w:rsidRDefault="00C81B4C" w:rsidP="00C81B4C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</w:t>
      </w:r>
      <w:r w:rsidRPr="00910DF5">
        <w:rPr>
          <w:rFonts w:ascii="Times New Roman" w:hAnsi="Times New Roman"/>
          <w:sz w:val="28"/>
          <w:szCs w:val="28"/>
          <w:lang w:val="ru-RU"/>
        </w:rPr>
        <w:t>5.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910DF5">
        <w:rPr>
          <w:rFonts w:ascii="Times New Roman" w:hAnsi="Times New Roman"/>
          <w:sz w:val="28"/>
          <w:szCs w:val="28"/>
          <w:lang w:val="ru-RU"/>
        </w:rPr>
        <w:t xml:space="preserve">.5. Инвестиционная привлекательность объекта. Варианты </w:t>
      </w:r>
    </w:p>
    <w:p w14:paraId="2929A8A1" w14:textId="77777777" w:rsidR="00C81B4C" w:rsidRPr="00910DF5" w:rsidRDefault="00C81B4C" w:rsidP="00C81B4C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</w:t>
      </w:r>
      <w:r w:rsidRPr="00910DF5">
        <w:rPr>
          <w:rFonts w:ascii="Times New Roman" w:hAnsi="Times New Roman"/>
          <w:sz w:val="28"/>
          <w:szCs w:val="28"/>
          <w:lang w:val="ru-RU"/>
        </w:rPr>
        <w:t>проектных решений</w:t>
      </w:r>
    </w:p>
    <w:p w14:paraId="3E3702DA" w14:textId="77777777" w:rsidR="00C81B4C" w:rsidRPr="00910DF5" w:rsidRDefault="00C81B4C" w:rsidP="00C81B4C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</w:t>
      </w:r>
      <w:r w:rsidRPr="00910DF5">
        <w:rPr>
          <w:rFonts w:ascii="Times New Roman" w:hAnsi="Times New Roman"/>
          <w:sz w:val="28"/>
          <w:szCs w:val="28"/>
          <w:lang w:val="ru-RU"/>
        </w:rPr>
        <w:t>5.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910DF5">
        <w:rPr>
          <w:rFonts w:ascii="Times New Roman" w:hAnsi="Times New Roman"/>
          <w:sz w:val="28"/>
          <w:szCs w:val="28"/>
          <w:lang w:val="ru-RU"/>
        </w:rPr>
        <w:t>.6. Технико-экономические показатели проектов</w:t>
      </w:r>
    </w:p>
    <w:p w14:paraId="5F754148" w14:textId="77777777" w:rsidR="00C81B4C" w:rsidRPr="00910DF5" w:rsidRDefault="00C81B4C" w:rsidP="00C81B4C">
      <w:pPr>
        <w:autoSpaceDE w:val="0"/>
        <w:autoSpaceDN w:val="0"/>
        <w:adjustRightInd w:val="0"/>
        <w:spacing w:line="240" w:lineRule="auto"/>
        <w:ind w:left="540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>Литература</w:t>
      </w:r>
    </w:p>
    <w:p w14:paraId="30564A10" w14:textId="77777777" w:rsidR="00C81B4C" w:rsidRPr="00910DF5" w:rsidRDefault="00C81B4C" w:rsidP="00C81B4C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796418A8" w14:textId="77777777" w:rsidR="00C81B4C" w:rsidRPr="00910DF5" w:rsidRDefault="00C81B4C" w:rsidP="00C81B4C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1012E4DD" w14:textId="77777777" w:rsidR="00C81B4C" w:rsidRPr="00910DF5" w:rsidRDefault="00C81B4C" w:rsidP="00C81B4C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3FE2A144" w14:textId="77777777" w:rsidR="00C81B4C" w:rsidRPr="00910DF5" w:rsidRDefault="00C81B4C" w:rsidP="00C81B4C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74518345" w14:textId="77777777" w:rsidR="00C81B4C" w:rsidRPr="00910DF5" w:rsidRDefault="00C81B4C" w:rsidP="00C81B4C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7625D889" w14:textId="77777777" w:rsidR="00C81B4C" w:rsidRPr="00910DF5" w:rsidRDefault="00C81B4C" w:rsidP="00C81B4C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24F10452" w14:textId="77777777" w:rsidR="00C81B4C" w:rsidRPr="00910DF5" w:rsidRDefault="00C81B4C" w:rsidP="00C81B4C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4D3F7DB4" w14:textId="77777777" w:rsidR="00C81B4C" w:rsidRPr="00910DF5" w:rsidRDefault="00C81B4C" w:rsidP="00C81B4C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17C639E9" w14:textId="77777777" w:rsidR="00C81B4C" w:rsidRPr="00910DF5" w:rsidRDefault="00C81B4C" w:rsidP="00C81B4C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2AA8591E" w14:textId="77777777" w:rsidR="00C81B4C" w:rsidRPr="00910DF5" w:rsidRDefault="00C81B4C" w:rsidP="00C81B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10DF5">
        <w:rPr>
          <w:rFonts w:ascii="Times New Roman" w:hAnsi="Times New Roman"/>
          <w:b/>
          <w:sz w:val="28"/>
          <w:szCs w:val="28"/>
          <w:lang w:val="ru-RU"/>
        </w:rPr>
        <w:lastRenderedPageBreak/>
        <w:t>Общие положения</w:t>
      </w:r>
    </w:p>
    <w:p w14:paraId="176F9397" w14:textId="77777777" w:rsidR="00C81B4C" w:rsidRPr="00910DF5" w:rsidRDefault="00C81B4C" w:rsidP="00C81B4C">
      <w:pPr>
        <w:spacing w:line="240" w:lineRule="auto"/>
        <w:ind w:left="1540"/>
        <w:rPr>
          <w:rFonts w:ascii="Times New Roman" w:hAnsi="Times New Roman"/>
          <w:b/>
          <w:sz w:val="28"/>
          <w:szCs w:val="28"/>
          <w:lang w:val="ru-RU"/>
        </w:rPr>
      </w:pPr>
    </w:p>
    <w:p w14:paraId="2E7DCA78" w14:textId="77777777" w:rsidR="00C81B4C" w:rsidRPr="00910DF5" w:rsidRDefault="00C81B4C" w:rsidP="00C81B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proofErr w:type="gramStart"/>
      <w:r w:rsidRPr="00910DF5">
        <w:rPr>
          <w:rFonts w:ascii="Times New Roman" w:hAnsi="Times New Roman"/>
          <w:sz w:val="28"/>
          <w:szCs w:val="28"/>
          <w:lang w:val="ru-RU"/>
        </w:rPr>
        <w:t>Выбор  оптимальных</w:t>
      </w:r>
      <w:proofErr w:type="gramEnd"/>
      <w:r w:rsidRPr="00910DF5">
        <w:rPr>
          <w:rFonts w:ascii="Times New Roman" w:hAnsi="Times New Roman"/>
          <w:sz w:val="28"/>
          <w:szCs w:val="28"/>
          <w:lang w:val="ru-RU"/>
        </w:rPr>
        <w:t xml:space="preserve"> и более эффективных решений вариантов проектных решений возможен на основе тщательных технико-экономических обоснований.</w:t>
      </w:r>
    </w:p>
    <w:p w14:paraId="2ACD236E" w14:textId="77777777" w:rsidR="00C81B4C" w:rsidRPr="00910DF5" w:rsidRDefault="00C81B4C" w:rsidP="00C81B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proofErr w:type="gramStart"/>
      <w:r w:rsidRPr="00910DF5">
        <w:rPr>
          <w:rFonts w:ascii="Times New Roman" w:hAnsi="Times New Roman"/>
          <w:sz w:val="28"/>
          <w:szCs w:val="28"/>
          <w:lang w:val="ru-RU"/>
        </w:rPr>
        <w:t>Анализ  ТЭО</w:t>
      </w:r>
      <w:proofErr w:type="gramEnd"/>
      <w:r w:rsidRPr="00910DF5">
        <w:rPr>
          <w:rFonts w:ascii="Times New Roman" w:hAnsi="Times New Roman"/>
          <w:sz w:val="28"/>
          <w:szCs w:val="28"/>
          <w:lang w:val="ru-RU"/>
        </w:rPr>
        <w:t xml:space="preserve"> по вариантам решений выполняется во всех частях проекта, в т.ч. по вариантам строительных проектных решений.</w:t>
      </w:r>
    </w:p>
    <w:p w14:paraId="1AD4F187" w14:textId="77777777" w:rsidR="00C81B4C" w:rsidRDefault="00C81B4C" w:rsidP="00C81B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Pr="00910DF5">
        <w:rPr>
          <w:rFonts w:ascii="Times New Roman" w:hAnsi="Times New Roman"/>
          <w:sz w:val="28"/>
          <w:szCs w:val="28"/>
          <w:lang w:val="ru-RU"/>
        </w:rPr>
        <w:t xml:space="preserve">Технико-экономическая оценка решений производится на стадии проекта и рабочей документации (при проектировании в 2 стадии) и на стадии рабочего проекта (при проектировании в 1 стадию). </w:t>
      </w:r>
    </w:p>
    <w:p w14:paraId="76429537" w14:textId="77777777" w:rsidR="00C81B4C" w:rsidRPr="00910DF5" w:rsidRDefault="00C81B4C" w:rsidP="00C81B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Pr="00910DF5">
        <w:rPr>
          <w:rFonts w:ascii="Times New Roman" w:hAnsi="Times New Roman"/>
          <w:sz w:val="28"/>
          <w:szCs w:val="28"/>
          <w:lang w:val="ru-RU"/>
        </w:rPr>
        <w:t>Можно выделить следующие этапы экономической оценки проектных решений:</w:t>
      </w:r>
    </w:p>
    <w:p w14:paraId="736362A0" w14:textId="77777777" w:rsidR="00C81B4C" w:rsidRPr="00910DF5" w:rsidRDefault="00C81B4C" w:rsidP="003A6FC5">
      <w:pPr>
        <w:numPr>
          <w:ilvl w:val="1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>анализ условий оценки, выбор системы показателей;</w:t>
      </w:r>
    </w:p>
    <w:p w14:paraId="46CB99DF" w14:textId="77777777" w:rsidR="00C81B4C" w:rsidRPr="00910DF5" w:rsidRDefault="00C81B4C" w:rsidP="003A6FC5">
      <w:pPr>
        <w:numPr>
          <w:ilvl w:val="1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 xml:space="preserve">выбор вариантов, соответствующих проектированию </w:t>
      </w:r>
      <w:proofErr w:type="gramStart"/>
      <w:r w:rsidRPr="00910DF5">
        <w:rPr>
          <w:rFonts w:ascii="Times New Roman" w:hAnsi="Times New Roman"/>
          <w:sz w:val="28"/>
          <w:szCs w:val="28"/>
          <w:lang w:val="ru-RU"/>
        </w:rPr>
        <w:t>и  техническим</w:t>
      </w:r>
      <w:proofErr w:type="gramEnd"/>
      <w:r w:rsidRPr="00910DF5">
        <w:rPr>
          <w:rFonts w:ascii="Times New Roman" w:hAnsi="Times New Roman"/>
          <w:sz w:val="28"/>
          <w:szCs w:val="28"/>
          <w:lang w:val="ru-RU"/>
        </w:rPr>
        <w:t xml:space="preserve"> условиям; </w:t>
      </w:r>
    </w:p>
    <w:p w14:paraId="0BDAE2B2" w14:textId="77777777" w:rsidR="00C81B4C" w:rsidRPr="00910DF5" w:rsidRDefault="00C81B4C" w:rsidP="003A6FC5">
      <w:pPr>
        <w:numPr>
          <w:ilvl w:val="1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 xml:space="preserve"> объемы инвестиций;</w:t>
      </w:r>
    </w:p>
    <w:p w14:paraId="6737829B" w14:textId="77777777" w:rsidR="00C81B4C" w:rsidRPr="00910DF5" w:rsidRDefault="00C81B4C" w:rsidP="003A6FC5">
      <w:pPr>
        <w:numPr>
          <w:ilvl w:val="1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 xml:space="preserve"> сроки проектирования </w:t>
      </w:r>
      <w:proofErr w:type="gramStart"/>
      <w:r w:rsidRPr="00910DF5">
        <w:rPr>
          <w:rFonts w:ascii="Times New Roman" w:hAnsi="Times New Roman"/>
          <w:sz w:val="28"/>
          <w:szCs w:val="28"/>
          <w:lang w:val="ru-RU"/>
        </w:rPr>
        <w:t>и  строительства</w:t>
      </w:r>
      <w:proofErr w:type="gramEnd"/>
      <w:r w:rsidRPr="00910DF5">
        <w:rPr>
          <w:rFonts w:ascii="Times New Roman" w:hAnsi="Times New Roman"/>
          <w:sz w:val="28"/>
          <w:szCs w:val="28"/>
          <w:lang w:val="ru-RU"/>
        </w:rPr>
        <w:t>;</w:t>
      </w:r>
    </w:p>
    <w:p w14:paraId="579A5A23" w14:textId="77777777" w:rsidR="00C81B4C" w:rsidRPr="00910DF5" w:rsidRDefault="00C81B4C" w:rsidP="003A6FC5">
      <w:pPr>
        <w:numPr>
          <w:ilvl w:val="1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>подготовка исходных данных и расчет технико-экономических показателей;</w:t>
      </w:r>
    </w:p>
    <w:p w14:paraId="5780C4C9" w14:textId="77777777" w:rsidR="00C81B4C" w:rsidRPr="00910DF5" w:rsidRDefault="00C81B4C" w:rsidP="003A6FC5">
      <w:pPr>
        <w:numPr>
          <w:ilvl w:val="1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>анализ технико-экономических показателей;</w:t>
      </w:r>
    </w:p>
    <w:p w14:paraId="020A2538" w14:textId="77777777" w:rsidR="00C81B4C" w:rsidRPr="00910DF5" w:rsidRDefault="00C81B4C" w:rsidP="003A6FC5">
      <w:pPr>
        <w:numPr>
          <w:ilvl w:val="1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>выбор варианта;</w:t>
      </w:r>
    </w:p>
    <w:p w14:paraId="5A4292C9" w14:textId="77777777" w:rsidR="00C81B4C" w:rsidRPr="00910DF5" w:rsidRDefault="00C81B4C" w:rsidP="003A6FC5">
      <w:pPr>
        <w:numPr>
          <w:ilvl w:val="1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>рекомендации по экономичности проектных решений.</w:t>
      </w:r>
    </w:p>
    <w:p w14:paraId="470600C3" w14:textId="77777777" w:rsidR="00C81B4C" w:rsidRPr="00910DF5" w:rsidRDefault="00C81B4C" w:rsidP="00C81B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Pr="00910DF5">
        <w:rPr>
          <w:rFonts w:ascii="Times New Roman" w:hAnsi="Times New Roman"/>
          <w:sz w:val="28"/>
          <w:szCs w:val="28"/>
          <w:lang w:val="ru-RU"/>
        </w:rPr>
        <w:t>Факторы, влияющие на эффективность и выбор проектных решений следующие:</w:t>
      </w:r>
    </w:p>
    <w:p w14:paraId="4C581E38" w14:textId="77777777" w:rsidR="00C81B4C" w:rsidRPr="00910DF5" w:rsidRDefault="00C81B4C" w:rsidP="003A6FC5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 xml:space="preserve"> тип зданий, этажность, сетка колонн, тип кровли и т.д.;</w:t>
      </w:r>
    </w:p>
    <w:p w14:paraId="6B8C1AF7" w14:textId="77777777" w:rsidR="00C81B4C" w:rsidRPr="00910DF5" w:rsidRDefault="00C81B4C" w:rsidP="003A6FC5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 xml:space="preserve">технические свойства материалов и конструкций: прочность, долговечность, теплозащитные свойства, возможность модернизации, радиационная проницаемость </w:t>
      </w:r>
      <w:proofErr w:type="spellStart"/>
      <w:r w:rsidRPr="00910DF5">
        <w:rPr>
          <w:rFonts w:ascii="Times New Roman" w:hAnsi="Times New Roman"/>
          <w:sz w:val="28"/>
          <w:szCs w:val="28"/>
          <w:lang w:val="ru-RU"/>
        </w:rPr>
        <w:t>и.т.д</w:t>
      </w:r>
      <w:proofErr w:type="spellEnd"/>
      <w:r w:rsidRPr="00910DF5">
        <w:rPr>
          <w:rFonts w:ascii="Times New Roman" w:hAnsi="Times New Roman"/>
          <w:sz w:val="28"/>
          <w:szCs w:val="28"/>
          <w:lang w:val="ru-RU"/>
        </w:rPr>
        <w:t>.;</w:t>
      </w:r>
    </w:p>
    <w:p w14:paraId="78F360A6" w14:textId="77777777" w:rsidR="00C81B4C" w:rsidRPr="00910DF5" w:rsidRDefault="00C81B4C" w:rsidP="003A6FC5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lastRenderedPageBreak/>
        <w:t>градостроительные факторы: размеры участка территории, использование пространства, нагрузка на территорию и т.д.;</w:t>
      </w:r>
    </w:p>
    <w:p w14:paraId="2BCFC84D" w14:textId="77777777" w:rsidR="00C81B4C" w:rsidRPr="00910DF5" w:rsidRDefault="00C81B4C" w:rsidP="003A6FC5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>природно-климатические: грунты и их свойства, продолжительность зимнего периода, сейсмичность, гидрогеологические условия площадки, снеговая нагрузка;</w:t>
      </w:r>
    </w:p>
    <w:p w14:paraId="5D43FF86" w14:textId="77777777" w:rsidR="00C81B4C" w:rsidRPr="00910DF5" w:rsidRDefault="00C81B4C" w:rsidP="003A6FC5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>экономические: стоимость, трудоемкость возведения, продолжительность строительства;</w:t>
      </w:r>
    </w:p>
    <w:p w14:paraId="14AE9172" w14:textId="77777777" w:rsidR="00C81B4C" w:rsidRPr="00910DF5" w:rsidRDefault="00C81B4C" w:rsidP="003A6FC5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>экономико-географические: состояние сырьевой базы, удаленность площадки от баз строительной индустрии, себестоимость электроэнергии, воды и тепловой энергии, транспортные расходы;</w:t>
      </w:r>
    </w:p>
    <w:p w14:paraId="080E8D1F" w14:textId="77777777" w:rsidR="00C81B4C" w:rsidRPr="00910DF5" w:rsidRDefault="00C81B4C" w:rsidP="003A6FC5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>социально-экономические: системы ценообразования, система оплаты труда, экологическое состояние среды;</w:t>
      </w:r>
    </w:p>
    <w:p w14:paraId="31489569" w14:textId="77777777" w:rsidR="00C81B4C" w:rsidRPr="00910DF5" w:rsidRDefault="00C81B4C" w:rsidP="003A6FC5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>устойчивость и надежность зданий в условиях эксплуатации;</w:t>
      </w:r>
    </w:p>
    <w:p w14:paraId="4898AAFF" w14:textId="77777777" w:rsidR="00C81B4C" w:rsidRPr="00910DF5" w:rsidRDefault="00C81B4C" w:rsidP="003A6FC5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>возможность использования материалов при реконструкции, влияние производства на экологическое состояние среды и т.д.</w:t>
      </w:r>
    </w:p>
    <w:p w14:paraId="23E4C7EA" w14:textId="77777777" w:rsidR="00C81B4C" w:rsidRPr="00910DF5" w:rsidRDefault="00C81B4C" w:rsidP="00C81B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Pr="00910DF5">
        <w:rPr>
          <w:rFonts w:ascii="Times New Roman" w:hAnsi="Times New Roman"/>
          <w:sz w:val="28"/>
          <w:szCs w:val="28"/>
          <w:lang w:val="ru-RU"/>
        </w:rPr>
        <w:t>Факторы, влияющие на экономику проектных решений общественных зданий, к их числу относятся:</w:t>
      </w:r>
    </w:p>
    <w:p w14:paraId="1AD6163B" w14:textId="77777777" w:rsidR="00C81B4C" w:rsidRPr="00910DF5" w:rsidRDefault="00C81B4C" w:rsidP="003A6FC5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>градостроительные (размещение в планировочной структуре города, вместимость, транспортная доступность);</w:t>
      </w:r>
    </w:p>
    <w:p w14:paraId="221F8E15" w14:textId="77777777" w:rsidR="00C81B4C" w:rsidRPr="00910DF5" w:rsidRDefault="00C81B4C" w:rsidP="003A6FC5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>объемно-планировочные решения (форма, этажность, блокировка зданий, система эвакуации и т.д.);</w:t>
      </w:r>
    </w:p>
    <w:p w14:paraId="2F9A7B65" w14:textId="77777777" w:rsidR="00C81B4C" w:rsidRPr="00910DF5" w:rsidRDefault="00C81B4C" w:rsidP="003A6FC5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>конструктивные решения (рациональные решения материально-технических ресурсов, энергоемкость здания, теплозащитные свойства здания, световые проемы, площадь ограждающих конструкций);</w:t>
      </w:r>
    </w:p>
    <w:p w14:paraId="547C9B45" w14:textId="77777777" w:rsidR="00C81B4C" w:rsidRPr="00910DF5" w:rsidRDefault="00C81B4C" w:rsidP="003A6FC5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>уровень санитарно-технического оборудования и характер отделки здания.</w:t>
      </w:r>
    </w:p>
    <w:p w14:paraId="4B5D8E24" w14:textId="77777777" w:rsidR="00C81B4C" w:rsidRDefault="00C81B4C" w:rsidP="00C81B4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F22E061" w14:textId="77777777" w:rsidR="00C81B4C" w:rsidRDefault="00C81B4C" w:rsidP="00C81B4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806D941" w14:textId="77777777" w:rsidR="00C81B4C" w:rsidRDefault="00C81B4C" w:rsidP="00C81B4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9C981A9" w14:textId="77777777" w:rsidR="00C81B4C" w:rsidRPr="00910DF5" w:rsidRDefault="00C81B4C" w:rsidP="00C81B4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27FEB36" w14:textId="77777777" w:rsidR="00C81B4C" w:rsidRPr="00910DF5" w:rsidRDefault="00C81B4C" w:rsidP="003A6FC5">
      <w:pPr>
        <w:numPr>
          <w:ilvl w:val="0"/>
          <w:numId w:val="17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10DF5">
        <w:rPr>
          <w:rFonts w:ascii="Times New Roman" w:hAnsi="Times New Roman"/>
          <w:b/>
          <w:sz w:val="28"/>
          <w:szCs w:val="28"/>
          <w:lang w:val="ru-RU"/>
        </w:rPr>
        <w:t>Состав технико-экономических показателей и расчетные единицы измерения</w:t>
      </w:r>
    </w:p>
    <w:p w14:paraId="606F6702" w14:textId="77777777" w:rsidR="00C81B4C" w:rsidRPr="00910DF5" w:rsidRDefault="00C81B4C" w:rsidP="00C81B4C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2CCFA340" w14:textId="77777777" w:rsidR="00C81B4C" w:rsidRPr="00910DF5" w:rsidRDefault="00C81B4C" w:rsidP="00C81B4C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 xml:space="preserve">Показатели экономичности проектных решений делят на 2 группы: общие (или основные) и частичные (или дополнительные). Общие показатели характеризуют экономичность проекта в целом, а частные – экономичность проектного решения </w:t>
      </w:r>
      <w:proofErr w:type="gramStart"/>
      <w:r w:rsidRPr="00910DF5">
        <w:rPr>
          <w:rFonts w:ascii="Times New Roman" w:hAnsi="Times New Roman"/>
          <w:sz w:val="28"/>
          <w:szCs w:val="28"/>
          <w:lang w:val="ru-RU"/>
        </w:rPr>
        <w:t>той  или</w:t>
      </w:r>
      <w:proofErr w:type="gramEnd"/>
      <w:r w:rsidRPr="00910DF5">
        <w:rPr>
          <w:rFonts w:ascii="Times New Roman" w:hAnsi="Times New Roman"/>
          <w:sz w:val="28"/>
          <w:szCs w:val="28"/>
          <w:lang w:val="ru-RU"/>
        </w:rPr>
        <w:t xml:space="preserve"> иной частной задачи.</w:t>
      </w:r>
    </w:p>
    <w:p w14:paraId="34B69AD4" w14:textId="77777777" w:rsidR="00C81B4C" w:rsidRPr="00910DF5" w:rsidRDefault="00C81B4C" w:rsidP="00C81B4C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 xml:space="preserve">Показатели проектных решений отражают не только экономичность строительства запроектированного здания, но </w:t>
      </w:r>
      <w:proofErr w:type="gramStart"/>
      <w:r w:rsidRPr="00910DF5">
        <w:rPr>
          <w:rFonts w:ascii="Times New Roman" w:hAnsi="Times New Roman"/>
          <w:sz w:val="28"/>
          <w:szCs w:val="28"/>
          <w:lang w:val="ru-RU"/>
        </w:rPr>
        <w:t>и  экономичность</w:t>
      </w:r>
      <w:proofErr w:type="gramEnd"/>
      <w:r w:rsidRPr="00910DF5">
        <w:rPr>
          <w:rFonts w:ascii="Times New Roman" w:hAnsi="Times New Roman"/>
          <w:sz w:val="28"/>
          <w:szCs w:val="28"/>
          <w:lang w:val="ru-RU"/>
        </w:rPr>
        <w:t xml:space="preserve"> эксплуатации. В этих целях они делятся на строительные и эксплуатационные.</w:t>
      </w:r>
    </w:p>
    <w:p w14:paraId="5C5E82EB" w14:textId="77777777" w:rsidR="00C81B4C" w:rsidRPr="00910DF5" w:rsidRDefault="00C81B4C" w:rsidP="00C81B4C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>По способу выражения различают стоимостные, натуральные и относительные показатели.</w:t>
      </w:r>
    </w:p>
    <w:p w14:paraId="30D14B49" w14:textId="77777777" w:rsidR="00C81B4C" w:rsidRPr="00910DF5" w:rsidRDefault="00C81B4C" w:rsidP="00C81B4C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  <w:lang w:val="ru-RU"/>
        </w:rPr>
      </w:pPr>
      <w:r w:rsidRPr="007544E4">
        <w:rPr>
          <w:rFonts w:ascii="Times New Roman" w:hAnsi="Times New Roman"/>
          <w:sz w:val="28"/>
          <w:szCs w:val="28"/>
          <w:lang w:val="ru-RU"/>
        </w:rPr>
        <w:t>Стоимостные показатели</w:t>
      </w:r>
      <w:r w:rsidRPr="00910DF5">
        <w:rPr>
          <w:rFonts w:ascii="Times New Roman" w:hAnsi="Times New Roman"/>
          <w:sz w:val="28"/>
          <w:szCs w:val="28"/>
          <w:lang w:val="ru-RU"/>
        </w:rPr>
        <w:t xml:space="preserve"> отражают затраты общественного труда в процессе строительства и эксплуатации. Они являются важнейшими, обобщающими и относятся к общим или основным.</w:t>
      </w:r>
    </w:p>
    <w:p w14:paraId="68420828" w14:textId="77777777" w:rsidR="00C81B4C" w:rsidRDefault="00C81B4C" w:rsidP="00C81B4C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7544E4">
        <w:rPr>
          <w:rFonts w:ascii="Times New Roman" w:hAnsi="Times New Roman"/>
          <w:sz w:val="28"/>
          <w:szCs w:val="28"/>
          <w:lang w:val="ru-RU"/>
        </w:rPr>
        <w:t>Натуральные показатели</w:t>
      </w:r>
      <w:r w:rsidRPr="00910DF5">
        <w:rPr>
          <w:rFonts w:ascii="Times New Roman" w:hAnsi="Times New Roman"/>
          <w:sz w:val="28"/>
          <w:szCs w:val="28"/>
          <w:lang w:val="ru-RU"/>
        </w:rPr>
        <w:t xml:space="preserve"> в большинстве случаев относятся к дополнительным,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10DF5">
        <w:rPr>
          <w:rFonts w:ascii="Times New Roman" w:hAnsi="Times New Roman"/>
          <w:sz w:val="28"/>
          <w:szCs w:val="28"/>
          <w:lang w:val="ru-RU"/>
        </w:rPr>
        <w:t>однако, имеют важное значение в экономическом обосновании проекта.</w:t>
      </w:r>
    </w:p>
    <w:p w14:paraId="483FE22A" w14:textId="77777777" w:rsidR="00C81B4C" w:rsidRPr="00910DF5" w:rsidRDefault="00C81B4C" w:rsidP="00C81B4C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  <w:lang w:val="ru-RU"/>
        </w:rPr>
      </w:pPr>
      <w:r w:rsidRPr="007544E4">
        <w:rPr>
          <w:rFonts w:ascii="Times New Roman" w:hAnsi="Times New Roman"/>
          <w:sz w:val="28"/>
          <w:szCs w:val="28"/>
          <w:lang w:val="ru-RU"/>
        </w:rPr>
        <w:t>Относительные показатели</w:t>
      </w:r>
      <w:r w:rsidRPr="00910DF5">
        <w:rPr>
          <w:rFonts w:ascii="Times New Roman" w:hAnsi="Times New Roman"/>
          <w:sz w:val="28"/>
          <w:szCs w:val="28"/>
          <w:lang w:val="ru-RU"/>
        </w:rPr>
        <w:t xml:space="preserve"> – выражение в процентах или коэффициентах, характеризуют экономичность или рациональность проекта в целом или отдельного проектного решения.</w:t>
      </w:r>
    </w:p>
    <w:p w14:paraId="55D433DB" w14:textId="77777777" w:rsidR="00C81B4C" w:rsidRPr="00910DF5" w:rsidRDefault="00C81B4C" w:rsidP="00C81B4C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 xml:space="preserve">Номенклатура технико-экономических показателей зависит от поставленных задач </w:t>
      </w:r>
      <w:proofErr w:type="gramStart"/>
      <w:r w:rsidRPr="00910DF5">
        <w:rPr>
          <w:rFonts w:ascii="Times New Roman" w:hAnsi="Times New Roman"/>
          <w:sz w:val="28"/>
          <w:szCs w:val="28"/>
          <w:lang w:val="ru-RU"/>
        </w:rPr>
        <w:t>при  выборе</w:t>
      </w:r>
      <w:proofErr w:type="gramEnd"/>
      <w:r w:rsidRPr="00910DF5">
        <w:rPr>
          <w:rFonts w:ascii="Times New Roman" w:hAnsi="Times New Roman"/>
          <w:sz w:val="28"/>
          <w:szCs w:val="28"/>
          <w:lang w:val="ru-RU"/>
        </w:rPr>
        <w:t xml:space="preserve"> вариантов проектных решений, а также от </w:t>
      </w:r>
      <w:r w:rsidRPr="00910DF5">
        <w:rPr>
          <w:rFonts w:ascii="Times New Roman" w:hAnsi="Times New Roman"/>
          <w:sz w:val="28"/>
          <w:szCs w:val="28"/>
          <w:lang w:val="ru-RU"/>
        </w:rPr>
        <w:lastRenderedPageBreak/>
        <w:t>степени детализации экономического анализа на разных стадиях проектирования.</w:t>
      </w:r>
    </w:p>
    <w:p w14:paraId="48D64727" w14:textId="77777777" w:rsidR="00C81B4C" w:rsidRPr="00910DF5" w:rsidRDefault="00C81B4C" w:rsidP="00C81B4C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>В зависимости от условий и поставленной задачи показатели определяют либо в абсолютных суммах, либо в виде величин, исчисленных на расчетную единицу измерения.</w:t>
      </w:r>
    </w:p>
    <w:p w14:paraId="5F7480E7" w14:textId="77777777" w:rsidR="00C81B4C" w:rsidRDefault="00C81B4C" w:rsidP="00C81B4C">
      <w:pPr>
        <w:spacing w:line="360" w:lineRule="auto"/>
        <w:ind w:left="54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38200AD" w14:textId="77777777" w:rsidR="00C81B4C" w:rsidRDefault="00C81B4C" w:rsidP="00C81B4C">
      <w:pPr>
        <w:spacing w:line="360" w:lineRule="auto"/>
        <w:ind w:left="540"/>
        <w:jc w:val="right"/>
        <w:rPr>
          <w:rFonts w:ascii="Times New Roman" w:hAnsi="Times New Roman"/>
          <w:sz w:val="28"/>
          <w:szCs w:val="28"/>
          <w:lang w:val="ru-RU"/>
        </w:rPr>
      </w:pPr>
      <w:r w:rsidRPr="00910DF5">
        <w:rPr>
          <w:rFonts w:ascii="Times New Roman" w:hAnsi="Times New Roman"/>
          <w:sz w:val="28"/>
          <w:szCs w:val="28"/>
          <w:lang w:val="ru-RU"/>
        </w:rPr>
        <w:t>Таблица 1</w:t>
      </w:r>
    </w:p>
    <w:p w14:paraId="7D60AFC1" w14:textId="77777777" w:rsidR="00C81B4C" w:rsidRPr="00910DF5" w:rsidRDefault="00C81B4C" w:rsidP="00C81B4C">
      <w:pPr>
        <w:spacing w:after="0"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10DF5">
        <w:rPr>
          <w:rFonts w:ascii="Times New Roman" w:hAnsi="Times New Roman"/>
          <w:b/>
          <w:sz w:val="28"/>
          <w:szCs w:val="28"/>
          <w:lang w:val="ru-RU"/>
        </w:rPr>
        <w:t>Расчетные единицы измерения при оценке отд</w:t>
      </w:r>
      <w:r>
        <w:rPr>
          <w:rFonts w:ascii="Times New Roman" w:hAnsi="Times New Roman"/>
          <w:b/>
          <w:sz w:val="28"/>
          <w:szCs w:val="28"/>
          <w:lang w:val="ru-RU"/>
        </w:rPr>
        <w:t>ельных конструктивных элементов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37"/>
        <w:gridCol w:w="5013"/>
      </w:tblGrid>
      <w:tr w:rsidR="00C81B4C" w:rsidRPr="00910DF5" w14:paraId="7622BEFD" w14:textId="77777777" w:rsidTr="00A07448">
        <w:tc>
          <w:tcPr>
            <w:tcW w:w="2319" w:type="pct"/>
            <w:vAlign w:val="center"/>
          </w:tcPr>
          <w:p w14:paraId="01438730" w14:textId="77777777" w:rsidR="00C81B4C" w:rsidRPr="00CE0789" w:rsidRDefault="00C81B4C" w:rsidP="00A0744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E07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Наименование конструктивных элементов</w:t>
            </w:r>
          </w:p>
        </w:tc>
        <w:tc>
          <w:tcPr>
            <w:tcW w:w="2681" w:type="pct"/>
            <w:vAlign w:val="center"/>
          </w:tcPr>
          <w:p w14:paraId="16A5EA85" w14:textId="77777777" w:rsidR="00C81B4C" w:rsidRPr="00CE0789" w:rsidRDefault="00C81B4C" w:rsidP="00A0744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E07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Расчетные единицы измерения</w:t>
            </w:r>
          </w:p>
        </w:tc>
      </w:tr>
      <w:tr w:rsidR="00C81B4C" w:rsidRPr="00910DF5" w14:paraId="05948E32" w14:textId="77777777" w:rsidTr="00A07448">
        <w:tc>
          <w:tcPr>
            <w:tcW w:w="2319" w:type="pct"/>
            <w:vAlign w:val="center"/>
          </w:tcPr>
          <w:p w14:paraId="2E05F0FA" w14:textId="77777777" w:rsidR="00C81B4C" w:rsidRPr="00910DF5" w:rsidRDefault="00C81B4C" w:rsidP="00A07448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10DF5">
              <w:rPr>
                <w:rFonts w:ascii="Times New Roman" w:hAnsi="Times New Roman"/>
                <w:sz w:val="28"/>
                <w:szCs w:val="28"/>
                <w:lang w:val="ru-RU"/>
              </w:rPr>
              <w:t>Стены наружные и внутренние</w:t>
            </w:r>
          </w:p>
        </w:tc>
        <w:tc>
          <w:tcPr>
            <w:tcW w:w="2681" w:type="pct"/>
            <w:vAlign w:val="center"/>
          </w:tcPr>
          <w:p w14:paraId="34FA68D5" w14:textId="77777777" w:rsidR="00C81B4C" w:rsidRPr="00910DF5" w:rsidRDefault="00C81B4C" w:rsidP="00A07448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10DF5">
              <w:rPr>
                <w:rFonts w:ascii="Times New Roman" w:hAnsi="Times New Roman"/>
                <w:sz w:val="28"/>
                <w:szCs w:val="28"/>
                <w:lang w:val="ru-RU"/>
              </w:rPr>
              <w:t>1 м</w:t>
            </w:r>
            <w:r w:rsidRPr="00910DF5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2</w:t>
            </w:r>
            <w:r w:rsidRPr="00910DF5">
              <w:rPr>
                <w:rFonts w:ascii="Times New Roman" w:hAnsi="Times New Roman"/>
                <w:sz w:val="28"/>
                <w:szCs w:val="28"/>
                <w:lang w:val="ru-RU"/>
              </w:rPr>
              <w:t>поверхности за вычетом проемов</w:t>
            </w:r>
          </w:p>
        </w:tc>
      </w:tr>
      <w:tr w:rsidR="00C81B4C" w:rsidRPr="00910DF5" w14:paraId="306FD055" w14:textId="77777777" w:rsidTr="00A07448">
        <w:tc>
          <w:tcPr>
            <w:tcW w:w="2319" w:type="pct"/>
            <w:vAlign w:val="center"/>
          </w:tcPr>
          <w:p w14:paraId="2F1FCD56" w14:textId="77777777" w:rsidR="00C81B4C" w:rsidRPr="00910DF5" w:rsidRDefault="00C81B4C" w:rsidP="00A07448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10DF5">
              <w:rPr>
                <w:rFonts w:ascii="Times New Roman" w:hAnsi="Times New Roman"/>
                <w:sz w:val="28"/>
                <w:szCs w:val="28"/>
                <w:lang w:val="ru-RU"/>
              </w:rPr>
              <w:t>Перекрытия</w:t>
            </w:r>
          </w:p>
        </w:tc>
        <w:tc>
          <w:tcPr>
            <w:tcW w:w="2681" w:type="pct"/>
            <w:vAlign w:val="center"/>
          </w:tcPr>
          <w:p w14:paraId="7215266B" w14:textId="77777777" w:rsidR="00C81B4C" w:rsidRPr="00910DF5" w:rsidRDefault="00C81B4C" w:rsidP="00A07448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10DF5">
              <w:rPr>
                <w:rFonts w:ascii="Times New Roman" w:hAnsi="Times New Roman"/>
                <w:sz w:val="28"/>
                <w:szCs w:val="28"/>
                <w:lang w:val="ru-RU"/>
              </w:rPr>
              <w:t>1м</w:t>
            </w:r>
            <w:r w:rsidRPr="00910DF5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2</w:t>
            </w:r>
            <w:r w:rsidRPr="00910D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поверхности</w:t>
            </w:r>
          </w:p>
        </w:tc>
      </w:tr>
      <w:tr w:rsidR="00C81B4C" w:rsidRPr="00B53A92" w14:paraId="167E7E9E" w14:textId="77777777" w:rsidTr="00A07448">
        <w:tc>
          <w:tcPr>
            <w:tcW w:w="2319" w:type="pct"/>
            <w:vAlign w:val="center"/>
          </w:tcPr>
          <w:p w14:paraId="4C98114A" w14:textId="77777777" w:rsidR="00C81B4C" w:rsidRPr="00910DF5" w:rsidRDefault="00C81B4C" w:rsidP="00A07448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10DF5">
              <w:rPr>
                <w:rFonts w:ascii="Times New Roman" w:hAnsi="Times New Roman"/>
                <w:sz w:val="28"/>
                <w:szCs w:val="28"/>
                <w:lang w:val="ru-RU"/>
              </w:rPr>
              <w:t>Перегородки</w:t>
            </w:r>
          </w:p>
        </w:tc>
        <w:tc>
          <w:tcPr>
            <w:tcW w:w="2681" w:type="pct"/>
            <w:vAlign w:val="center"/>
          </w:tcPr>
          <w:p w14:paraId="00DC1782" w14:textId="77777777" w:rsidR="00C81B4C" w:rsidRPr="00910DF5" w:rsidRDefault="00C81B4C" w:rsidP="00A07448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10DF5">
              <w:rPr>
                <w:rFonts w:ascii="Times New Roman" w:hAnsi="Times New Roman"/>
                <w:sz w:val="28"/>
                <w:szCs w:val="28"/>
                <w:lang w:val="ru-RU"/>
              </w:rPr>
              <w:t>1м</w:t>
            </w:r>
            <w:r w:rsidRPr="00910DF5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2</w:t>
            </w:r>
            <w:r w:rsidRPr="00910D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поверхности за вычетом проемов</w:t>
            </w:r>
          </w:p>
        </w:tc>
      </w:tr>
      <w:tr w:rsidR="00C81B4C" w:rsidRPr="00910DF5" w14:paraId="2B316A42" w14:textId="77777777" w:rsidTr="00A07448">
        <w:tc>
          <w:tcPr>
            <w:tcW w:w="2319" w:type="pct"/>
            <w:vAlign w:val="center"/>
          </w:tcPr>
          <w:p w14:paraId="0DCC2335" w14:textId="77777777" w:rsidR="00C81B4C" w:rsidRPr="00910DF5" w:rsidRDefault="00C81B4C" w:rsidP="00A07448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10DF5">
              <w:rPr>
                <w:rFonts w:ascii="Times New Roman" w:hAnsi="Times New Roman"/>
                <w:sz w:val="28"/>
                <w:szCs w:val="28"/>
                <w:lang w:val="ru-RU"/>
              </w:rPr>
              <w:t>Крыши и покрытия</w:t>
            </w:r>
          </w:p>
        </w:tc>
        <w:tc>
          <w:tcPr>
            <w:tcW w:w="2681" w:type="pct"/>
            <w:vAlign w:val="center"/>
          </w:tcPr>
          <w:p w14:paraId="6B6F62E2" w14:textId="77777777" w:rsidR="00C81B4C" w:rsidRPr="00910DF5" w:rsidRDefault="00C81B4C" w:rsidP="00A07448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10DF5">
              <w:rPr>
                <w:rFonts w:ascii="Times New Roman" w:hAnsi="Times New Roman"/>
                <w:sz w:val="28"/>
                <w:szCs w:val="28"/>
                <w:lang w:val="ru-RU"/>
              </w:rPr>
              <w:t>1м</w:t>
            </w:r>
            <w:r w:rsidRPr="00910DF5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2</w:t>
            </w:r>
            <w:r w:rsidRPr="00910D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горизонтальной проекции</w:t>
            </w:r>
          </w:p>
        </w:tc>
      </w:tr>
      <w:tr w:rsidR="00C81B4C" w:rsidRPr="00910DF5" w14:paraId="3129FC0D" w14:textId="77777777" w:rsidTr="00A07448">
        <w:tc>
          <w:tcPr>
            <w:tcW w:w="2319" w:type="pct"/>
            <w:vAlign w:val="center"/>
          </w:tcPr>
          <w:p w14:paraId="21C6224C" w14:textId="77777777" w:rsidR="00C81B4C" w:rsidRPr="00910DF5" w:rsidRDefault="00C81B4C" w:rsidP="00A07448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10DF5">
              <w:rPr>
                <w:rFonts w:ascii="Times New Roman" w:hAnsi="Times New Roman"/>
                <w:sz w:val="28"/>
                <w:szCs w:val="28"/>
                <w:lang w:val="ru-RU"/>
              </w:rPr>
              <w:t>Лестничные марши и площадки</w:t>
            </w:r>
          </w:p>
        </w:tc>
        <w:tc>
          <w:tcPr>
            <w:tcW w:w="2681" w:type="pct"/>
            <w:vAlign w:val="center"/>
          </w:tcPr>
          <w:p w14:paraId="491E798D" w14:textId="77777777" w:rsidR="00C81B4C" w:rsidRPr="00910DF5" w:rsidRDefault="00C81B4C" w:rsidP="00A07448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10DF5">
              <w:rPr>
                <w:rFonts w:ascii="Times New Roman" w:hAnsi="Times New Roman"/>
                <w:sz w:val="28"/>
                <w:szCs w:val="28"/>
                <w:lang w:val="ru-RU"/>
              </w:rPr>
              <w:t>1м</w:t>
            </w:r>
            <w:r w:rsidRPr="00910DF5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2</w:t>
            </w:r>
            <w:r w:rsidRPr="00910D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горизонтальной проекции</w:t>
            </w:r>
          </w:p>
        </w:tc>
      </w:tr>
      <w:tr w:rsidR="00C81B4C" w:rsidRPr="00B53A92" w14:paraId="3C6D8C5B" w14:textId="77777777" w:rsidTr="00A07448">
        <w:tc>
          <w:tcPr>
            <w:tcW w:w="2319" w:type="pct"/>
            <w:vAlign w:val="center"/>
          </w:tcPr>
          <w:p w14:paraId="32B752CB" w14:textId="77777777" w:rsidR="00C81B4C" w:rsidRPr="00910DF5" w:rsidRDefault="00C81B4C" w:rsidP="00A07448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10DF5">
              <w:rPr>
                <w:rFonts w:ascii="Times New Roman" w:hAnsi="Times New Roman"/>
                <w:sz w:val="28"/>
                <w:szCs w:val="28"/>
                <w:lang w:val="ru-RU"/>
              </w:rPr>
              <w:t>Окна и двери</w:t>
            </w:r>
          </w:p>
        </w:tc>
        <w:tc>
          <w:tcPr>
            <w:tcW w:w="2681" w:type="pct"/>
            <w:vAlign w:val="center"/>
          </w:tcPr>
          <w:p w14:paraId="3DF007F1" w14:textId="77777777" w:rsidR="00C81B4C" w:rsidRPr="00910DF5" w:rsidRDefault="00C81B4C" w:rsidP="00A07448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10DF5">
              <w:rPr>
                <w:rFonts w:ascii="Times New Roman" w:hAnsi="Times New Roman"/>
                <w:sz w:val="28"/>
                <w:szCs w:val="28"/>
                <w:lang w:val="ru-RU"/>
              </w:rPr>
              <w:t>1м</w:t>
            </w:r>
            <w:r w:rsidRPr="00910DF5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2</w:t>
            </w:r>
            <w:r w:rsidRPr="00910D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площади проема, измеренного по наружному обводу коробок</w:t>
            </w:r>
          </w:p>
        </w:tc>
      </w:tr>
    </w:tbl>
    <w:p w14:paraId="51AE56CD" w14:textId="77777777" w:rsidR="00C81B4C" w:rsidRPr="007544E4" w:rsidRDefault="00C81B4C" w:rsidP="00C81B4C">
      <w:pPr>
        <w:rPr>
          <w:rFonts w:ascii="Times New Roman" w:hAnsi="Times New Roman"/>
          <w:sz w:val="28"/>
          <w:szCs w:val="28"/>
          <w:lang w:val="ru-RU"/>
        </w:rPr>
      </w:pPr>
    </w:p>
    <w:p w14:paraId="2844C4D9" w14:textId="77777777" w:rsidR="00C81B4C" w:rsidRPr="007544E4" w:rsidRDefault="00C81B4C" w:rsidP="003A6FC5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7544E4">
        <w:rPr>
          <w:rFonts w:ascii="Times New Roman" w:hAnsi="Times New Roman"/>
          <w:b/>
          <w:sz w:val="28"/>
          <w:szCs w:val="28"/>
          <w:lang w:val="ru-RU"/>
        </w:rPr>
        <w:t>Исходные данные для оценки проектных решений</w:t>
      </w:r>
    </w:p>
    <w:p w14:paraId="71409285" w14:textId="77777777" w:rsidR="00C81B4C" w:rsidRPr="007544E4" w:rsidRDefault="00C81B4C" w:rsidP="003A6FC5">
      <w:pPr>
        <w:numPr>
          <w:ilvl w:val="2"/>
          <w:numId w:val="23"/>
        </w:num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7544E4">
        <w:rPr>
          <w:rFonts w:ascii="Times New Roman" w:hAnsi="Times New Roman"/>
          <w:b/>
          <w:sz w:val="28"/>
          <w:szCs w:val="28"/>
          <w:lang w:val="ru-RU"/>
        </w:rPr>
        <w:t>Объемно-планировочная характеристика объектов строительства</w:t>
      </w:r>
    </w:p>
    <w:tbl>
      <w:tblPr>
        <w:tblW w:w="95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02"/>
        <w:gridCol w:w="851"/>
        <w:gridCol w:w="1558"/>
        <w:gridCol w:w="1623"/>
        <w:gridCol w:w="1019"/>
      </w:tblGrid>
      <w:tr w:rsidR="00C81B4C" w:rsidRPr="00DF0D33" w14:paraId="47C6A747" w14:textId="77777777" w:rsidTr="00A07448">
        <w:trPr>
          <w:cantSplit/>
          <w:trHeight w:val="406"/>
          <w:jc w:val="center"/>
        </w:trPr>
        <w:tc>
          <w:tcPr>
            <w:tcW w:w="4502" w:type="dxa"/>
            <w:vAlign w:val="center"/>
          </w:tcPr>
          <w:p w14:paraId="5541E26A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Наименование зданий</w:t>
            </w:r>
          </w:p>
        </w:tc>
        <w:tc>
          <w:tcPr>
            <w:tcW w:w="851" w:type="dxa"/>
            <w:vAlign w:val="center"/>
          </w:tcPr>
          <w:p w14:paraId="5B97DE23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Ед. изм.</w:t>
            </w:r>
          </w:p>
        </w:tc>
        <w:tc>
          <w:tcPr>
            <w:tcW w:w="1558" w:type="dxa"/>
            <w:vAlign w:val="center"/>
          </w:tcPr>
          <w:p w14:paraId="6C31D88D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 Вариант</w:t>
            </w:r>
          </w:p>
          <w:p w14:paraId="4F4D9262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F0D33"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 w:rsidRPr="00DF0D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F0D33"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spellEnd"/>
          </w:p>
        </w:tc>
        <w:tc>
          <w:tcPr>
            <w:tcW w:w="1623" w:type="dxa"/>
            <w:vAlign w:val="center"/>
          </w:tcPr>
          <w:p w14:paraId="6DF58880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 Вариант</w:t>
            </w:r>
          </w:p>
          <w:p w14:paraId="7F827A9A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F0D33"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 w:rsidRPr="00DF0D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F0D33"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spellEnd"/>
          </w:p>
        </w:tc>
        <w:tc>
          <w:tcPr>
            <w:tcW w:w="1019" w:type="dxa"/>
            <w:vAlign w:val="center"/>
          </w:tcPr>
          <w:p w14:paraId="4BA6598F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Прим.</w:t>
            </w:r>
          </w:p>
        </w:tc>
      </w:tr>
      <w:tr w:rsidR="00C81B4C" w:rsidRPr="00DF0D33" w14:paraId="532FF136" w14:textId="77777777" w:rsidTr="00A07448">
        <w:trPr>
          <w:cantSplit/>
          <w:trHeight w:val="406"/>
          <w:jc w:val="center"/>
        </w:trPr>
        <w:tc>
          <w:tcPr>
            <w:tcW w:w="4502" w:type="dxa"/>
            <w:vAlign w:val="center"/>
          </w:tcPr>
          <w:p w14:paraId="2B0C30F3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- вместимость (мощность или пропускная способность) здания, жилого корпуса</w:t>
            </w:r>
          </w:p>
        </w:tc>
        <w:tc>
          <w:tcPr>
            <w:tcW w:w="851" w:type="dxa"/>
            <w:vAlign w:val="center"/>
          </w:tcPr>
          <w:p w14:paraId="0DBEB22C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мест</w:t>
            </w:r>
          </w:p>
        </w:tc>
        <w:tc>
          <w:tcPr>
            <w:tcW w:w="1558" w:type="dxa"/>
            <w:vAlign w:val="center"/>
          </w:tcPr>
          <w:p w14:paraId="67C5F7EE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33">
              <w:rPr>
                <w:rFonts w:ascii="Times New Roman" w:hAnsi="Times New Roman"/>
                <w:sz w:val="24"/>
                <w:szCs w:val="24"/>
              </w:rPr>
              <w:t xml:space="preserve">350 </w:t>
            </w:r>
          </w:p>
          <w:p w14:paraId="30C55D46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3" w:type="dxa"/>
            <w:vAlign w:val="center"/>
          </w:tcPr>
          <w:p w14:paraId="1E980AEB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262</w:t>
            </w:r>
          </w:p>
        </w:tc>
        <w:tc>
          <w:tcPr>
            <w:tcW w:w="1019" w:type="dxa"/>
            <w:vAlign w:val="center"/>
          </w:tcPr>
          <w:p w14:paraId="49E78D99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81B4C" w:rsidRPr="00DF0D33" w14:paraId="389D60EA" w14:textId="77777777" w:rsidTr="00A07448">
        <w:trPr>
          <w:cantSplit/>
          <w:trHeight w:val="406"/>
          <w:jc w:val="center"/>
        </w:trPr>
        <w:tc>
          <w:tcPr>
            <w:tcW w:w="4502" w:type="dxa"/>
            <w:vAlign w:val="center"/>
          </w:tcPr>
          <w:p w14:paraId="71457B28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-строительный объем (с выделением объема подземной части здания и объема не отапливаемых помещений), </w:t>
            </w:r>
          </w:p>
          <w:p w14:paraId="1192A5DF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т.ч. подземной части </w:t>
            </w:r>
          </w:p>
        </w:tc>
        <w:tc>
          <w:tcPr>
            <w:tcW w:w="851" w:type="dxa"/>
            <w:vAlign w:val="center"/>
          </w:tcPr>
          <w:p w14:paraId="41F204B3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CAB12B4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DF0D33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  <w:p w14:paraId="49F96EC3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8" w:type="dxa"/>
            <w:vAlign w:val="center"/>
          </w:tcPr>
          <w:p w14:paraId="011B13EC" w14:textId="77777777" w:rsidR="00C81B4C" w:rsidRPr="00DF0D33" w:rsidRDefault="00C81B4C" w:rsidP="00A07448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DF0D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25087</w:t>
            </w:r>
            <w:r w:rsidRPr="00DF0D3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DF0D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DF0D3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23" w:type="dxa"/>
            <w:vAlign w:val="center"/>
          </w:tcPr>
          <w:p w14:paraId="06D7F97D" w14:textId="77777777" w:rsidR="00C81B4C" w:rsidRPr="00DF0D33" w:rsidRDefault="00C81B4C" w:rsidP="00A07448">
            <w:pPr>
              <w:pStyle w:val="NoSpacing1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33">
              <w:rPr>
                <w:rFonts w:ascii="Times New Roman" w:hAnsi="Times New Roman"/>
                <w:sz w:val="24"/>
                <w:szCs w:val="24"/>
              </w:rPr>
              <w:t>21200</w:t>
            </w:r>
          </w:p>
        </w:tc>
        <w:tc>
          <w:tcPr>
            <w:tcW w:w="1019" w:type="dxa"/>
            <w:vAlign w:val="center"/>
          </w:tcPr>
          <w:p w14:paraId="268ADF18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81B4C" w:rsidRPr="00DF0D33" w14:paraId="387E5458" w14:textId="77777777" w:rsidTr="00A07448">
        <w:trPr>
          <w:cantSplit/>
          <w:trHeight w:val="406"/>
          <w:jc w:val="center"/>
        </w:trPr>
        <w:tc>
          <w:tcPr>
            <w:tcW w:w="4502" w:type="dxa"/>
            <w:vAlign w:val="center"/>
          </w:tcPr>
          <w:p w14:paraId="089BD441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- площадь застройки здания</w:t>
            </w:r>
          </w:p>
        </w:tc>
        <w:tc>
          <w:tcPr>
            <w:tcW w:w="851" w:type="dxa"/>
            <w:vAlign w:val="center"/>
          </w:tcPr>
          <w:p w14:paraId="5D2A784F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DF0D33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1558" w:type="dxa"/>
            <w:vAlign w:val="center"/>
          </w:tcPr>
          <w:p w14:paraId="41565F77" w14:textId="77777777" w:rsidR="00C81B4C" w:rsidRPr="00DF0D33" w:rsidRDefault="00C81B4C" w:rsidP="00A07448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DF0D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5 575</w:t>
            </w:r>
          </w:p>
        </w:tc>
        <w:tc>
          <w:tcPr>
            <w:tcW w:w="1623" w:type="dxa"/>
            <w:vAlign w:val="center"/>
          </w:tcPr>
          <w:p w14:paraId="2999403C" w14:textId="77777777" w:rsidR="00C81B4C" w:rsidRPr="00DF0D33" w:rsidRDefault="00C81B4C" w:rsidP="00A07448">
            <w:pPr>
              <w:pStyle w:val="NoSpacing1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33">
              <w:rPr>
                <w:rFonts w:ascii="Times New Roman" w:hAnsi="Times New Roman"/>
                <w:color w:val="000000"/>
                <w:sz w:val="24"/>
                <w:szCs w:val="24"/>
              </w:rPr>
              <w:t>5 575</w:t>
            </w:r>
          </w:p>
        </w:tc>
        <w:tc>
          <w:tcPr>
            <w:tcW w:w="1019" w:type="dxa"/>
            <w:vAlign w:val="center"/>
          </w:tcPr>
          <w:p w14:paraId="7741F5C4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81B4C" w:rsidRPr="00DF0D33" w14:paraId="7D469F6B" w14:textId="77777777" w:rsidTr="00A07448">
        <w:trPr>
          <w:cantSplit/>
          <w:trHeight w:val="406"/>
          <w:jc w:val="center"/>
        </w:trPr>
        <w:tc>
          <w:tcPr>
            <w:tcW w:w="4502" w:type="dxa"/>
            <w:vAlign w:val="center"/>
          </w:tcPr>
          <w:p w14:paraId="61767C6C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- общая площадь здания</w:t>
            </w:r>
          </w:p>
        </w:tc>
        <w:tc>
          <w:tcPr>
            <w:tcW w:w="851" w:type="dxa"/>
            <w:vAlign w:val="center"/>
          </w:tcPr>
          <w:p w14:paraId="19902DE1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DF0D33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1558" w:type="dxa"/>
            <w:vAlign w:val="center"/>
          </w:tcPr>
          <w:p w14:paraId="4B3CC0C4" w14:textId="77777777" w:rsidR="00C81B4C" w:rsidRPr="00DF0D33" w:rsidRDefault="00C81B4C" w:rsidP="00A07448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DF0D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34 844</w:t>
            </w:r>
          </w:p>
        </w:tc>
        <w:tc>
          <w:tcPr>
            <w:tcW w:w="1623" w:type="dxa"/>
            <w:vAlign w:val="center"/>
          </w:tcPr>
          <w:p w14:paraId="74BC0999" w14:textId="77777777" w:rsidR="00C81B4C" w:rsidRPr="00DF0D33" w:rsidRDefault="00C81B4C" w:rsidP="00A07448">
            <w:pPr>
              <w:pStyle w:val="NoSpacing1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33">
              <w:rPr>
                <w:rFonts w:ascii="Times New Roman" w:hAnsi="Times New Roman"/>
                <w:sz w:val="24"/>
                <w:szCs w:val="24"/>
              </w:rPr>
              <w:t>28488</w:t>
            </w:r>
          </w:p>
        </w:tc>
        <w:tc>
          <w:tcPr>
            <w:tcW w:w="1019" w:type="dxa"/>
            <w:vAlign w:val="center"/>
          </w:tcPr>
          <w:p w14:paraId="6CC93016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81B4C" w:rsidRPr="00DF0D33" w14:paraId="2E87C7F7" w14:textId="77777777" w:rsidTr="00A07448">
        <w:trPr>
          <w:cantSplit/>
          <w:trHeight w:val="406"/>
          <w:jc w:val="center"/>
        </w:trPr>
        <w:tc>
          <w:tcPr>
            <w:tcW w:w="4502" w:type="dxa"/>
            <w:vAlign w:val="center"/>
          </w:tcPr>
          <w:p w14:paraId="195ECD93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- полезная площадь здания</w:t>
            </w:r>
          </w:p>
        </w:tc>
        <w:tc>
          <w:tcPr>
            <w:tcW w:w="851" w:type="dxa"/>
            <w:vAlign w:val="center"/>
          </w:tcPr>
          <w:p w14:paraId="65014410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DF0D33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1558" w:type="dxa"/>
            <w:vAlign w:val="center"/>
          </w:tcPr>
          <w:p w14:paraId="7C9CF479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32620</w:t>
            </w:r>
          </w:p>
        </w:tc>
        <w:tc>
          <w:tcPr>
            <w:tcW w:w="1623" w:type="dxa"/>
            <w:vAlign w:val="center"/>
          </w:tcPr>
          <w:p w14:paraId="2C5BBDEB" w14:textId="77777777" w:rsidR="00C81B4C" w:rsidRPr="00DF0D33" w:rsidRDefault="00C81B4C" w:rsidP="00A07448">
            <w:pPr>
              <w:pStyle w:val="NoSpacing1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33">
              <w:rPr>
                <w:rFonts w:ascii="Times New Roman" w:hAnsi="Times New Roman"/>
                <w:sz w:val="24"/>
                <w:szCs w:val="24"/>
              </w:rPr>
              <w:t>27867</w:t>
            </w:r>
          </w:p>
        </w:tc>
        <w:tc>
          <w:tcPr>
            <w:tcW w:w="1019" w:type="dxa"/>
            <w:vAlign w:val="center"/>
          </w:tcPr>
          <w:p w14:paraId="5691B2DE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81B4C" w:rsidRPr="00DF0D33" w14:paraId="715AEB5E" w14:textId="77777777" w:rsidTr="00A07448">
        <w:trPr>
          <w:cantSplit/>
          <w:trHeight w:val="406"/>
          <w:jc w:val="center"/>
        </w:trPr>
        <w:tc>
          <w:tcPr>
            <w:tcW w:w="4502" w:type="dxa"/>
            <w:vAlign w:val="center"/>
          </w:tcPr>
          <w:p w14:paraId="2A0F15FD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- площадь летних помещений (лоджий, веранд, балконов)</w:t>
            </w:r>
          </w:p>
        </w:tc>
        <w:tc>
          <w:tcPr>
            <w:tcW w:w="851" w:type="dxa"/>
            <w:vAlign w:val="center"/>
          </w:tcPr>
          <w:p w14:paraId="1FCB5AC9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DF0D33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1558" w:type="dxa"/>
            <w:vAlign w:val="center"/>
          </w:tcPr>
          <w:p w14:paraId="57669C9F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33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1623" w:type="dxa"/>
            <w:vAlign w:val="center"/>
          </w:tcPr>
          <w:p w14:paraId="1693642B" w14:textId="77777777" w:rsidR="00C81B4C" w:rsidRPr="00DF0D33" w:rsidRDefault="00C81B4C" w:rsidP="00A07448">
            <w:pPr>
              <w:pStyle w:val="NoSpacing1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33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019" w:type="dxa"/>
            <w:vAlign w:val="center"/>
          </w:tcPr>
          <w:p w14:paraId="2F768862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81B4C" w:rsidRPr="00DF0D33" w14:paraId="32A57724" w14:textId="77777777" w:rsidTr="00A07448">
        <w:trPr>
          <w:cantSplit/>
          <w:trHeight w:val="406"/>
          <w:jc w:val="center"/>
        </w:trPr>
        <w:tc>
          <w:tcPr>
            <w:tcW w:w="4502" w:type="dxa"/>
            <w:vAlign w:val="center"/>
          </w:tcPr>
          <w:p w14:paraId="48047833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- площадь лестничных клеток, лифтовых холлов, галерей</w:t>
            </w:r>
          </w:p>
        </w:tc>
        <w:tc>
          <w:tcPr>
            <w:tcW w:w="851" w:type="dxa"/>
            <w:vAlign w:val="center"/>
          </w:tcPr>
          <w:p w14:paraId="6E840A86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DF0D33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1558" w:type="dxa"/>
            <w:vAlign w:val="center"/>
          </w:tcPr>
          <w:p w14:paraId="5A94BA41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33">
              <w:rPr>
                <w:rFonts w:ascii="Times New Roman" w:hAnsi="Times New Roman"/>
                <w:sz w:val="24"/>
                <w:szCs w:val="24"/>
              </w:rPr>
              <w:t>468</w:t>
            </w:r>
          </w:p>
        </w:tc>
        <w:tc>
          <w:tcPr>
            <w:tcW w:w="1623" w:type="dxa"/>
            <w:vAlign w:val="center"/>
          </w:tcPr>
          <w:p w14:paraId="16BA27F5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101</w:t>
            </w:r>
          </w:p>
        </w:tc>
        <w:tc>
          <w:tcPr>
            <w:tcW w:w="1019" w:type="dxa"/>
            <w:vAlign w:val="center"/>
          </w:tcPr>
          <w:p w14:paraId="7E9B9B65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81B4C" w:rsidRPr="00DF0D33" w14:paraId="22910554" w14:textId="77777777" w:rsidTr="00A07448">
        <w:trPr>
          <w:cantSplit/>
          <w:trHeight w:val="406"/>
          <w:jc w:val="center"/>
        </w:trPr>
        <w:tc>
          <w:tcPr>
            <w:tcW w:w="4502" w:type="dxa"/>
            <w:vAlign w:val="center"/>
          </w:tcPr>
          <w:p w14:paraId="10D866E3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- высота этажей</w:t>
            </w:r>
          </w:p>
        </w:tc>
        <w:tc>
          <w:tcPr>
            <w:tcW w:w="851" w:type="dxa"/>
            <w:vAlign w:val="center"/>
          </w:tcPr>
          <w:p w14:paraId="58EFDEE4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</w:p>
        </w:tc>
        <w:tc>
          <w:tcPr>
            <w:tcW w:w="1558" w:type="dxa"/>
            <w:vAlign w:val="center"/>
          </w:tcPr>
          <w:p w14:paraId="0546B529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33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1623" w:type="dxa"/>
            <w:vAlign w:val="center"/>
          </w:tcPr>
          <w:p w14:paraId="04A0A1B1" w14:textId="77777777" w:rsidR="00C81B4C" w:rsidRPr="00DF0D33" w:rsidRDefault="00C81B4C" w:rsidP="00A07448">
            <w:pPr>
              <w:pStyle w:val="NoSpacing1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33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1019" w:type="dxa"/>
            <w:vAlign w:val="center"/>
          </w:tcPr>
          <w:p w14:paraId="2167B4D5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81B4C" w:rsidRPr="00DF0D33" w14:paraId="3CBD0DAA" w14:textId="77777777" w:rsidTr="00A07448">
        <w:trPr>
          <w:cantSplit/>
          <w:trHeight w:val="406"/>
          <w:jc w:val="center"/>
        </w:trPr>
        <w:tc>
          <w:tcPr>
            <w:tcW w:w="4502" w:type="dxa"/>
            <w:vAlign w:val="center"/>
          </w:tcPr>
          <w:p w14:paraId="308638F7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- площадь участка, отводимого под строительство</w:t>
            </w:r>
          </w:p>
        </w:tc>
        <w:tc>
          <w:tcPr>
            <w:tcW w:w="851" w:type="dxa"/>
            <w:vAlign w:val="center"/>
          </w:tcPr>
          <w:p w14:paraId="28442037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сотка</w:t>
            </w:r>
          </w:p>
        </w:tc>
        <w:tc>
          <w:tcPr>
            <w:tcW w:w="3181" w:type="dxa"/>
            <w:gridSpan w:val="2"/>
            <w:vAlign w:val="center"/>
          </w:tcPr>
          <w:p w14:paraId="5894B891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500</w:t>
            </w:r>
          </w:p>
        </w:tc>
        <w:tc>
          <w:tcPr>
            <w:tcW w:w="1019" w:type="dxa"/>
            <w:vAlign w:val="center"/>
          </w:tcPr>
          <w:p w14:paraId="5C7983AB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81B4C" w:rsidRPr="00DF0D33" w14:paraId="7C79D0DC" w14:textId="77777777" w:rsidTr="00A07448">
        <w:trPr>
          <w:cantSplit/>
          <w:trHeight w:val="406"/>
          <w:jc w:val="center"/>
        </w:trPr>
        <w:tc>
          <w:tcPr>
            <w:tcW w:w="4502" w:type="dxa"/>
            <w:vAlign w:val="center"/>
          </w:tcPr>
          <w:p w14:paraId="3BC204BB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Технологические особенности зданий определяются степенью кооперирования предприятий, размещаемых в зданиях</w:t>
            </w:r>
          </w:p>
        </w:tc>
        <w:tc>
          <w:tcPr>
            <w:tcW w:w="851" w:type="dxa"/>
            <w:vAlign w:val="center"/>
          </w:tcPr>
          <w:p w14:paraId="1D3C48D6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3181" w:type="dxa"/>
            <w:gridSpan w:val="2"/>
            <w:vAlign w:val="center"/>
          </w:tcPr>
          <w:p w14:paraId="2CC2F77C" w14:textId="77777777" w:rsidR="00C81B4C" w:rsidRPr="00DF0D33" w:rsidRDefault="00C81B4C" w:rsidP="00A07448">
            <w:pPr>
              <w:pStyle w:val="ListParagraph1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0D3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9" w:type="dxa"/>
            <w:vAlign w:val="center"/>
          </w:tcPr>
          <w:p w14:paraId="4E9D1D4C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81B4C" w:rsidRPr="00DF0D33" w14:paraId="6FD1C5AA" w14:textId="77777777" w:rsidTr="00A07448">
        <w:trPr>
          <w:cantSplit/>
          <w:trHeight w:val="406"/>
          <w:jc w:val="center"/>
        </w:trPr>
        <w:tc>
          <w:tcPr>
            <w:tcW w:w="4502" w:type="dxa"/>
            <w:vAlign w:val="center"/>
          </w:tcPr>
          <w:p w14:paraId="684E8979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- режимом работы (дневные и круглосуточные, летние и круглогодичные и др.)</w:t>
            </w:r>
          </w:p>
        </w:tc>
        <w:tc>
          <w:tcPr>
            <w:tcW w:w="851" w:type="dxa"/>
            <w:vAlign w:val="center"/>
          </w:tcPr>
          <w:p w14:paraId="27FCC30C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81" w:type="dxa"/>
            <w:gridSpan w:val="2"/>
            <w:vAlign w:val="center"/>
          </w:tcPr>
          <w:p w14:paraId="26D35FE7" w14:textId="77777777" w:rsidR="00C81B4C" w:rsidRPr="00DF0D33" w:rsidRDefault="00C81B4C" w:rsidP="00A07448">
            <w:pPr>
              <w:pStyle w:val="ListParagraph1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0D33">
              <w:rPr>
                <w:rFonts w:ascii="Times New Roman" w:eastAsia="Times New Roman" w:hAnsi="Times New Roman"/>
                <w:sz w:val="24"/>
                <w:szCs w:val="24"/>
              </w:rPr>
              <w:t xml:space="preserve">Дневные, </w:t>
            </w:r>
            <w:r w:rsidRPr="00DF0D33">
              <w:rPr>
                <w:rFonts w:ascii="Times New Roman" w:hAnsi="Times New Roman"/>
                <w:sz w:val="24"/>
                <w:szCs w:val="24"/>
              </w:rPr>
              <w:t>круглогодичные</w:t>
            </w:r>
          </w:p>
        </w:tc>
        <w:tc>
          <w:tcPr>
            <w:tcW w:w="1019" w:type="dxa"/>
          </w:tcPr>
          <w:p w14:paraId="1612F1C5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81B4C" w:rsidRPr="00DF0D33" w14:paraId="6FC762DB" w14:textId="77777777" w:rsidTr="00A07448">
        <w:trPr>
          <w:cantSplit/>
          <w:trHeight w:val="406"/>
          <w:jc w:val="center"/>
        </w:trPr>
        <w:tc>
          <w:tcPr>
            <w:tcW w:w="4502" w:type="dxa"/>
            <w:vAlign w:val="center"/>
          </w:tcPr>
          <w:p w14:paraId="5D990650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- форма обслуживания</w:t>
            </w:r>
          </w:p>
        </w:tc>
        <w:tc>
          <w:tcPr>
            <w:tcW w:w="851" w:type="dxa"/>
            <w:vAlign w:val="center"/>
          </w:tcPr>
          <w:p w14:paraId="52941922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81" w:type="dxa"/>
            <w:gridSpan w:val="2"/>
            <w:vAlign w:val="center"/>
          </w:tcPr>
          <w:p w14:paraId="169500AD" w14:textId="77777777" w:rsidR="00C81B4C" w:rsidRPr="00DF0D33" w:rsidRDefault="00C81B4C" w:rsidP="00A07448">
            <w:pPr>
              <w:pStyle w:val="ListParagraph1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0D33">
              <w:rPr>
                <w:rFonts w:ascii="Times New Roman" w:eastAsia="Times New Roman" w:hAnsi="Times New Roman"/>
                <w:sz w:val="24"/>
                <w:szCs w:val="24"/>
              </w:rPr>
              <w:t>частная</w:t>
            </w:r>
          </w:p>
        </w:tc>
        <w:tc>
          <w:tcPr>
            <w:tcW w:w="1019" w:type="dxa"/>
          </w:tcPr>
          <w:p w14:paraId="6D479FB9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81B4C" w:rsidRPr="00DF0D33" w14:paraId="311C1E0F" w14:textId="77777777" w:rsidTr="00A07448">
        <w:trPr>
          <w:cantSplit/>
          <w:trHeight w:val="406"/>
          <w:jc w:val="center"/>
        </w:trPr>
        <w:tc>
          <w:tcPr>
            <w:tcW w:w="4502" w:type="dxa"/>
            <w:vAlign w:val="center"/>
          </w:tcPr>
          <w:p w14:paraId="4F286611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0D33">
              <w:rPr>
                <w:rFonts w:ascii="Times New Roman" w:hAnsi="Times New Roman"/>
                <w:sz w:val="24"/>
                <w:szCs w:val="24"/>
                <w:lang w:val="ru-RU"/>
              </w:rPr>
              <w:t>- технологией и оборудованием</w:t>
            </w:r>
          </w:p>
        </w:tc>
        <w:tc>
          <w:tcPr>
            <w:tcW w:w="851" w:type="dxa"/>
            <w:vAlign w:val="center"/>
          </w:tcPr>
          <w:p w14:paraId="5BE0736A" w14:textId="77777777" w:rsidR="00C81B4C" w:rsidRPr="00DF0D3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81" w:type="dxa"/>
            <w:gridSpan w:val="2"/>
            <w:vAlign w:val="center"/>
          </w:tcPr>
          <w:p w14:paraId="4CB89029" w14:textId="77777777" w:rsidR="00C81B4C" w:rsidRPr="00DF0D33" w:rsidRDefault="00C81B4C" w:rsidP="00A07448">
            <w:pPr>
              <w:pStyle w:val="ListParagraph1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0D33">
              <w:rPr>
                <w:rFonts w:ascii="Times New Roman" w:eastAsia="Times New Roman" w:hAnsi="Times New Roman"/>
                <w:sz w:val="24"/>
                <w:szCs w:val="24"/>
              </w:rPr>
              <w:t>радио, телевидение, телефон, интернет</w:t>
            </w:r>
          </w:p>
        </w:tc>
        <w:tc>
          <w:tcPr>
            <w:tcW w:w="1019" w:type="dxa"/>
          </w:tcPr>
          <w:p w14:paraId="5F7F48E3" w14:textId="77777777" w:rsidR="00C81B4C" w:rsidRPr="00DF0D33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14:paraId="1EB9E704" w14:textId="77777777" w:rsidR="00C81B4C" w:rsidRDefault="00C81B4C" w:rsidP="00C81B4C">
      <w:pPr>
        <w:pStyle w:val="ListParagraph1"/>
        <w:ind w:left="426" w:firstLine="0"/>
        <w:rPr>
          <w:rFonts w:ascii="Times New Roman" w:hAnsi="Times New Roman"/>
          <w:b/>
          <w:sz w:val="28"/>
          <w:szCs w:val="28"/>
        </w:rPr>
      </w:pPr>
    </w:p>
    <w:p w14:paraId="5CE03574" w14:textId="77777777" w:rsidR="00C81B4C" w:rsidRPr="0091213A" w:rsidRDefault="00C81B4C" w:rsidP="00C81B4C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1213A">
        <w:rPr>
          <w:rFonts w:ascii="Times New Roman" w:hAnsi="Times New Roman"/>
          <w:b/>
          <w:sz w:val="28"/>
          <w:szCs w:val="28"/>
          <w:lang w:val="ru-RU"/>
        </w:rPr>
        <w:t>5.2.2. Конструктивная характеристика объектов строительства</w:t>
      </w:r>
    </w:p>
    <w:p w14:paraId="206F9B67" w14:textId="77777777" w:rsidR="00C81B4C" w:rsidRPr="00C570BE" w:rsidRDefault="00C81B4C" w:rsidP="003A6FC5">
      <w:pPr>
        <w:pStyle w:val="ListParagraph1"/>
        <w:numPr>
          <w:ilvl w:val="0"/>
          <w:numId w:val="21"/>
        </w:numPr>
        <w:spacing w:line="360" w:lineRule="auto"/>
        <w:ind w:left="0" w:firstLine="360"/>
        <w:rPr>
          <w:rFonts w:ascii="Times New Roman" w:hAnsi="Times New Roman"/>
          <w:sz w:val="28"/>
          <w:szCs w:val="28"/>
        </w:rPr>
      </w:pPr>
      <w:r w:rsidRPr="00C570BE">
        <w:rPr>
          <w:rFonts w:ascii="Times New Roman" w:hAnsi="Times New Roman"/>
          <w:sz w:val="28"/>
          <w:szCs w:val="28"/>
        </w:rPr>
        <w:t xml:space="preserve">конструктивный тип здания </w:t>
      </w:r>
      <w:r>
        <w:rPr>
          <w:rFonts w:ascii="Times New Roman" w:hAnsi="Times New Roman"/>
          <w:sz w:val="28"/>
          <w:szCs w:val="28"/>
        </w:rPr>
        <w:t>– каркасный;</w:t>
      </w:r>
    </w:p>
    <w:p w14:paraId="74A98659" w14:textId="77777777" w:rsidR="00C81B4C" w:rsidRPr="00C570BE" w:rsidRDefault="00C81B4C" w:rsidP="003A6FC5">
      <w:pPr>
        <w:pStyle w:val="ListParagraph1"/>
        <w:numPr>
          <w:ilvl w:val="0"/>
          <w:numId w:val="21"/>
        </w:numPr>
        <w:spacing w:line="360" w:lineRule="auto"/>
        <w:ind w:left="0" w:firstLine="360"/>
        <w:rPr>
          <w:rFonts w:ascii="Times New Roman" w:hAnsi="Times New Roman"/>
          <w:sz w:val="28"/>
          <w:szCs w:val="28"/>
        </w:rPr>
      </w:pPr>
      <w:proofErr w:type="gramStart"/>
      <w:r w:rsidRPr="00C570BE">
        <w:rPr>
          <w:rFonts w:ascii="Times New Roman" w:hAnsi="Times New Roman"/>
          <w:sz w:val="28"/>
          <w:szCs w:val="28"/>
        </w:rPr>
        <w:t>конструктивная  схема</w:t>
      </w:r>
      <w:proofErr w:type="gramEnd"/>
      <w:r w:rsidRPr="00C570BE">
        <w:rPr>
          <w:rFonts w:ascii="Times New Roman" w:hAnsi="Times New Roman"/>
          <w:sz w:val="28"/>
          <w:szCs w:val="28"/>
        </w:rPr>
        <w:t xml:space="preserve"> здания </w:t>
      </w:r>
      <w:r>
        <w:rPr>
          <w:rFonts w:ascii="Times New Roman" w:hAnsi="Times New Roman"/>
          <w:sz w:val="28"/>
          <w:szCs w:val="28"/>
        </w:rPr>
        <w:t>– с несущим каркасом;</w:t>
      </w:r>
    </w:p>
    <w:p w14:paraId="2693EC8F" w14:textId="77777777" w:rsidR="00C81B4C" w:rsidRPr="00C570BE" w:rsidRDefault="00C81B4C" w:rsidP="003A6FC5">
      <w:pPr>
        <w:pStyle w:val="ListParagraph1"/>
        <w:numPr>
          <w:ilvl w:val="0"/>
          <w:numId w:val="21"/>
        </w:numPr>
        <w:spacing w:line="360" w:lineRule="auto"/>
        <w:ind w:left="0" w:firstLine="360"/>
        <w:rPr>
          <w:rFonts w:ascii="Times New Roman" w:hAnsi="Times New Roman"/>
          <w:sz w:val="28"/>
          <w:szCs w:val="28"/>
        </w:rPr>
      </w:pPr>
      <w:r w:rsidRPr="00C570BE">
        <w:rPr>
          <w:rFonts w:ascii="Times New Roman" w:hAnsi="Times New Roman"/>
          <w:sz w:val="28"/>
          <w:szCs w:val="28"/>
        </w:rPr>
        <w:t>шаг основных несущих конструкций</w:t>
      </w:r>
      <w:r>
        <w:rPr>
          <w:rFonts w:ascii="Times New Roman" w:hAnsi="Times New Roman"/>
          <w:sz w:val="28"/>
          <w:szCs w:val="28"/>
        </w:rPr>
        <w:t xml:space="preserve"> – 6,9,12м</w:t>
      </w:r>
      <w:r w:rsidRPr="00C570BE">
        <w:rPr>
          <w:rFonts w:ascii="Times New Roman" w:hAnsi="Times New Roman"/>
          <w:sz w:val="28"/>
          <w:szCs w:val="28"/>
        </w:rPr>
        <w:t>;</w:t>
      </w:r>
    </w:p>
    <w:p w14:paraId="13E6F6E7" w14:textId="77777777" w:rsidR="00C81B4C" w:rsidRDefault="00C81B4C" w:rsidP="003A6FC5">
      <w:pPr>
        <w:pStyle w:val="ListParagraph1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C570BE">
        <w:rPr>
          <w:rFonts w:ascii="Times New Roman" w:hAnsi="Times New Roman"/>
          <w:sz w:val="28"/>
          <w:szCs w:val="28"/>
        </w:rPr>
        <w:t>материал основных несущих и огражд</w:t>
      </w:r>
      <w:r>
        <w:rPr>
          <w:rFonts w:ascii="Times New Roman" w:hAnsi="Times New Roman"/>
          <w:sz w:val="28"/>
          <w:szCs w:val="28"/>
        </w:rPr>
        <w:t xml:space="preserve">ающих конструкций, фундаментов – железобетон; </w:t>
      </w:r>
    </w:p>
    <w:p w14:paraId="1E9AC44D" w14:textId="77777777" w:rsidR="00C81B4C" w:rsidRDefault="00C81B4C" w:rsidP="003A6FC5">
      <w:pPr>
        <w:pStyle w:val="ListParagraph1"/>
        <w:numPr>
          <w:ilvl w:val="0"/>
          <w:numId w:val="21"/>
        </w:numPr>
        <w:spacing w:line="360" w:lineRule="auto"/>
        <w:ind w:left="0" w:firstLine="360"/>
        <w:rPr>
          <w:rFonts w:ascii="Times New Roman" w:hAnsi="Times New Roman"/>
          <w:sz w:val="28"/>
          <w:szCs w:val="28"/>
        </w:rPr>
      </w:pPr>
      <w:r w:rsidRPr="00C570BE">
        <w:rPr>
          <w:rFonts w:ascii="Times New Roman" w:hAnsi="Times New Roman"/>
          <w:sz w:val="28"/>
          <w:szCs w:val="28"/>
        </w:rPr>
        <w:t>наружных стен</w:t>
      </w:r>
      <w:r>
        <w:rPr>
          <w:rFonts w:ascii="Times New Roman" w:hAnsi="Times New Roman"/>
          <w:sz w:val="28"/>
          <w:szCs w:val="28"/>
        </w:rPr>
        <w:t xml:space="preserve"> – стекло, акриловые панели</w:t>
      </w:r>
      <w:r w:rsidRPr="00C570BE">
        <w:rPr>
          <w:rFonts w:ascii="Times New Roman" w:hAnsi="Times New Roman"/>
          <w:sz w:val="28"/>
          <w:szCs w:val="28"/>
        </w:rPr>
        <w:t xml:space="preserve">; </w:t>
      </w:r>
    </w:p>
    <w:p w14:paraId="32698348" w14:textId="77777777" w:rsidR="00C81B4C" w:rsidRPr="00C570BE" w:rsidRDefault="00C81B4C" w:rsidP="003A6FC5">
      <w:pPr>
        <w:pStyle w:val="ListParagraph1"/>
        <w:numPr>
          <w:ilvl w:val="0"/>
          <w:numId w:val="21"/>
        </w:numPr>
        <w:spacing w:line="360" w:lineRule="auto"/>
        <w:ind w:left="0" w:firstLine="360"/>
        <w:rPr>
          <w:rFonts w:ascii="Times New Roman" w:hAnsi="Times New Roman"/>
          <w:sz w:val="28"/>
          <w:szCs w:val="28"/>
        </w:rPr>
      </w:pPr>
      <w:r w:rsidRPr="00C570BE">
        <w:rPr>
          <w:rFonts w:ascii="Times New Roman" w:hAnsi="Times New Roman"/>
          <w:sz w:val="28"/>
          <w:szCs w:val="28"/>
        </w:rPr>
        <w:t xml:space="preserve">внутренних стен </w:t>
      </w:r>
      <w:r>
        <w:rPr>
          <w:rFonts w:ascii="Times New Roman" w:hAnsi="Times New Roman"/>
          <w:sz w:val="28"/>
          <w:szCs w:val="28"/>
        </w:rPr>
        <w:t>- газобетон</w:t>
      </w:r>
      <w:r w:rsidRPr="00C570BE">
        <w:rPr>
          <w:rFonts w:ascii="Times New Roman" w:hAnsi="Times New Roman"/>
          <w:sz w:val="28"/>
          <w:szCs w:val="28"/>
        </w:rPr>
        <w:t>; перекрытий</w:t>
      </w:r>
      <w:r>
        <w:rPr>
          <w:rFonts w:ascii="Times New Roman" w:hAnsi="Times New Roman"/>
          <w:sz w:val="28"/>
          <w:szCs w:val="28"/>
        </w:rPr>
        <w:t xml:space="preserve"> – ж/б.</w:t>
      </w:r>
    </w:p>
    <w:p w14:paraId="14DE3BAC" w14:textId="77777777" w:rsidR="00C81B4C" w:rsidRPr="00C81B4C" w:rsidRDefault="00C81B4C" w:rsidP="00C81B4C">
      <w:pPr>
        <w:spacing w:after="0" w:line="360" w:lineRule="auto"/>
        <w:ind w:firstLine="567"/>
        <w:rPr>
          <w:rFonts w:ascii="Times New Roman" w:hAnsi="Times New Roman"/>
          <w:b/>
          <w:i/>
          <w:sz w:val="32"/>
          <w:szCs w:val="32"/>
          <w:lang w:val="ru-RU"/>
        </w:rPr>
      </w:pPr>
    </w:p>
    <w:p w14:paraId="2CA3F925" w14:textId="77777777" w:rsidR="00C81B4C" w:rsidRPr="00E42D01" w:rsidRDefault="00C81B4C" w:rsidP="00C81B4C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/>
        </w:rPr>
        <w:t>5.</w:t>
      </w:r>
      <w:r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  <w:lang w:val="ru-RU"/>
        </w:rPr>
        <w:t>3</w:t>
      </w:r>
      <w:r w:rsidRPr="00E42D01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E42D01">
        <w:rPr>
          <w:rFonts w:ascii="Times New Roman" w:hAnsi="Times New Roman"/>
          <w:b/>
          <w:sz w:val="28"/>
          <w:szCs w:val="28"/>
        </w:rPr>
        <w:t>Характеристика</w:t>
      </w:r>
      <w:proofErr w:type="spellEnd"/>
      <w:r w:rsidRPr="00E42D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42D01">
        <w:rPr>
          <w:rFonts w:ascii="Times New Roman" w:hAnsi="Times New Roman"/>
          <w:b/>
          <w:sz w:val="28"/>
          <w:szCs w:val="28"/>
        </w:rPr>
        <w:t>отделки</w:t>
      </w:r>
      <w:proofErr w:type="spellEnd"/>
      <w:r w:rsidRPr="00E42D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42D01">
        <w:rPr>
          <w:rFonts w:ascii="Times New Roman" w:hAnsi="Times New Roman"/>
          <w:b/>
          <w:sz w:val="28"/>
          <w:szCs w:val="28"/>
        </w:rPr>
        <w:t>здания</w:t>
      </w:r>
      <w:proofErr w:type="spellEnd"/>
    </w:p>
    <w:p w14:paraId="2999DB1B" w14:textId="77777777" w:rsidR="00C81B4C" w:rsidRPr="00FC7FAC" w:rsidRDefault="00C81B4C" w:rsidP="003A6FC5">
      <w:pPr>
        <w:pStyle w:val="ListParagraph1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вид</w:t>
      </w:r>
      <w:r w:rsidRPr="00FC7FAC">
        <w:rPr>
          <w:rFonts w:ascii="Times New Roman" w:hAnsi="Times New Roman"/>
          <w:sz w:val="28"/>
          <w:szCs w:val="28"/>
        </w:rPr>
        <w:t xml:space="preserve"> отделки фасадов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613BFE">
        <w:rPr>
          <w:rFonts w:ascii="Times New Roman" w:hAnsi="Times New Roman"/>
          <w:sz w:val="28"/>
          <w:szCs w:val="28"/>
        </w:rPr>
        <w:t>стекло, металл</w:t>
      </w:r>
      <w:r w:rsidRPr="00FC7FAC">
        <w:rPr>
          <w:rFonts w:ascii="Times New Roman" w:hAnsi="Times New Roman"/>
          <w:sz w:val="28"/>
          <w:szCs w:val="28"/>
        </w:rPr>
        <w:t>;</w:t>
      </w:r>
    </w:p>
    <w:p w14:paraId="0E776C69" w14:textId="77777777" w:rsidR="00C81B4C" w:rsidRDefault="00C81B4C" w:rsidP="00C81B4C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C81B4C">
        <w:rPr>
          <w:rFonts w:ascii="Times New Roman" w:hAnsi="Times New Roman"/>
          <w:sz w:val="28"/>
          <w:szCs w:val="28"/>
          <w:lang w:val="ru-RU"/>
        </w:rPr>
        <w:lastRenderedPageBreak/>
        <w:t xml:space="preserve">характеристика внутренней отделки стен и перегородок – </w:t>
      </w:r>
      <w:r>
        <w:rPr>
          <w:rFonts w:ascii="Times New Roman" w:hAnsi="Times New Roman"/>
          <w:sz w:val="28"/>
          <w:szCs w:val="28"/>
          <w:lang w:val="ru-RU"/>
        </w:rPr>
        <w:t>штукатурка, металл, плитка;</w:t>
      </w:r>
    </w:p>
    <w:p w14:paraId="1686A435" w14:textId="77777777" w:rsidR="00C81B4C" w:rsidRDefault="00C81B4C" w:rsidP="003A6FC5">
      <w:pPr>
        <w:pStyle w:val="ListParagraph1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тип  полов</w:t>
      </w:r>
      <w:proofErr w:type="gramEnd"/>
      <w:r>
        <w:rPr>
          <w:rFonts w:ascii="Times New Roman" w:hAnsi="Times New Roman"/>
          <w:sz w:val="28"/>
          <w:szCs w:val="28"/>
        </w:rPr>
        <w:t xml:space="preserve"> – паркет, плитка.</w:t>
      </w:r>
    </w:p>
    <w:p w14:paraId="4656313D" w14:textId="77777777" w:rsidR="00C81B4C" w:rsidRDefault="00C81B4C" w:rsidP="00C81B4C">
      <w:pPr>
        <w:pStyle w:val="ListParagraph1"/>
        <w:ind w:left="2880" w:firstLine="0"/>
        <w:rPr>
          <w:rFonts w:ascii="Times New Roman" w:hAnsi="Times New Roman"/>
          <w:b/>
          <w:sz w:val="28"/>
          <w:szCs w:val="28"/>
        </w:rPr>
      </w:pPr>
    </w:p>
    <w:p w14:paraId="73ABBC89" w14:textId="77777777" w:rsidR="00C81B4C" w:rsidRDefault="00C81B4C" w:rsidP="003A6FC5">
      <w:pPr>
        <w:pStyle w:val="ListParagraph1"/>
        <w:numPr>
          <w:ilvl w:val="2"/>
          <w:numId w:val="26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инженерного оборудования</w:t>
      </w:r>
    </w:p>
    <w:p w14:paraId="1E6CC9A2" w14:textId="77777777" w:rsidR="00C81B4C" w:rsidRPr="00573602" w:rsidRDefault="00C81B4C" w:rsidP="00C81B4C">
      <w:pPr>
        <w:pStyle w:val="ListParagraph1"/>
        <w:spacing w:line="360" w:lineRule="auto"/>
        <w:ind w:left="0" w:firstLine="540"/>
        <w:jc w:val="left"/>
        <w:rPr>
          <w:rFonts w:ascii="Times New Roman" w:hAnsi="Times New Roman"/>
          <w:sz w:val="28"/>
          <w:szCs w:val="28"/>
        </w:rPr>
      </w:pPr>
      <w:r w:rsidRPr="00573602">
        <w:rPr>
          <w:rFonts w:ascii="Times New Roman" w:hAnsi="Times New Roman"/>
          <w:sz w:val="28"/>
          <w:szCs w:val="28"/>
        </w:rPr>
        <w:t xml:space="preserve">Проектом предусматривается подключение здания к городской системе водоснабжения, энергоснабжения, газоснабжения и отопления. </w:t>
      </w:r>
    </w:p>
    <w:p w14:paraId="4E801B0D" w14:textId="77777777" w:rsidR="00C81B4C" w:rsidRPr="00573602" w:rsidRDefault="00C81B4C" w:rsidP="00C81B4C">
      <w:pPr>
        <w:pStyle w:val="ListParagraph1"/>
        <w:spacing w:line="360" w:lineRule="auto"/>
        <w:ind w:left="0" w:firstLine="540"/>
        <w:jc w:val="left"/>
        <w:rPr>
          <w:rFonts w:ascii="Times New Roman" w:hAnsi="Times New Roman"/>
          <w:sz w:val="28"/>
          <w:szCs w:val="28"/>
        </w:rPr>
      </w:pPr>
      <w:r w:rsidRPr="00573602">
        <w:rPr>
          <w:rFonts w:ascii="Times New Roman" w:hAnsi="Times New Roman"/>
          <w:sz w:val="28"/>
          <w:szCs w:val="28"/>
        </w:rPr>
        <w:t xml:space="preserve">В здании предусмотрены: </w:t>
      </w:r>
    </w:p>
    <w:p w14:paraId="239A9B57" w14:textId="77777777" w:rsidR="00C81B4C" w:rsidRPr="006C7459" w:rsidRDefault="00C81B4C" w:rsidP="00C81B4C">
      <w:pPr>
        <w:pStyle w:val="ListParagraph1"/>
        <w:spacing w:line="360" w:lineRule="auto"/>
        <w:ind w:left="0" w:firstLine="540"/>
        <w:jc w:val="left"/>
        <w:rPr>
          <w:rFonts w:ascii="Times New Roman" w:hAnsi="Times New Roman"/>
          <w:b/>
          <w:sz w:val="28"/>
          <w:szCs w:val="28"/>
        </w:rPr>
      </w:pPr>
      <w:r w:rsidRPr="006C7459">
        <w:rPr>
          <w:rFonts w:ascii="Times New Roman" w:hAnsi="Times New Roman"/>
          <w:b/>
          <w:sz w:val="28"/>
          <w:szCs w:val="28"/>
        </w:rPr>
        <w:t xml:space="preserve">Электротехнические устройства, связь и сигнализация: </w:t>
      </w:r>
    </w:p>
    <w:p w14:paraId="7D46155E" w14:textId="77777777" w:rsidR="00C81B4C" w:rsidRPr="00573602" w:rsidRDefault="00C81B4C" w:rsidP="003A6FC5">
      <w:pPr>
        <w:pStyle w:val="ListParagraph1"/>
        <w:numPr>
          <w:ilvl w:val="0"/>
          <w:numId w:val="28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573602">
        <w:rPr>
          <w:rFonts w:ascii="Times New Roman" w:hAnsi="Times New Roman"/>
          <w:sz w:val="28"/>
          <w:szCs w:val="28"/>
        </w:rPr>
        <w:t xml:space="preserve">компьютерные сети; </w:t>
      </w:r>
    </w:p>
    <w:p w14:paraId="04AEC345" w14:textId="77777777" w:rsidR="00C81B4C" w:rsidRPr="00573602" w:rsidRDefault="00C81B4C" w:rsidP="003A6FC5">
      <w:pPr>
        <w:pStyle w:val="ListParagraph1"/>
        <w:numPr>
          <w:ilvl w:val="0"/>
          <w:numId w:val="28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573602">
        <w:rPr>
          <w:rFonts w:ascii="Times New Roman" w:hAnsi="Times New Roman"/>
          <w:sz w:val="28"/>
          <w:szCs w:val="28"/>
        </w:rPr>
        <w:t xml:space="preserve">молниезащита; </w:t>
      </w:r>
    </w:p>
    <w:p w14:paraId="3F85D4F4" w14:textId="77777777" w:rsidR="00C81B4C" w:rsidRPr="00573602" w:rsidRDefault="00C81B4C" w:rsidP="003A6FC5">
      <w:pPr>
        <w:pStyle w:val="ListParagraph1"/>
        <w:numPr>
          <w:ilvl w:val="0"/>
          <w:numId w:val="28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573602">
        <w:rPr>
          <w:rFonts w:ascii="Times New Roman" w:hAnsi="Times New Roman"/>
          <w:sz w:val="28"/>
          <w:szCs w:val="28"/>
        </w:rPr>
        <w:t xml:space="preserve">автоматическая пожарная сигнализация; </w:t>
      </w:r>
    </w:p>
    <w:p w14:paraId="0C4778E6" w14:textId="77777777" w:rsidR="00C81B4C" w:rsidRPr="00573602" w:rsidRDefault="00C81B4C" w:rsidP="003A6FC5">
      <w:pPr>
        <w:pStyle w:val="ListParagraph1"/>
        <w:numPr>
          <w:ilvl w:val="0"/>
          <w:numId w:val="28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573602">
        <w:rPr>
          <w:rFonts w:ascii="Times New Roman" w:hAnsi="Times New Roman"/>
          <w:sz w:val="28"/>
          <w:szCs w:val="28"/>
        </w:rPr>
        <w:t xml:space="preserve">охранная сигнализация; </w:t>
      </w:r>
    </w:p>
    <w:p w14:paraId="2CF5C461" w14:textId="77777777" w:rsidR="00C81B4C" w:rsidRPr="00573602" w:rsidRDefault="00C81B4C" w:rsidP="003A6FC5">
      <w:pPr>
        <w:pStyle w:val="ListParagraph1"/>
        <w:numPr>
          <w:ilvl w:val="0"/>
          <w:numId w:val="28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573602">
        <w:rPr>
          <w:rFonts w:ascii="Times New Roman" w:hAnsi="Times New Roman"/>
          <w:sz w:val="28"/>
          <w:szCs w:val="28"/>
        </w:rPr>
        <w:t xml:space="preserve">сигнализация загазованности, задымления и затопления; </w:t>
      </w:r>
    </w:p>
    <w:p w14:paraId="6B7B993F" w14:textId="77777777" w:rsidR="00C81B4C" w:rsidRPr="00573602" w:rsidRDefault="00C81B4C" w:rsidP="003A6FC5">
      <w:pPr>
        <w:pStyle w:val="ListParagraph1"/>
        <w:numPr>
          <w:ilvl w:val="0"/>
          <w:numId w:val="28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573602">
        <w:rPr>
          <w:rFonts w:ascii="Times New Roman" w:hAnsi="Times New Roman"/>
          <w:sz w:val="28"/>
          <w:szCs w:val="28"/>
        </w:rPr>
        <w:t xml:space="preserve">автоматизация и диспетчеризация инженерного оборудования; </w:t>
      </w:r>
    </w:p>
    <w:p w14:paraId="7FB3082F" w14:textId="77777777" w:rsidR="00C81B4C" w:rsidRPr="00573602" w:rsidRDefault="00C81B4C" w:rsidP="003A6FC5">
      <w:pPr>
        <w:pStyle w:val="ListParagraph1"/>
        <w:numPr>
          <w:ilvl w:val="0"/>
          <w:numId w:val="28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573602">
        <w:rPr>
          <w:rFonts w:ascii="Times New Roman" w:hAnsi="Times New Roman"/>
          <w:sz w:val="28"/>
          <w:szCs w:val="28"/>
        </w:rPr>
        <w:t xml:space="preserve">телефонизация; </w:t>
      </w:r>
    </w:p>
    <w:p w14:paraId="124DEE7C" w14:textId="77777777" w:rsidR="00C81B4C" w:rsidRPr="00573602" w:rsidRDefault="00C81B4C" w:rsidP="003A6FC5">
      <w:pPr>
        <w:pStyle w:val="ListParagraph1"/>
        <w:numPr>
          <w:ilvl w:val="0"/>
          <w:numId w:val="28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573602">
        <w:rPr>
          <w:rFonts w:ascii="Times New Roman" w:hAnsi="Times New Roman"/>
          <w:sz w:val="28"/>
          <w:szCs w:val="28"/>
        </w:rPr>
        <w:t xml:space="preserve">выделенные линии интернет-сети. </w:t>
      </w:r>
    </w:p>
    <w:p w14:paraId="52C2C4D1" w14:textId="77777777" w:rsidR="00C81B4C" w:rsidRPr="00573602" w:rsidRDefault="00C81B4C" w:rsidP="00C81B4C">
      <w:pPr>
        <w:pStyle w:val="ListParagraph1"/>
        <w:spacing w:line="360" w:lineRule="auto"/>
        <w:ind w:left="0" w:firstLine="540"/>
        <w:jc w:val="left"/>
        <w:rPr>
          <w:rFonts w:ascii="Times New Roman" w:hAnsi="Times New Roman"/>
          <w:sz w:val="28"/>
          <w:szCs w:val="28"/>
        </w:rPr>
      </w:pPr>
      <w:r w:rsidRPr="006C7459">
        <w:rPr>
          <w:rFonts w:ascii="Times New Roman" w:hAnsi="Times New Roman"/>
          <w:b/>
          <w:sz w:val="28"/>
          <w:szCs w:val="28"/>
        </w:rPr>
        <w:t>Отопление, вентиляция и кондиционирование</w:t>
      </w:r>
      <w:r w:rsidRPr="00573602">
        <w:rPr>
          <w:rFonts w:ascii="Times New Roman" w:hAnsi="Times New Roman"/>
          <w:sz w:val="28"/>
          <w:szCs w:val="28"/>
        </w:rPr>
        <w:t xml:space="preserve">. </w:t>
      </w:r>
    </w:p>
    <w:p w14:paraId="1505617E" w14:textId="77777777" w:rsidR="00C81B4C" w:rsidRPr="00573602" w:rsidRDefault="00C81B4C" w:rsidP="003A6FC5">
      <w:pPr>
        <w:pStyle w:val="ListParagraph1"/>
        <w:numPr>
          <w:ilvl w:val="0"/>
          <w:numId w:val="29"/>
        </w:numPr>
        <w:tabs>
          <w:tab w:val="clear" w:pos="720"/>
          <w:tab w:val="num" w:pos="1260"/>
        </w:tabs>
        <w:spacing w:line="360" w:lineRule="auto"/>
        <w:ind w:firstLine="180"/>
        <w:jc w:val="left"/>
        <w:rPr>
          <w:rFonts w:ascii="Times New Roman" w:hAnsi="Times New Roman"/>
          <w:sz w:val="28"/>
          <w:szCs w:val="28"/>
        </w:rPr>
      </w:pPr>
      <w:r w:rsidRPr="00573602">
        <w:rPr>
          <w:rFonts w:ascii="Times New Roman" w:hAnsi="Times New Roman"/>
          <w:sz w:val="28"/>
          <w:szCs w:val="28"/>
        </w:rPr>
        <w:t xml:space="preserve">система отопления; </w:t>
      </w:r>
    </w:p>
    <w:p w14:paraId="0A79D0E7" w14:textId="77777777" w:rsidR="00C81B4C" w:rsidRPr="00573602" w:rsidRDefault="00C81B4C" w:rsidP="003A6FC5">
      <w:pPr>
        <w:pStyle w:val="ListParagraph1"/>
        <w:numPr>
          <w:ilvl w:val="0"/>
          <w:numId w:val="29"/>
        </w:numPr>
        <w:tabs>
          <w:tab w:val="clear" w:pos="720"/>
          <w:tab w:val="num" w:pos="1260"/>
        </w:tabs>
        <w:spacing w:line="360" w:lineRule="auto"/>
        <w:ind w:firstLine="180"/>
        <w:jc w:val="left"/>
        <w:rPr>
          <w:rFonts w:ascii="Times New Roman" w:hAnsi="Times New Roman"/>
          <w:sz w:val="28"/>
          <w:szCs w:val="28"/>
        </w:rPr>
      </w:pPr>
      <w:r w:rsidRPr="00573602">
        <w:rPr>
          <w:rFonts w:ascii="Times New Roman" w:hAnsi="Times New Roman"/>
          <w:sz w:val="28"/>
          <w:szCs w:val="28"/>
        </w:rPr>
        <w:t xml:space="preserve">приточно-вытяжка вентиляция с механическим побуждением; </w:t>
      </w:r>
    </w:p>
    <w:p w14:paraId="7E4FF53F" w14:textId="77777777" w:rsidR="00C81B4C" w:rsidRPr="00573602" w:rsidRDefault="00C81B4C" w:rsidP="003A6FC5">
      <w:pPr>
        <w:pStyle w:val="ListParagraph1"/>
        <w:numPr>
          <w:ilvl w:val="0"/>
          <w:numId w:val="29"/>
        </w:numPr>
        <w:tabs>
          <w:tab w:val="clear" w:pos="720"/>
          <w:tab w:val="num" w:pos="1260"/>
        </w:tabs>
        <w:spacing w:line="360" w:lineRule="auto"/>
        <w:ind w:firstLine="180"/>
        <w:jc w:val="left"/>
        <w:rPr>
          <w:rFonts w:ascii="Times New Roman" w:hAnsi="Times New Roman"/>
          <w:sz w:val="28"/>
          <w:szCs w:val="28"/>
        </w:rPr>
      </w:pPr>
      <w:r w:rsidRPr="00573602">
        <w:rPr>
          <w:rFonts w:ascii="Times New Roman" w:hAnsi="Times New Roman"/>
          <w:sz w:val="28"/>
          <w:szCs w:val="28"/>
        </w:rPr>
        <w:t xml:space="preserve">система кондиционирования воздуха. </w:t>
      </w:r>
    </w:p>
    <w:p w14:paraId="5C806F17" w14:textId="77777777" w:rsidR="00C81B4C" w:rsidRPr="00573602" w:rsidRDefault="00C81B4C" w:rsidP="00C81B4C">
      <w:pPr>
        <w:pStyle w:val="ListParagraph1"/>
        <w:spacing w:line="360" w:lineRule="auto"/>
        <w:ind w:left="0" w:firstLine="540"/>
        <w:jc w:val="left"/>
        <w:rPr>
          <w:rFonts w:ascii="Times New Roman" w:hAnsi="Times New Roman"/>
          <w:sz w:val="28"/>
          <w:szCs w:val="28"/>
        </w:rPr>
      </w:pPr>
      <w:r w:rsidRPr="00573602">
        <w:rPr>
          <w:rFonts w:ascii="Times New Roman" w:hAnsi="Times New Roman"/>
          <w:sz w:val="28"/>
          <w:szCs w:val="28"/>
        </w:rPr>
        <w:t xml:space="preserve">В здании предусматривается устройство местной системы отопления. Кондиционирование помещений в летний период осуществляется посредством общей системы кондиционирования с подачей охлажденного воздуха во все помещения. </w:t>
      </w:r>
    </w:p>
    <w:p w14:paraId="4632B346" w14:textId="77777777" w:rsidR="00C81B4C" w:rsidRPr="00573602" w:rsidRDefault="00C81B4C" w:rsidP="00C81B4C">
      <w:pPr>
        <w:pStyle w:val="ListParagraph1"/>
        <w:spacing w:line="360" w:lineRule="auto"/>
        <w:ind w:left="0" w:firstLine="540"/>
        <w:jc w:val="left"/>
        <w:rPr>
          <w:rFonts w:ascii="Times New Roman" w:hAnsi="Times New Roman"/>
          <w:sz w:val="28"/>
          <w:szCs w:val="28"/>
        </w:rPr>
      </w:pPr>
      <w:r w:rsidRPr="00573602">
        <w:rPr>
          <w:rFonts w:ascii="Times New Roman" w:hAnsi="Times New Roman"/>
          <w:sz w:val="28"/>
          <w:szCs w:val="28"/>
        </w:rPr>
        <w:t xml:space="preserve">В здании предусматривается устройство приточно-вытяжной вентиляции с механическим и естественным побуждением. </w:t>
      </w:r>
    </w:p>
    <w:p w14:paraId="2214702E" w14:textId="77777777" w:rsidR="00C81B4C" w:rsidRDefault="00C81B4C" w:rsidP="00C81B4C">
      <w:pPr>
        <w:pStyle w:val="ListParagraph1"/>
        <w:spacing w:line="360" w:lineRule="auto"/>
        <w:ind w:left="0" w:firstLine="540"/>
        <w:jc w:val="left"/>
        <w:rPr>
          <w:rFonts w:ascii="Times New Roman" w:hAnsi="Times New Roman"/>
          <w:sz w:val="28"/>
          <w:szCs w:val="28"/>
        </w:rPr>
      </w:pPr>
      <w:r w:rsidRPr="00573602">
        <w:rPr>
          <w:rFonts w:ascii="Times New Roman" w:hAnsi="Times New Roman"/>
          <w:sz w:val="28"/>
          <w:szCs w:val="28"/>
        </w:rPr>
        <w:t xml:space="preserve">В здании предусмотрена внешняя и внутренняя </w:t>
      </w:r>
      <w:proofErr w:type="gramStart"/>
      <w:r w:rsidRPr="00573602">
        <w:rPr>
          <w:rFonts w:ascii="Times New Roman" w:hAnsi="Times New Roman"/>
          <w:sz w:val="28"/>
          <w:szCs w:val="28"/>
        </w:rPr>
        <w:t>канализационные системы</w:t>
      </w:r>
      <w:proofErr w:type="gramEnd"/>
      <w:r w:rsidRPr="00573602">
        <w:rPr>
          <w:rFonts w:ascii="Times New Roman" w:hAnsi="Times New Roman"/>
          <w:sz w:val="28"/>
          <w:szCs w:val="28"/>
        </w:rPr>
        <w:t xml:space="preserve"> подключаемые к централизованной городской сети.</w:t>
      </w:r>
    </w:p>
    <w:p w14:paraId="05204FD5" w14:textId="77777777" w:rsidR="00C81B4C" w:rsidRPr="00573602" w:rsidRDefault="00C81B4C" w:rsidP="00C81B4C">
      <w:pPr>
        <w:pStyle w:val="ListParagraph1"/>
        <w:spacing w:line="360" w:lineRule="auto"/>
        <w:ind w:left="0" w:firstLine="540"/>
        <w:jc w:val="left"/>
        <w:rPr>
          <w:rFonts w:ascii="Times New Roman" w:hAnsi="Times New Roman"/>
          <w:sz w:val="28"/>
          <w:szCs w:val="28"/>
        </w:rPr>
      </w:pPr>
    </w:p>
    <w:p w14:paraId="43A35DEB" w14:textId="77777777" w:rsidR="00C81B4C" w:rsidRPr="00835DDF" w:rsidRDefault="00C81B4C" w:rsidP="003A6FC5">
      <w:pPr>
        <w:numPr>
          <w:ilvl w:val="2"/>
          <w:numId w:val="26"/>
        </w:numPr>
        <w:tabs>
          <w:tab w:val="clear" w:pos="2880"/>
          <w:tab w:val="num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35DDF">
        <w:rPr>
          <w:rFonts w:ascii="Times New Roman" w:hAnsi="Times New Roman"/>
          <w:b/>
          <w:sz w:val="28"/>
          <w:szCs w:val="28"/>
          <w:lang w:val="ru-RU"/>
        </w:rPr>
        <w:t>Расчет стоимости строительства объекта.</w:t>
      </w:r>
    </w:p>
    <w:p w14:paraId="6D56DB68" w14:textId="77777777" w:rsidR="00C81B4C" w:rsidRPr="00835DDF" w:rsidRDefault="00C81B4C" w:rsidP="00C81B4C">
      <w:pPr>
        <w:tabs>
          <w:tab w:val="num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35DDF">
        <w:rPr>
          <w:rFonts w:ascii="Times New Roman" w:hAnsi="Times New Roman"/>
          <w:b/>
          <w:sz w:val="28"/>
          <w:szCs w:val="28"/>
          <w:lang w:val="ru-RU"/>
        </w:rPr>
        <w:t>Варианты проектных решений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5"/>
        <w:gridCol w:w="1645"/>
        <w:gridCol w:w="1067"/>
        <w:gridCol w:w="1220"/>
        <w:gridCol w:w="1131"/>
        <w:gridCol w:w="960"/>
        <w:gridCol w:w="1582"/>
        <w:gridCol w:w="1220"/>
      </w:tblGrid>
      <w:tr w:rsidR="00C81B4C" w:rsidRPr="00835DDF" w14:paraId="5C884D54" w14:textId="77777777" w:rsidTr="00A07448">
        <w:trPr>
          <w:jc w:val="center"/>
        </w:trPr>
        <w:tc>
          <w:tcPr>
            <w:tcW w:w="274" w:type="pct"/>
            <w:vMerge w:val="restart"/>
            <w:vAlign w:val="center"/>
          </w:tcPr>
          <w:p w14:paraId="382C1938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0ED05DAD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  <w:p w14:paraId="6AA671A3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п/п</w:t>
            </w:r>
          </w:p>
          <w:p w14:paraId="0E627879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1063" w:type="pct"/>
            <w:vMerge w:val="restart"/>
            <w:vAlign w:val="center"/>
          </w:tcPr>
          <w:p w14:paraId="72B46FE7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Наименование вариантов</w:t>
            </w:r>
          </w:p>
        </w:tc>
        <w:tc>
          <w:tcPr>
            <w:tcW w:w="625" w:type="pct"/>
            <w:vMerge w:val="restart"/>
            <w:vAlign w:val="center"/>
          </w:tcPr>
          <w:p w14:paraId="0F35E8BB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Общая площадь здания</w:t>
            </w:r>
          </w:p>
        </w:tc>
        <w:tc>
          <w:tcPr>
            <w:tcW w:w="3039" w:type="pct"/>
            <w:gridSpan w:val="5"/>
            <w:vAlign w:val="center"/>
          </w:tcPr>
          <w:p w14:paraId="222E127F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Сметная стоимость здания</w:t>
            </w:r>
          </w:p>
        </w:tc>
      </w:tr>
      <w:tr w:rsidR="00C81B4C" w:rsidRPr="00835DDF" w14:paraId="026B0B3B" w14:textId="77777777" w:rsidTr="00A07448">
        <w:trPr>
          <w:jc w:val="center"/>
        </w:trPr>
        <w:tc>
          <w:tcPr>
            <w:tcW w:w="274" w:type="pct"/>
            <w:vMerge/>
            <w:vAlign w:val="center"/>
          </w:tcPr>
          <w:p w14:paraId="740B7C62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63" w:type="pct"/>
            <w:vMerge/>
            <w:vAlign w:val="center"/>
          </w:tcPr>
          <w:p w14:paraId="77AFB8E1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5" w:type="pct"/>
            <w:vMerge/>
            <w:vAlign w:val="center"/>
          </w:tcPr>
          <w:p w14:paraId="2B54848E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4" w:type="pct"/>
            <w:vAlign w:val="center"/>
          </w:tcPr>
          <w:p w14:paraId="646DF5F4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Средняя стоимость</w:t>
            </w:r>
          </w:p>
          <w:p w14:paraId="69817E96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461" w:type="pct"/>
            <w:vAlign w:val="center"/>
          </w:tcPr>
          <w:p w14:paraId="27E21E61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Всего</w:t>
            </w:r>
          </w:p>
          <w:p w14:paraId="28B43992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млн.</w:t>
            </w:r>
          </w:p>
          <w:p w14:paraId="251150B6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</w:p>
        </w:tc>
        <w:tc>
          <w:tcPr>
            <w:tcW w:w="453" w:type="pct"/>
            <w:vAlign w:val="center"/>
          </w:tcPr>
          <w:p w14:paraId="24521236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т.ч. СМР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63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% млн. 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</w:p>
        </w:tc>
        <w:tc>
          <w:tcPr>
            <w:tcW w:w="836" w:type="pct"/>
            <w:vAlign w:val="center"/>
          </w:tcPr>
          <w:p w14:paraId="7B916F04" w14:textId="77777777" w:rsidR="00C81B4C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т.ч. оборудования 37 % </w:t>
            </w:r>
          </w:p>
          <w:p w14:paraId="155CDEA6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млн. 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</w:p>
        </w:tc>
        <w:tc>
          <w:tcPr>
            <w:tcW w:w="644" w:type="pct"/>
            <w:vAlign w:val="center"/>
          </w:tcPr>
          <w:p w14:paraId="26D632E4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Прим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C81B4C" w:rsidRPr="00B53A92" w14:paraId="19D59227" w14:textId="77777777" w:rsidTr="00A07448">
        <w:trPr>
          <w:jc w:val="center"/>
        </w:trPr>
        <w:tc>
          <w:tcPr>
            <w:tcW w:w="274" w:type="pct"/>
            <w:vAlign w:val="center"/>
          </w:tcPr>
          <w:p w14:paraId="5F9A84F6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1063" w:type="pct"/>
            <w:vAlign w:val="center"/>
          </w:tcPr>
          <w:p w14:paraId="45EBC9DB" w14:textId="77777777" w:rsidR="00C81B4C" w:rsidRPr="00F503E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 Вариант</w:t>
            </w:r>
          </w:p>
          <w:p w14:paraId="01ABA40A" w14:textId="77777777" w:rsidR="00C81B4C" w:rsidRPr="00F41917" w:rsidRDefault="00C81B4C" w:rsidP="00A07448">
            <w:pPr>
              <w:spacing w:after="0" w:line="240" w:lineRule="auto"/>
              <w:ind w:hanging="14"/>
              <w:jc w:val="center"/>
              <w:rPr>
                <w:rFonts w:ascii="Times New Roman" w:hAnsi="Times New Roman"/>
                <w:b/>
                <w:sz w:val="24"/>
                <w:szCs w:val="26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spellEnd"/>
          </w:p>
        </w:tc>
        <w:tc>
          <w:tcPr>
            <w:tcW w:w="625" w:type="pct"/>
            <w:vAlign w:val="center"/>
          </w:tcPr>
          <w:p w14:paraId="30C0C011" w14:textId="77777777" w:rsidR="00C81B4C" w:rsidRPr="009A65E1" w:rsidRDefault="00C81B4C" w:rsidP="00A07448">
            <w:pPr>
              <w:pStyle w:val="ListParagraph1"/>
              <w:tabs>
                <w:tab w:val="left" w:pos="-170"/>
              </w:tabs>
              <w:spacing w:line="240" w:lineRule="auto"/>
              <w:ind w:left="-103" w:right="-96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0D3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34 844</w:t>
            </w:r>
          </w:p>
        </w:tc>
        <w:tc>
          <w:tcPr>
            <w:tcW w:w="644" w:type="pct"/>
            <w:vAlign w:val="center"/>
          </w:tcPr>
          <w:p w14:paraId="6D951B00" w14:textId="77777777" w:rsidR="00C81B4C" w:rsidRPr="009A65E1" w:rsidRDefault="00C81B4C" w:rsidP="00A07448">
            <w:pPr>
              <w:pStyle w:val="ListParagraph1"/>
              <w:ind w:left="-92" w:right="-96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EE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93</w:t>
            </w:r>
            <w:r w:rsidRPr="00FB2EE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461" w:type="pct"/>
            <w:vAlign w:val="center"/>
          </w:tcPr>
          <w:p w14:paraId="0C39C324" w14:textId="77777777" w:rsidR="00C81B4C" w:rsidRPr="0070530E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5A20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 </w:t>
            </w:r>
            <w:r w:rsidRPr="00245A20">
              <w:rPr>
                <w:rFonts w:ascii="Times New Roman" w:hAnsi="Times New Roman"/>
                <w:sz w:val="24"/>
                <w:szCs w:val="24"/>
                <w:lang w:val="ru-RU"/>
              </w:rPr>
              <w:t>020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245A20">
              <w:rPr>
                <w:rFonts w:ascii="Times New Roman" w:hAnsi="Times New Roman"/>
                <w:sz w:val="24"/>
                <w:szCs w:val="24"/>
                <w:lang w:val="ru-RU"/>
              </w:rPr>
              <w:t>929</w:t>
            </w:r>
          </w:p>
        </w:tc>
        <w:tc>
          <w:tcPr>
            <w:tcW w:w="453" w:type="pct"/>
            <w:vAlign w:val="center"/>
          </w:tcPr>
          <w:p w14:paraId="1F000489" w14:textId="77777777" w:rsidR="00C81B4C" w:rsidRPr="0070530E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5A20">
              <w:rPr>
                <w:rFonts w:ascii="Times New Roman" w:hAnsi="Times New Roman"/>
                <w:sz w:val="24"/>
                <w:szCs w:val="24"/>
                <w:lang w:val="ru-RU"/>
              </w:rPr>
              <w:t>643,185</w:t>
            </w:r>
          </w:p>
        </w:tc>
        <w:tc>
          <w:tcPr>
            <w:tcW w:w="836" w:type="pct"/>
            <w:vAlign w:val="center"/>
          </w:tcPr>
          <w:p w14:paraId="5EBAC80C" w14:textId="77777777" w:rsidR="00C81B4C" w:rsidRPr="0070530E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5A20">
              <w:rPr>
                <w:rFonts w:ascii="Times New Roman" w:hAnsi="Times New Roman"/>
                <w:sz w:val="24"/>
                <w:szCs w:val="24"/>
                <w:lang w:val="ru-RU"/>
              </w:rPr>
              <w:t>377,744</w:t>
            </w:r>
          </w:p>
        </w:tc>
        <w:tc>
          <w:tcPr>
            <w:tcW w:w="644" w:type="pct"/>
            <w:vMerge w:val="restart"/>
            <w:vAlign w:val="center"/>
          </w:tcPr>
          <w:p w14:paraId="3E994AC1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Средняя стоимость 1м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</w:t>
            </w:r>
          </w:p>
        </w:tc>
      </w:tr>
      <w:tr w:rsidR="00C81B4C" w:rsidRPr="00835DDF" w14:paraId="6320C4B3" w14:textId="77777777" w:rsidTr="00A07448">
        <w:trPr>
          <w:jc w:val="center"/>
        </w:trPr>
        <w:tc>
          <w:tcPr>
            <w:tcW w:w="274" w:type="pct"/>
            <w:vAlign w:val="center"/>
          </w:tcPr>
          <w:p w14:paraId="315492F3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63" w:type="pct"/>
            <w:vAlign w:val="center"/>
          </w:tcPr>
          <w:p w14:paraId="14963146" w14:textId="77777777" w:rsidR="00C81B4C" w:rsidRPr="00F503E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 Вариант</w:t>
            </w:r>
          </w:p>
          <w:p w14:paraId="60ECF85C" w14:textId="77777777" w:rsidR="00C81B4C" w:rsidRPr="00F41917" w:rsidRDefault="00C81B4C" w:rsidP="00A07448">
            <w:pPr>
              <w:spacing w:line="240" w:lineRule="auto"/>
              <w:ind w:left="-98" w:right="-102" w:hanging="14"/>
              <w:jc w:val="center"/>
              <w:rPr>
                <w:rFonts w:ascii="Times New Roman" w:hAnsi="Times New Roman"/>
                <w:b/>
                <w:sz w:val="24"/>
                <w:szCs w:val="26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spellEnd"/>
          </w:p>
        </w:tc>
        <w:tc>
          <w:tcPr>
            <w:tcW w:w="625" w:type="pct"/>
            <w:vAlign w:val="center"/>
          </w:tcPr>
          <w:p w14:paraId="7E00C885" w14:textId="77777777" w:rsidR="00C81B4C" w:rsidRPr="00B029EC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28488</w:t>
            </w:r>
          </w:p>
        </w:tc>
        <w:tc>
          <w:tcPr>
            <w:tcW w:w="644" w:type="pct"/>
            <w:vAlign w:val="center"/>
          </w:tcPr>
          <w:p w14:paraId="7F19941E" w14:textId="77777777" w:rsidR="00C81B4C" w:rsidRPr="00FB2EE1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293</w:t>
            </w:r>
            <w:r w:rsidRPr="00FB2EE1">
              <w:rPr>
                <w:rFonts w:ascii="Times New Roman" w:hAnsi="Times New Roman"/>
                <w:sz w:val="24"/>
                <w:szCs w:val="24"/>
                <w:lang w:val="ru-RU"/>
              </w:rPr>
              <w:t>00</w:t>
            </w:r>
          </w:p>
        </w:tc>
        <w:tc>
          <w:tcPr>
            <w:tcW w:w="461" w:type="pct"/>
            <w:vAlign w:val="center"/>
          </w:tcPr>
          <w:p w14:paraId="13544234" w14:textId="77777777" w:rsidR="00C81B4C" w:rsidRPr="00F52C23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834, </w:t>
            </w:r>
            <w:r w:rsidRPr="00245A20">
              <w:rPr>
                <w:rFonts w:ascii="Times New Roman" w:hAnsi="Times New Roman"/>
                <w:sz w:val="24"/>
                <w:szCs w:val="24"/>
                <w:lang w:val="ru-RU"/>
              </w:rPr>
              <w:t>698</w:t>
            </w:r>
          </w:p>
        </w:tc>
        <w:tc>
          <w:tcPr>
            <w:tcW w:w="453" w:type="pct"/>
            <w:vAlign w:val="center"/>
          </w:tcPr>
          <w:p w14:paraId="227C8FBF" w14:textId="77777777" w:rsidR="00C81B4C" w:rsidRPr="00F52C23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5A20">
              <w:rPr>
                <w:rFonts w:ascii="Times New Roman" w:hAnsi="Times New Roman"/>
                <w:sz w:val="24"/>
                <w:szCs w:val="24"/>
                <w:lang w:val="ru-RU"/>
              </w:rPr>
              <w:t>525,859</w:t>
            </w:r>
          </w:p>
        </w:tc>
        <w:tc>
          <w:tcPr>
            <w:tcW w:w="836" w:type="pct"/>
            <w:vAlign w:val="center"/>
          </w:tcPr>
          <w:p w14:paraId="1FA35779" w14:textId="77777777" w:rsidR="00C81B4C" w:rsidRPr="00F52C23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5A20">
              <w:rPr>
                <w:rFonts w:ascii="Times New Roman" w:hAnsi="Times New Roman"/>
                <w:sz w:val="24"/>
                <w:szCs w:val="24"/>
                <w:lang w:val="ru-RU"/>
              </w:rPr>
              <w:t>308,839</w:t>
            </w:r>
            <w:r w:rsidRPr="00245A20">
              <w:rPr>
                <w:rFonts w:ascii="Times New Roman" w:hAnsi="Times New Roman"/>
                <w:sz w:val="24"/>
                <w:szCs w:val="24"/>
                <w:lang w:val="ru-RU"/>
              </w:rPr>
              <w:t>‬</w:t>
            </w:r>
          </w:p>
        </w:tc>
        <w:tc>
          <w:tcPr>
            <w:tcW w:w="644" w:type="pct"/>
            <w:vMerge/>
            <w:vAlign w:val="center"/>
          </w:tcPr>
          <w:p w14:paraId="585F8290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14:paraId="7B26E090" w14:textId="77777777" w:rsidR="00C81B4C" w:rsidRPr="00835DDF" w:rsidRDefault="00C81B4C" w:rsidP="00C81B4C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1D81F6D7" w14:textId="77777777" w:rsidR="00C81B4C" w:rsidRDefault="00C81B4C" w:rsidP="00C81B4C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1DE759C5" w14:textId="77777777" w:rsidR="00C81B4C" w:rsidRPr="00835DDF" w:rsidRDefault="00C81B4C" w:rsidP="00C81B4C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835DDF">
        <w:rPr>
          <w:rFonts w:ascii="Times New Roman" w:hAnsi="Times New Roman"/>
          <w:b/>
          <w:bCs/>
          <w:sz w:val="28"/>
          <w:szCs w:val="28"/>
          <w:lang w:val="ru-RU"/>
        </w:rPr>
        <w:t>5.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2</w:t>
      </w:r>
      <w:r w:rsidRPr="00835DDF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ru-RU"/>
        </w:rPr>
        <w:t>5</w:t>
      </w:r>
      <w:r w:rsidRPr="00835DDF">
        <w:rPr>
          <w:rFonts w:ascii="Times New Roman" w:hAnsi="Times New Roman"/>
          <w:b/>
          <w:bCs/>
          <w:sz w:val="28"/>
          <w:szCs w:val="28"/>
          <w:lang w:val="ru-RU"/>
        </w:rPr>
        <w:t>.Расчет</w:t>
      </w:r>
      <w:proofErr w:type="gramEnd"/>
      <w:r w:rsidRPr="00835DDF">
        <w:rPr>
          <w:rFonts w:ascii="Times New Roman" w:hAnsi="Times New Roman"/>
          <w:b/>
          <w:bCs/>
          <w:sz w:val="28"/>
          <w:szCs w:val="28"/>
          <w:lang w:val="ru-RU"/>
        </w:rPr>
        <w:t xml:space="preserve"> потребности в рабочих кадрах строителей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831"/>
        <w:gridCol w:w="3498"/>
        <w:gridCol w:w="1729"/>
        <w:gridCol w:w="1813"/>
        <w:gridCol w:w="1473"/>
      </w:tblGrid>
      <w:tr w:rsidR="00C81B4C" w:rsidRPr="00835DDF" w14:paraId="531D6929" w14:textId="77777777" w:rsidTr="00A07448">
        <w:trPr>
          <w:trHeight w:val="885"/>
          <w:jc w:val="center"/>
        </w:trPr>
        <w:tc>
          <w:tcPr>
            <w:tcW w:w="4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6B8EDE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187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6C54AC3E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Наименование варианта</w:t>
            </w:r>
          </w:p>
        </w:tc>
        <w:tc>
          <w:tcPr>
            <w:tcW w:w="92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760BF50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Сметная стоимость, тыс.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 $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97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5980C0C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Годовая выработка на 1 раб.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ыс.</w:t>
            </w:r>
            <w:r w:rsidRPr="00C81B4C">
              <w:rPr>
                <w:rFonts w:ascii="Arial" w:hAnsi="Arial" w:cs="Arial"/>
                <w:color w:val="202124"/>
                <w:shd w:val="clear" w:color="auto" w:fill="FFFFFF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88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512F3BC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Кол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во рабо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чих</w:t>
            </w:r>
          </w:p>
        </w:tc>
      </w:tr>
      <w:tr w:rsidR="00C81B4C" w:rsidRPr="00835DDF" w14:paraId="0B8BEF85" w14:textId="77777777" w:rsidTr="00A07448">
        <w:trPr>
          <w:trHeight w:val="1196"/>
          <w:jc w:val="center"/>
        </w:trPr>
        <w:tc>
          <w:tcPr>
            <w:tcW w:w="44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581905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7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0C4A777" w14:textId="77777777" w:rsidR="00C81B4C" w:rsidRPr="00F503E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 Вариант</w:t>
            </w:r>
          </w:p>
          <w:p w14:paraId="6359411E" w14:textId="77777777" w:rsidR="00C81B4C" w:rsidRPr="00F41917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spellEnd"/>
          </w:p>
        </w:tc>
        <w:tc>
          <w:tcPr>
            <w:tcW w:w="92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2240146" w14:textId="77777777" w:rsidR="00C81B4C" w:rsidRPr="00F52C2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643</w:t>
            </w:r>
            <w:r w:rsidRPr="00245A20">
              <w:rPr>
                <w:rFonts w:ascii="Times New Roman" w:hAnsi="Times New Roman"/>
                <w:sz w:val="24"/>
                <w:szCs w:val="24"/>
                <w:lang w:val="ru-RU"/>
              </w:rPr>
              <w:t>185</w:t>
            </w:r>
          </w:p>
        </w:tc>
        <w:tc>
          <w:tcPr>
            <w:tcW w:w="97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6A51D16A" w14:textId="77777777" w:rsidR="00C81B4C" w:rsidRPr="00F52C2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312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FDBBA6E" w14:textId="77777777" w:rsidR="00C81B4C" w:rsidRPr="00F52C23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2061</w:t>
            </w:r>
          </w:p>
        </w:tc>
      </w:tr>
      <w:tr w:rsidR="00C81B4C" w:rsidRPr="00835DDF" w14:paraId="263203BD" w14:textId="77777777" w:rsidTr="00A07448">
        <w:trPr>
          <w:trHeight w:val="986"/>
          <w:jc w:val="center"/>
        </w:trPr>
        <w:tc>
          <w:tcPr>
            <w:tcW w:w="44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7087D4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1,1</w:t>
            </w:r>
          </w:p>
        </w:tc>
        <w:tc>
          <w:tcPr>
            <w:tcW w:w="187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2178093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Временные здания и сооружения 5% от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средней стоимости</w:t>
            </w:r>
          </w:p>
        </w:tc>
        <w:tc>
          <w:tcPr>
            <w:tcW w:w="92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AAC2F7D" w14:textId="77777777" w:rsidR="00C81B4C" w:rsidRPr="004B3639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44E5">
              <w:rPr>
                <w:rFonts w:ascii="Times New Roman" w:hAnsi="Times New Roman"/>
                <w:sz w:val="24"/>
                <w:szCs w:val="24"/>
                <w:lang w:val="ru-RU"/>
              </w:rPr>
              <w:t>32 159</w:t>
            </w:r>
          </w:p>
        </w:tc>
        <w:tc>
          <w:tcPr>
            <w:tcW w:w="97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AA6AF13" w14:textId="77777777" w:rsidR="00C81B4C" w:rsidRDefault="00C81B4C" w:rsidP="00A0744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07971C29" w14:textId="77777777" w:rsidR="00C81B4C" w:rsidRPr="00F52C23" w:rsidRDefault="00C81B4C" w:rsidP="00A0744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312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4B200379" w14:textId="77777777" w:rsidR="00C81B4C" w:rsidRPr="004B3639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103</w:t>
            </w:r>
          </w:p>
        </w:tc>
      </w:tr>
      <w:tr w:rsidR="00C81B4C" w:rsidRPr="00835DDF" w14:paraId="1289E699" w14:textId="77777777" w:rsidTr="00A07448">
        <w:trPr>
          <w:trHeight w:val="1114"/>
          <w:jc w:val="center"/>
        </w:trPr>
        <w:tc>
          <w:tcPr>
            <w:tcW w:w="44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C627C6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187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7F0C706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Субподрядные работы 30% от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средней стоимости</w:t>
            </w:r>
          </w:p>
        </w:tc>
        <w:tc>
          <w:tcPr>
            <w:tcW w:w="92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B1000D4" w14:textId="77777777" w:rsidR="00C81B4C" w:rsidRPr="004B3639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44E5">
              <w:rPr>
                <w:rFonts w:ascii="Times New Roman" w:hAnsi="Times New Roman"/>
                <w:sz w:val="24"/>
                <w:szCs w:val="24"/>
                <w:lang w:val="ru-RU"/>
              </w:rPr>
              <w:t>192 955</w:t>
            </w:r>
          </w:p>
        </w:tc>
        <w:tc>
          <w:tcPr>
            <w:tcW w:w="97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FFCA214" w14:textId="77777777" w:rsidR="00C81B4C" w:rsidRDefault="00C81B4C" w:rsidP="00A0744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9E2A3AC" w14:textId="77777777" w:rsidR="00C81B4C" w:rsidRPr="00F52C23" w:rsidRDefault="00C81B4C" w:rsidP="00A0744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312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46ADBF1F" w14:textId="77777777" w:rsidR="00C81B4C" w:rsidRPr="004B3639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618</w:t>
            </w:r>
          </w:p>
        </w:tc>
      </w:tr>
      <w:tr w:rsidR="00C81B4C" w:rsidRPr="00835DDF" w14:paraId="3AB246ED" w14:textId="77777777" w:rsidTr="00A07448">
        <w:trPr>
          <w:trHeight w:val="1102"/>
          <w:jc w:val="center"/>
        </w:trPr>
        <w:tc>
          <w:tcPr>
            <w:tcW w:w="44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60495B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1,3</w:t>
            </w:r>
          </w:p>
        </w:tc>
        <w:tc>
          <w:tcPr>
            <w:tcW w:w="187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BEB16BA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Благоустройство ,</w:t>
            </w:r>
            <w:proofErr w:type="gramEnd"/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озеленение и др. 5% от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средней стоимости</w:t>
            </w:r>
          </w:p>
        </w:tc>
        <w:tc>
          <w:tcPr>
            <w:tcW w:w="92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44D3C246" w14:textId="77777777" w:rsidR="00C81B4C" w:rsidRPr="004B3639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44E5">
              <w:rPr>
                <w:rFonts w:ascii="Times New Roman" w:hAnsi="Times New Roman"/>
                <w:sz w:val="24"/>
                <w:szCs w:val="24"/>
                <w:lang w:val="ru-RU"/>
              </w:rPr>
              <w:t>32 159</w:t>
            </w:r>
          </w:p>
        </w:tc>
        <w:tc>
          <w:tcPr>
            <w:tcW w:w="97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0AD0D611" w14:textId="77777777" w:rsidR="00C81B4C" w:rsidRDefault="00C81B4C" w:rsidP="00A0744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08B10D77" w14:textId="77777777" w:rsidR="00C81B4C" w:rsidRPr="00F52C23" w:rsidRDefault="00C81B4C" w:rsidP="00A0744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312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B5E460E" w14:textId="77777777" w:rsidR="00C81B4C" w:rsidRPr="004B3639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103</w:t>
            </w:r>
          </w:p>
        </w:tc>
      </w:tr>
      <w:tr w:rsidR="00C81B4C" w:rsidRPr="00835DDF" w14:paraId="397B35A1" w14:textId="77777777" w:rsidTr="00A07448">
        <w:trPr>
          <w:trHeight w:val="976"/>
          <w:jc w:val="center"/>
        </w:trPr>
        <w:tc>
          <w:tcPr>
            <w:tcW w:w="44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57C2A5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7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5D317E6" w14:textId="77777777" w:rsidR="00C81B4C" w:rsidRPr="00F503E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 Вариант</w:t>
            </w:r>
          </w:p>
          <w:p w14:paraId="5E4891DE" w14:textId="77777777" w:rsidR="00C81B4C" w:rsidRPr="00F41917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spellEnd"/>
          </w:p>
        </w:tc>
        <w:tc>
          <w:tcPr>
            <w:tcW w:w="92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110DE26" w14:textId="77777777" w:rsidR="00C81B4C" w:rsidRPr="004B3639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525</w:t>
            </w:r>
            <w:r w:rsidRPr="00245A20">
              <w:rPr>
                <w:rFonts w:ascii="Times New Roman" w:hAnsi="Times New Roman"/>
                <w:sz w:val="24"/>
                <w:szCs w:val="24"/>
                <w:lang w:val="ru-RU"/>
              </w:rPr>
              <w:t>859</w:t>
            </w:r>
          </w:p>
        </w:tc>
        <w:tc>
          <w:tcPr>
            <w:tcW w:w="97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F270BE2" w14:textId="77777777" w:rsidR="00C81B4C" w:rsidRPr="004B3639" w:rsidRDefault="00C81B4C" w:rsidP="00A0744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7FF99CB" w14:textId="77777777" w:rsidR="00C81B4C" w:rsidRPr="004B3639" w:rsidRDefault="00C81B4C" w:rsidP="00A0744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312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63BBDF87" w14:textId="77777777" w:rsidR="00C81B4C" w:rsidRPr="004B3639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4127">
              <w:rPr>
                <w:rFonts w:ascii="Times New Roman" w:hAnsi="Times New Roman"/>
                <w:sz w:val="24"/>
                <w:szCs w:val="24"/>
                <w:lang w:val="ru-RU"/>
              </w:rPr>
              <w:t>1 685</w:t>
            </w:r>
          </w:p>
        </w:tc>
      </w:tr>
      <w:tr w:rsidR="00C81B4C" w:rsidRPr="00835DDF" w14:paraId="17B9EB4A" w14:textId="77777777" w:rsidTr="00A07448">
        <w:trPr>
          <w:trHeight w:val="1119"/>
          <w:jc w:val="center"/>
        </w:trPr>
        <w:tc>
          <w:tcPr>
            <w:tcW w:w="44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C5376E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2,1</w:t>
            </w:r>
          </w:p>
        </w:tc>
        <w:tc>
          <w:tcPr>
            <w:tcW w:w="187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6EC5DEA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Временные здания и сооружения 5% от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средней стоимости</w:t>
            </w:r>
          </w:p>
        </w:tc>
        <w:tc>
          <w:tcPr>
            <w:tcW w:w="92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4DBA384" w14:textId="77777777" w:rsidR="00C81B4C" w:rsidRPr="004B3639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4127">
              <w:rPr>
                <w:rFonts w:ascii="Times New Roman" w:hAnsi="Times New Roman"/>
                <w:sz w:val="24"/>
                <w:szCs w:val="24"/>
                <w:lang w:val="ru-RU"/>
              </w:rPr>
              <w:t>26 292</w:t>
            </w:r>
          </w:p>
        </w:tc>
        <w:tc>
          <w:tcPr>
            <w:tcW w:w="97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91CB9B2" w14:textId="77777777" w:rsidR="00C81B4C" w:rsidRDefault="00C81B4C" w:rsidP="00A0744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E0CCB16" w14:textId="77777777" w:rsidR="00C81B4C" w:rsidRPr="004B3639" w:rsidRDefault="00C81B4C" w:rsidP="00A0744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312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BD7FAB6" w14:textId="77777777" w:rsidR="00C81B4C" w:rsidRPr="004B3639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84</w:t>
            </w:r>
          </w:p>
        </w:tc>
      </w:tr>
      <w:tr w:rsidR="00C81B4C" w:rsidRPr="00835DDF" w14:paraId="4CE88359" w14:textId="77777777" w:rsidTr="00A07448">
        <w:trPr>
          <w:trHeight w:val="823"/>
          <w:jc w:val="center"/>
        </w:trPr>
        <w:tc>
          <w:tcPr>
            <w:tcW w:w="44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84412F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2,2</w:t>
            </w:r>
          </w:p>
        </w:tc>
        <w:tc>
          <w:tcPr>
            <w:tcW w:w="187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6C596F8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Субподрядные работы 30% от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средней стоимости</w:t>
            </w:r>
          </w:p>
        </w:tc>
        <w:tc>
          <w:tcPr>
            <w:tcW w:w="92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53D7B57" w14:textId="77777777" w:rsidR="00C81B4C" w:rsidRPr="004B3639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54D3">
              <w:rPr>
                <w:rFonts w:ascii="Times New Roman" w:hAnsi="Times New Roman"/>
                <w:sz w:val="24"/>
                <w:szCs w:val="24"/>
                <w:lang w:val="ru-RU"/>
              </w:rPr>
              <w:t>157 757</w:t>
            </w:r>
          </w:p>
        </w:tc>
        <w:tc>
          <w:tcPr>
            <w:tcW w:w="97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2B18AE1" w14:textId="77777777" w:rsidR="00C81B4C" w:rsidRPr="004B3639" w:rsidRDefault="00C81B4C" w:rsidP="00A0744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60299E25" w14:textId="77777777" w:rsidR="00C81B4C" w:rsidRPr="004B3639" w:rsidRDefault="00C81B4C" w:rsidP="00A0744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312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7A4EB6D" w14:textId="77777777" w:rsidR="00C81B4C" w:rsidRPr="004B3639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505</w:t>
            </w:r>
          </w:p>
        </w:tc>
      </w:tr>
      <w:tr w:rsidR="00C81B4C" w:rsidRPr="00835DDF" w14:paraId="2FE873FA" w14:textId="77777777" w:rsidTr="00A07448">
        <w:trPr>
          <w:trHeight w:val="1260"/>
          <w:jc w:val="center"/>
        </w:trPr>
        <w:tc>
          <w:tcPr>
            <w:tcW w:w="44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03C381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2,3</w:t>
            </w:r>
          </w:p>
        </w:tc>
        <w:tc>
          <w:tcPr>
            <w:tcW w:w="187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E6FDAFF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Благоустройство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озеленение и др. 5% от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средней стоимости</w:t>
            </w:r>
          </w:p>
        </w:tc>
        <w:tc>
          <w:tcPr>
            <w:tcW w:w="925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443125C7" w14:textId="77777777" w:rsidR="00C81B4C" w:rsidRPr="004B3639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4127">
              <w:rPr>
                <w:rFonts w:ascii="Times New Roman" w:hAnsi="Times New Roman"/>
                <w:sz w:val="24"/>
                <w:szCs w:val="24"/>
                <w:lang w:val="ru-RU"/>
              </w:rPr>
              <w:t>26 292</w:t>
            </w:r>
          </w:p>
        </w:tc>
        <w:tc>
          <w:tcPr>
            <w:tcW w:w="97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C832587" w14:textId="77777777" w:rsidR="00C81B4C" w:rsidRDefault="00C81B4C" w:rsidP="00A0744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E43648A" w14:textId="77777777" w:rsidR="00C81B4C" w:rsidRPr="004B3639" w:rsidRDefault="00C81B4C" w:rsidP="00A0744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312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A74DA53" w14:textId="77777777" w:rsidR="00C81B4C" w:rsidRPr="004B3639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84</w:t>
            </w:r>
          </w:p>
        </w:tc>
      </w:tr>
    </w:tbl>
    <w:p w14:paraId="03B5FECA" w14:textId="77777777" w:rsidR="00C81B4C" w:rsidRPr="00835DDF" w:rsidRDefault="00C81B4C" w:rsidP="00C81B4C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77FC2B00" w14:textId="77777777" w:rsidR="00C81B4C" w:rsidRPr="00835DDF" w:rsidRDefault="00C81B4C" w:rsidP="00C81B4C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835DDF">
        <w:rPr>
          <w:rFonts w:ascii="Times New Roman" w:hAnsi="Times New Roman"/>
          <w:b/>
          <w:bCs/>
          <w:sz w:val="28"/>
          <w:szCs w:val="28"/>
          <w:lang w:val="ru-RU"/>
        </w:rPr>
        <w:t>5.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2</w:t>
      </w:r>
      <w:r w:rsidRPr="00835DDF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6</w:t>
      </w:r>
      <w:r w:rsidRPr="00835DDF">
        <w:rPr>
          <w:rFonts w:ascii="Times New Roman" w:hAnsi="Times New Roman"/>
          <w:b/>
          <w:bCs/>
          <w:sz w:val="28"/>
          <w:szCs w:val="28"/>
          <w:lang w:val="ru-RU"/>
        </w:rPr>
        <w:t xml:space="preserve">. </w:t>
      </w:r>
      <w:proofErr w:type="gramStart"/>
      <w:r w:rsidRPr="00835DDF">
        <w:rPr>
          <w:rFonts w:ascii="Times New Roman" w:hAnsi="Times New Roman"/>
          <w:b/>
          <w:bCs/>
          <w:sz w:val="28"/>
          <w:szCs w:val="28"/>
          <w:lang w:val="ru-RU"/>
        </w:rPr>
        <w:t>Расчет  трудоемкости</w:t>
      </w:r>
      <w:proofErr w:type="gramEnd"/>
      <w:r w:rsidRPr="00835DDF">
        <w:rPr>
          <w:rFonts w:ascii="Times New Roman" w:hAnsi="Times New Roman"/>
          <w:b/>
          <w:bCs/>
          <w:sz w:val="28"/>
          <w:szCs w:val="28"/>
          <w:lang w:val="ru-RU"/>
        </w:rPr>
        <w:t xml:space="preserve"> объектов строительства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621"/>
        <w:gridCol w:w="3288"/>
        <w:gridCol w:w="1517"/>
        <w:gridCol w:w="1959"/>
        <w:gridCol w:w="1959"/>
      </w:tblGrid>
      <w:tr w:rsidR="00C81B4C" w:rsidRPr="00835DDF" w14:paraId="113C6048" w14:textId="77777777" w:rsidTr="00A07448">
        <w:trPr>
          <w:trHeight w:val="761"/>
          <w:jc w:val="center"/>
        </w:trPr>
        <w:tc>
          <w:tcPr>
            <w:tcW w:w="332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00A91DE" w14:textId="77777777" w:rsidR="00C81B4C" w:rsidRPr="00C667D4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667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№</w:t>
            </w:r>
          </w:p>
          <w:p w14:paraId="508AB6A8" w14:textId="77777777" w:rsidR="00C81B4C" w:rsidRPr="00C667D4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667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п/п</w:t>
            </w:r>
          </w:p>
        </w:tc>
        <w:tc>
          <w:tcPr>
            <w:tcW w:w="17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8E3008" w14:textId="77777777" w:rsidR="00C81B4C" w:rsidRPr="00C667D4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667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8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D59D6B" w14:textId="77777777" w:rsidR="00C81B4C" w:rsidRPr="00C667D4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667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Ед. изм.</w:t>
            </w:r>
          </w:p>
        </w:tc>
        <w:tc>
          <w:tcPr>
            <w:tcW w:w="10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04C4BF" w14:textId="77777777" w:rsidR="00C81B4C" w:rsidRPr="00F503E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 Вариант</w:t>
            </w:r>
          </w:p>
          <w:p w14:paraId="6CFCBA09" w14:textId="77777777" w:rsidR="00C81B4C" w:rsidRPr="00F41917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spellEnd"/>
          </w:p>
        </w:tc>
        <w:tc>
          <w:tcPr>
            <w:tcW w:w="10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79E5A1" w14:textId="77777777" w:rsidR="00C81B4C" w:rsidRPr="00F503E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 Вариант</w:t>
            </w:r>
          </w:p>
          <w:p w14:paraId="7D6B1CCA" w14:textId="77777777" w:rsidR="00C81B4C" w:rsidRPr="00F41917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spellEnd"/>
          </w:p>
        </w:tc>
      </w:tr>
      <w:tr w:rsidR="00C81B4C" w:rsidRPr="00835DDF" w14:paraId="72389C36" w14:textId="77777777" w:rsidTr="00A07448">
        <w:trPr>
          <w:trHeight w:val="970"/>
          <w:jc w:val="center"/>
        </w:trPr>
        <w:tc>
          <w:tcPr>
            <w:tcW w:w="332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46570A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5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985ECE8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Продолжительность строительства объекта</w:t>
            </w:r>
          </w:p>
        </w:tc>
        <w:tc>
          <w:tcPr>
            <w:tcW w:w="81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1DE44B2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мес.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6FE0DEC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B68E57C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40</w:t>
            </w:r>
          </w:p>
        </w:tc>
      </w:tr>
      <w:tr w:rsidR="00C81B4C" w:rsidRPr="00835DDF" w14:paraId="1835D861" w14:textId="77777777" w:rsidTr="00A07448">
        <w:trPr>
          <w:trHeight w:val="706"/>
          <w:jc w:val="center"/>
        </w:trPr>
        <w:tc>
          <w:tcPr>
            <w:tcW w:w="332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CDBF7A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5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0376889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рабочих дней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8B238F9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8406860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1008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9F0DC08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960</w:t>
            </w:r>
          </w:p>
        </w:tc>
      </w:tr>
      <w:tr w:rsidR="00C81B4C" w:rsidRPr="00835DDF" w14:paraId="1F6A402D" w14:textId="77777777" w:rsidTr="00A07448">
        <w:trPr>
          <w:trHeight w:val="828"/>
          <w:jc w:val="center"/>
        </w:trPr>
        <w:tc>
          <w:tcPr>
            <w:tcW w:w="332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BAC0ED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5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6B882D12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рабочих строителей</w:t>
            </w:r>
          </w:p>
        </w:tc>
        <w:tc>
          <w:tcPr>
            <w:tcW w:w="81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6235F7BC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чел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4B6DCC3A" w14:textId="77777777" w:rsidR="00C81B4C" w:rsidRPr="00C842CA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2061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4E409A3F" w14:textId="77777777" w:rsidR="00C81B4C" w:rsidRPr="00C842CA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1685</w:t>
            </w:r>
          </w:p>
        </w:tc>
      </w:tr>
      <w:tr w:rsidR="00C81B4C" w:rsidRPr="00835DDF" w14:paraId="70E69D83" w14:textId="77777777" w:rsidTr="00A07448">
        <w:trPr>
          <w:trHeight w:val="577"/>
          <w:jc w:val="center"/>
        </w:trPr>
        <w:tc>
          <w:tcPr>
            <w:tcW w:w="3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2CB74B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59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08093E2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ч/</w:t>
            </w:r>
            <w:proofErr w:type="spellStart"/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дн</w:t>
            </w:r>
            <w:proofErr w:type="spellEnd"/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всего</w:t>
            </w:r>
          </w:p>
        </w:tc>
        <w:tc>
          <w:tcPr>
            <w:tcW w:w="81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4FB6248F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ч/</w:t>
            </w:r>
            <w:proofErr w:type="spellStart"/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дн</w:t>
            </w:r>
            <w:proofErr w:type="spellEnd"/>
          </w:p>
        </w:tc>
        <w:tc>
          <w:tcPr>
            <w:tcW w:w="1048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9A56B87" w14:textId="77777777" w:rsidR="00C81B4C" w:rsidRPr="00C842CA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106848</w:t>
            </w:r>
          </w:p>
        </w:tc>
        <w:tc>
          <w:tcPr>
            <w:tcW w:w="1048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A1ACAE5" w14:textId="77777777" w:rsidR="00C81B4C" w:rsidRPr="00C842CA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64320</w:t>
            </w:r>
          </w:p>
        </w:tc>
      </w:tr>
      <w:tr w:rsidR="00C81B4C" w:rsidRPr="00835DDF" w14:paraId="3EF18A48" w14:textId="77777777" w:rsidTr="00A07448">
        <w:trPr>
          <w:trHeight w:val="840"/>
          <w:jc w:val="center"/>
        </w:trPr>
        <w:tc>
          <w:tcPr>
            <w:tcW w:w="332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35A133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75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76100C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Стоимость строительно-монтажных работ</w:t>
            </w:r>
          </w:p>
        </w:tc>
        <w:tc>
          <w:tcPr>
            <w:tcW w:w="81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A527321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тыс.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 $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048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177981" w14:textId="77777777" w:rsidR="00C81B4C" w:rsidRPr="00C842CA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643</w:t>
            </w:r>
            <w:r w:rsidRPr="00245A20">
              <w:rPr>
                <w:rFonts w:ascii="Times New Roman" w:hAnsi="Times New Roman"/>
                <w:sz w:val="24"/>
                <w:szCs w:val="24"/>
                <w:lang w:val="ru-RU"/>
              </w:rPr>
              <w:t>185</w:t>
            </w:r>
          </w:p>
        </w:tc>
        <w:tc>
          <w:tcPr>
            <w:tcW w:w="1048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9D0C66" w14:textId="77777777" w:rsidR="00C81B4C" w:rsidRPr="00C842CA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525</w:t>
            </w:r>
            <w:r w:rsidRPr="00245A20">
              <w:rPr>
                <w:rFonts w:ascii="Times New Roman" w:hAnsi="Times New Roman"/>
                <w:sz w:val="24"/>
                <w:szCs w:val="24"/>
                <w:lang w:val="ru-RU"/>
              </w:rPr>
              <w:t>859</w:t>
            </w:r>
          </w:p>
        </w:tc>
      </w:tr>
      <w:tr w:rsidR="00C81B4C" w:rsidRPr="00835DDF" w14:paraId="05CD9417" w14:textId="77777777" w:rsidTr="00A07448">
        <w:trPr>
          <w:trHeight w:val="682"/>
          <w:jc w:val="center"/>
        </w:trPr>
        <w:tc>
          <w:tcPr>
            <w:tcW w:w="3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52D534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7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CA1F0F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Выработка 1 рабочего в год</w:t>
            </w:r>
          </w:p>
        </w:tc>
        <w:tc>
          <w:tcPr>
            <w:tcW w:w="812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4163CE6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тыс.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0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2AEABE" w14:textId="77777777" w:rsidR="00C81B4C" w:rsidRPr="00C842CA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312</w:t>
            </w:r>
          </w:p>
        </w:tc>
        <w:tc>
          <w:tcPr>
            <w:tcW w:w="10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7C54C9" w14:textId="77777777" w:rsidR="00C81B4C" w:rsidRPr="00C842CA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312</w:t>
            </w:r>
          </w:p>
        </w:tc>
      </w:tr>
    </w:tbl>
    <w:p w14:paraId="3AB6ED81" w14:textId="77777777" w:rsidR="00C81B4C" w:rsidRDefault="00C81B4C" w:rsidP="00C81B4C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16C23BB7" w14:textId="77777777" w:rsidR="00C81B4C" w:rsidRDefault="00C81B4C" w:rsidP="00C81B4C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835DDF">
        <w:rPr>
          <w:rFonts w:ascii="Times New Roman" w:hAnsi="Times New Roman"/>
          <w:b/>
          <w:bCs/>
          <w:sz w:val="28"/>
          <w:szCs w:val="28"/>
          <w:lang w:val="ru-RU"/>
        </w:rPr>
        <w:t>5.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2</w:t>
      </w:r>
      <w:r w:rsidRPr="00835DDF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8</w:t>
      </w:r>
      <w:r w:rsidRPr="00835DDF">
        <w:rPr>
          <w:rFonts w:ascii="Times New Roman" w:hAnsi="Times New Roman"/>
          <w:b/>
          <w:bCs/>
          <w:sz w:val="28"/>
          <w:szCs w:val="28"/>
          <w:lang w:val="ru-RU"/>
        </w:rPr>
        <w:t>. Расчет потребности в основных строительных материалах</w:t>
      </w:r>
    </w:p>
    <w:tbl>
      <w:tblPr>
        <w:tblW w:w="977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1840"/>
        <w:gridCol w:w="560"/>
        <w:gridCol w:w="1134"/>
        <w:gridCol w:w="1134"/>
        <w:gridCol w:w="1134"/>
        <w:gridCol w:w="992"/>
        <w:gridCol w:w="1144"/>
        <w:gridCol w:w="1266"/>
      </w:tblGrid>
      <w:tr w:rsidR="00C81B4C" w:rsidRPr="00835DDF" w14:paraId="703A4737" w14:textId="77777777" w:rsidTr="00A07448">
        <w:trPr>
          <w:trHeight w:val="345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3479AAC1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  <w:p w14:paraId="3A988EB2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п/п</w:t>
            </w:r>
          </w:p>
          <w:p w14:paraId="09A721AD" w14:textId="77777777" w:rsidR="00C81B4C" w:rsidRPr="00835DDF" w:rsidRDefault="00C81B4C" w:rsidP="00A0744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C3A99C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Наименование строите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льных ко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нструкций и матери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алов</w:t>
            </w:r>
          </w:p>
        </w:tc>
        <w:tc>
          <w:tcPr>
            <w:tcW w:w="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4EB59D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Ед. изм.</w:t>
            </w:r>
          </w:p>
        </w:tc>
        <w:tc>
          <w:tcPr>
            <w:tcW w:w="6804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29A3044" w14:textId="77777777" w:rsidR="00C81B4C" w:rsidRPr="002336A0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spellEnd"/>
          </w:p>
        </w:tc>
      </w:tr>
      <w:tr w:rsidR="00C81B4C" w:rsidRPr="00835DDF" w14:paraId="3625F9F4" w14:textId="77777777" w:rsidTr="00A07448">
        <w:trPr>
          <w:trHeight w:val="345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06CAF0C3" w14:textId="77777777" w:rsidR="00C81B4C" w:rsidRPr="00835DDF" w:rsidRDefault="00C81B4C" w:rsidP="00A0744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328322E9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6BDF15B7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6850FBD9" w14:textId="77777777" w:rsidR="00C81B4C" w:rsidRPr="00F503E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 Вариант</w:t>
            </w:r>
          </w:p>
          <w:p w14:paraId="05DAA31B" w14:textId="77777777" w:rsidR="00C81B4C" w:rsidRPr="002336A0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spellEnd"/>
          </w:p>
        </w:tc>
        <w:tc>
          <w:tcPr>
            <w:tcW w:w="340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FAFEC2C" w14:textId="77777777" w:rsidR="00C81B4C" w:rsidRPr="00F503E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 Вариант</w:t>
            </w:r>
          </w:p>
          <w:p w14:paraId="0B0411A7" w14:textId="77777777" w:rsidR="00C81B4C" w:rsidRPr="002336A0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spellEnd"/>
          </w:p>
        </w:tc>
      </w:tr>
      <w:tr w:rsidR="00C81B4C" w:rsidRPr="00B53A92" w14:paraId="509BB7ED" w14:textId="77777777" w:rsidTr="00A07448">
        <w:trPr>
          <w:trHeight w:val="345"/>
        </w:trPr>
        <w:tc>
          <w:tcPr>
            <w:tcW w:w="567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9F2C7A6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21E22C7C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7CD14A37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4191087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асход основных строительных конструкций и материалов</w:t>
            </w:r>
          </w:p>
        </w:tc>
      </w:tr>
      <w:tr w:rsidR="00C81B4C" w:rsidRPr="00835DDF" w14:paraId="0529ADA3" w14:textId="77777777" w:rsidTr="00A07448">
        <w:trPr>
          <w:trHeight w:val="1065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EBD160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 </w:t>
            </w:r>
          </w:p>
        </w:tc>
        <w:tc>
          <w:tcPr>
            <w:tcW w:w="1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71CBEDEB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37734A5B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CF85F59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1 млн. 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F6EAE73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на здание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42758CF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На 1м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общей площади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4486A74F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1 млн. 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CCD5EAF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на здание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6DB6495F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на1м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общей площади</w:t>
            </w:r>
          </w:p>
        </w:tc>
      </w:tr>
      <w:tr w:rsidR="00C81B4C" w:rsidRPr="00835DDF" w14:paraId="15BFB64F" w14:textId="77777777" w:rsidTr="00A07448">
        <w:trPr>
          <w:trHeight w:val="405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F6FDE3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6076C5BB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Сборные ж/б конструкции</w:t>
            </w:r>
          </w:p>
        </w:tc>
        <w:tc>
          <w:tcPr>
            <w:tcW w:w="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478C6FB9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шт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1A6EF69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C3B7BDE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10BBCB5" w14:textId="77777777" w:rsidR="00C81B4C" w:rsidRPr="003D4BB2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4BB2">
              <w:rPr>
                <w:rFonts w:ascii="Times New Roman" w:hAnsi="Times New Roman"/>
                <w:sz w:val="24"/>
                <w:szCs w:val="24"/>
                <w:lang w:val="ru-RU"/>
              </w:rPr>
              <w:t>0.65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A53230D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2748583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43190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6B32C515" w14:textId="77777777" w:rsidR="00C81B4C" w:rsidRPr="00DE6605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0.64</w:t>
            </w:r>
          </w:p>
        </w:tc>
      </w:tr>
      <w:tr w:rsidR="00C81B4C" w:rsidRPr="00835DDF" w14:paraId="26BEFEDA" w14:textId="77777777" w:rsidTr="00A07448">
        <w:trPr>
          <w:trHeight w:val="675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C1BBF4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15475E2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Монолитный бетон и железобетон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03B047E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32821C1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5A3AF23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32400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3828E84" w14:textId="77777777" w:rsidR="00C81B4C" w:rsidRPr="003D4BB2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0.42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2A25A5E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971CCD8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27765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DCC6EAE" w14:textId="77777777" w:rsidR="00C81B4C" w:rsidRPr="00DE6605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0.41</w:t>
            </w:r>
          </w:p>
        </w:tc>
      </w:tr>
      <w:tr w:rsidR="00C81B4C" w:rsidRPr="00835DDF" w14:paraId="244D5866" w14:textId="77777777" w:rsidTr="00A07448">
        <w:trPr>
          <w:trHeight w:val="330"/>
        </w:trPr>
        <w:tc>
          <w:tcPr>
            <w:tcW w:w="567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43AB91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19A043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Кирпич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6" w:space="0" w:color="000000"/>
            </w:tcBorders>
            <w:vAlign w:val="center"/>
          </w:tcPr>
          <w:p w14:paraId="1D25E1DD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т.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56A59D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1C5912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7200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91C3A2" w14:textId="77777777" w:rsidR="00C81B4C" w:rsidRPr="003D4BB2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0.09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0AEB41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44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EFE871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6170</w:t>
            </w:r>
          </w:p>
        </w:tc>
        <w:tc>
          <w:tcPr>
            <w:tcW w:w="1266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B50A00" w14:textId="77777777" w:rsidR="00C81B4C" w:rsidRPr="00DE6605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0.09</w:t>
            </w:r>
          </w:p>
        </w:tc>
      </w:tr>
      <w:tr w:rsidR="00C81B4C" w:rsidRPr="00835DDF" w14:paraId="06072102" w14:textId="77777777" w:rsidTr="00A07448">
        <w:trPr>
          <w:trHeight w:val="345"/>
        </w:trPr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464515F3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6367DD66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2A56EE5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шт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3F9BFCB1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5E39E04D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6D5EC72E" w14:textId="77777777" w:rsidR="00C81B4C" w:rsidRPr="003D4BB2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680C2E6A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365D7858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3ADE87A9" w14:textId="77777777" w:rsidR="00C81B4C" w:rsidRPr="00DE6605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81B4C" w:rsidRPr="00835DDF" w14:paraId="7598E7B8" w14:textId="77777777" w:rsidTr="00A07448">
        <w:trPr>
          <w:trHeight w:val="405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8A0F8F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D83C5E0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Растворы разные</w:t>
            </w:r>
          </w:p>
        </w:tc>
        <w:tc>
          <w:tcPr>
            <w:tcW w:w="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434B15EA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2948F72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84FCF4D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8D06A00" w14:textId="77777777" w:rsidR="00C81B4C" w:rsidRPr="003D4BB2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6E7F8892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125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DA72B92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77125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13F547D" w14:textId="77777777" w:rsidR="00C81B4C" w:rsidRPr="00DE6605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1.15</w:t>
            </w:r>
          </w:p>
        </w:tc>
      </w:tr>
      <w:tr w:rsidR="00C81B4C" w:rsidRPr="00835DDF" w14:paraId="3210B7B1" w14:textId="77777777" w:rsidTr="00A07448">
        <w:trPr>
          <w:trHeight w:val="405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FE7369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D9E4203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Дверные и оконные блоки</w:t>
            </w:r>
          </w:p>
        </w:tc>
        <w:tc>
          <w:tcPr>
            <w:tcW w:w="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B572FC8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AD0B219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34D2387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6158BF98" w14:textId="77777777" w:rsidR="00C81B4C" w:rsidRPr="003D4BB2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0.28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4BB03FC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594A540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18510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29465C3" w14:textId="77777777" w:rsidR="00C81B4C" w:rsidRPr="00DE6605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0.27</w:t>
            </w:r>
          </w:p>
        </w:tc>
      </w:tr>
      <w:tr w:rsidR="00C81B4C" w:rsidRPr="00835DDF" w14:paraId="63C6667F" w14:textId="77777777" w:rsidTr="00A07448">
        <w:trPr>
          <w:trHeight w:val="345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63D093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E4577FB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Арматура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4A18DD8E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6F876B7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4EF140F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2E16B87" w14:textId="77777777" w:rsidR="00C81B4C" w:rsidRPr="003D4BB2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0.19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6CE6D90E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6F21E512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12340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25DCE77" w14:textId="77777777" w:rsidR="00C81B4C" w:rsidRPr="00DE6605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0.18</w:t>
            </w:r>
          </w:p>
        </w:tc>
      </w:tr>
      <w:tr w:rsidR="00C81B4C" w:rsidRPr="00835DDF" w14:paraId="5E428604" w14:textId="77777777" w:rsidTr="00A07448">
        <w:trPr>
          <w:trHeight w:val="345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5709FA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F26A59F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Сталь,трубки</w:t>
            </w:r>
            <w:proofErr w:type="spellEnd"/>
            <w:proofErr w:type="gramEnd"/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уголки</w:t>
            </w:r>
          </w:p>
        </w:tc>
        <w:tc>
          <w:tcPr>
            <w:tcW w:w="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8AC8A86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E4AEE46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BA3EB18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A7EAE57" w14:textId="77777777" w:rsidR="00C81B4C" w:rsidRPr="003D4BB2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0.06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68F32967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388408A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3702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D20CC18" w14:textId="77777777" w:rsidR="00C81B4C" w:rsidRPr="00DE6605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0.05</w:t>
            </w:r>
          </w:p>
        </w:tc>
      </w:tr>
      <w:tr w:rsidR="00C81B4C" w:rsidRPr="00835DDF" w14:paraId="1F982DFE" w14:textId="77777777" w:rsidTr="00A07448">
        <w:trPr>
          <w:trHeight w:val="405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1C245D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7ABE69F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Бетонная смесь</w:t>
            </w:r>
          </w:p>
        </w:tc>
        <w:tc>
          <w:tcPr>
            <w:tcW w:w="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68BB0547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69C65260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853280E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934929B" w14:textId="77777777" w:rsidR="00C81B4C" w:rsidRPr="003D4BB2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60E8FEFA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125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658A9F46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77125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20D3432" w14:textId="77777777" w:rsidR="00C81B4C" w:rsidRPr="00DE6605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1.15</w:t>
            </w:r>
          </w:p>
        </w:tc>
      </w:tr>
    </w:tbl>
    <w:p w14:paraId="2C293C38" w14:textId="77777777" w:rsidR="00C81B4C" w:rsidRDefault="00C81B4C" w:rsidP="00C81B4C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44F80D1B" w14:textId="77777777" w:rsidR="00C81B4C" w:rsidRDefault="00C81B4C" w:rsidP="00C81B4C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B1B99B3" w14:textId="77777777" w:rsidR="00C81B4C" w:rsidRDefault="00C81B4C" w:rsidP="00C81B4C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6CE46082" w14:textId="77777777" w:rsidR="00C81B4C" w:rsidRPr="00835DDF" w:rsidRDefault="00C81B4C" w:rsidP="00C81B4C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835DDF">
        <w:rPr>
          <w:rFonts w:ascii="Times New Roman" w:hAnsi="Times New Roman"/>
          <w:b/>
          <w:bCs/>
          <w:sz w:val="28"/>
          <w:szCs w:val="28"/>
          <w:lang w:val="ru-RU"/>
        </w:rPr>
        <w:t>5.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2</w:t>
      </w:r>
      <w:r w:rsidRPr="00835DDF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9</w:t>
      </w:r>
      <w:r w:rsidRPr="00835DDF">
        <w:rPr>
          <w:rFonts w:ascii="Times New Roman" w:hAnsi="Times New Roman"/>
          <w:b/>
          <w:bCs/>
          <w:sz w:val="28"/>
          <w:szCs w:val="28"/>
          <w:lang w:val="ru-RU"/>
        </w:rPr>
        <w:t xml:space="preserve">. Расчет потребности в расходе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воды</w:t>
      </w:r>
      <w:r w:rsidRPr="00835DDF">
        <w:rPr>
          <w:rFonts w:ascii="Times New Roman" w:hAnsi="Times New Roman"/>
          <w:b/>
          <w:bCs/>
          <w:sz w:val="28"/>
          <w:szCs w:val="28"/>
          <w:lang w:val="ru-RU"/>
        </w:rPr>
        <w:t xml:space="preserve"> и электроэнергии</w:t>
      </w:r>
    </w:p>
    <w:tbl>
      <w:tblPr>
        <w:tblW w:w="948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1550"/>
        <w:gridCol w:w="850"/>
        <w:gridCol w:w="992"/>
        <w:gridCol w:w="1134"/>
        <w:gridCol w:w="1134"/>
        <w:gridCol w:w="993"/>
        <w:gridCol w:w="1134"/>
        <w:gridCol w:w="1134"/>
      </w:tblGrid>
      <w:tr w:rsidR="00C81B4C" w:rsidRPr="00835DDF" w14:paraId="7647C156" w14:textId="77777777" w:rsidTr="00A07448">
        <w:trPr>
          <w:trHeight w:val="345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10575E6E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  <w:p w14:paraId="02CE578A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п/п</w:t>
            </w:r>
          </w:p>
          <w:p w14:paraId="4100F7BD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 </w:t>
            </w:r>
          </w:p>
          <w:p w14:paraId="5D2CE6C0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 </w:t>
            </w:r>
          </w:p>
          <w:p w14:paraId="1E9D4378" w14:textId="77777777" w:rsidR="00C81B4C" w:rsidRPr="00835DDF" w:rsidRDefault="00C81B4C" w:rsidP="00A0744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 </w:t>
            </w:r>
          </w:p>
        </w:tc>
        <w:tc>
          <w:tcPr>
            <w:tcW w:w="1550" w:type="dxa"/>
            <w:vMerge w:val="restart"/>
            <w:tcBorders>
              <w:top w:val="single" w:sz="6" w:space="0" w:color="000000"/>
              <w:left w:val="nil"/>
              <w:right w:val="single" w:sz="6" w:space="0" w:color="000000"/>
            </w:tcBorders>
            <w:vAlign w:val="center"/>
          </w:tcPr>
          <w:p w14:paraId="123225C4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Наименование</w:t>
            </w:r>
          </w:p>
          <w:p w14:paraId="28DF9B82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ресурсов</w:t>
            </w:r>
          </w:p>
          <w:p w14:paraId="255D92C2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11D3EFBA" w14:textId="77777777" w:rsidR="00C81B4C" w:rsidRPr="00835DDF" w:rsidRDefault="00C81B4C" w:rsidP="00A0744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 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05E7B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Ед. изм.</w:t>
            </w:r>
          </w:p>
        </w:tc>
        <w:tc>
          <w:tcPr>
            <w:tcW w:w="6521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vAlign w:val="center"/>
          </w:tcPr>
          <w:p w14:paraId="45555918" w14:textId="77777777" w:rsidR="00C81B4C" w:rsidRPr="00F41917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spellEnd"/>
          </w:p>
        </w:tc>
      </w:tr>
      <w:tr w:rsidR="00C81B4C" w:rsidRPr="00835DDF" w14:paraId="283D2C4B" w14:textId="77777777" w:rsidTr="00A07448">
        <w:trPr>
          <w:trHeight w:val="345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39D0F55B" w14:textId="77777777" w:rsidR="00C81B4C" w:rsidRPr="00835DDF" w:rsidRDefault="00C81B4C" w:rsidP="00A0744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0" w:type="dxa"/>
            <w:vMerge/>
            <w:tcBorders>
              <w:left w:val="nil"/>
              <w:right w:val="single" w:sz="6" w:space="0" w:color="000000"/>
            </w:tcBorders>
            <w:vAlign w:val="center"/>
          </w:tcPr>
          <w:p w14:paraId="20617A4E" w14:textId="77777777" w:rsidR="00C81B4C" w:rsidRPr="00835DDF" w:rsidRDefault="00C81B4C" w:rsidP="00A0744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569DB86F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BB959B4" w14:textId="77777777" w:rsidR="00C81B4C" w:rsidRPr="00F503E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 Вариант</w:t>
            </w:r>
          </w:p>
          <w:p w14:paraId="10B3575D" w14:textId="77777777" w:rsidR="00C81B4C" w:rsidRPr="00F41917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spellEnd"/>
          </w:p>
        </w:tc>
        <w:tc>
          <w:tcPr>
            <w:tcW w:w="3261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vAlign w:val="center"/>
          </w:tcPr>
          <w:p w14:paraId="4B2B3FC2" w14:textId="77777777" w:rsidR="00C81B4C" w:rsidRPr="00F503E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 Вариант</w:t>
            </w:r>
          </w:p>
          <w:p w14:paraId="5539DF6D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spellEnd"/>
          </w:p>
        </w:tc>
      </w:tr>
      <w:tr w:rsidR="00C81B4C" w:rsidRPr="00835DDF" w14:paraId="166C785E" w14:textId="77777777" w:rsidTr="00A07448">
        <w:trPr>
          <w:trHeight w:val="345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4DD90EF7" w14:textId="77777777" w:rsidR="00C81B4C" w:rsidRPr="00835DDF" w:rsidRDefault="00C81B4C" w:rsidP="00A0744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0" w:type="dxa"/>
            <w:vMerge/>
            <w:tcBorders>
              <w:left w:val="nil"/>
              <w:right w:val="single" w:sz="6" w:space="0" w:color="000000"/>
            </w:tcBorders>
            <w:vAlign w:val="center"/>
          </w:tcPr>
          <w:p w14:paraId="1B1FEBC8" w14:textId="77777777" w:rsidR="00C81B4C" w:rsidRPr="00835DDF" w:rsidRDefault="00C81B4C" w:rsidP="00A0744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32A50729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  <w:vAlign w:val="center"/>
          </w:tcPr>
          <w:p w14:paraId="00108FE2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Расход  ресурсо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proofErr w:type="gramEnd"/>
          </w:p>
        </w:tc>
      </w:tr>
      <w:tr w:rsidR="00C81B4C" w:rsidRPr="00835DDF" w14:paraId="719136B6" w14:textId="77777777" w:rsidTr="00A07448">
        <w:trPr>
          <w:trHeight w:val="1625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5A526885" w14:textId="77777777" w:rsidR="00C81B4C" w:rsidRPr="00835DDF" w:rsidRDefault="00C81B4C" w:rsidP="00A0744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0" w:type="dxa"/>
            <w:vMerge/>
            <w:tcBorders>
              <w:left w:val="nil"/>
              <w:right w:val="single" w:sz="6" w:space="0" w:color="000000"/>
            </w:tcBorders>
            <w:vAlign w:val="center"/>
          </w:tcPr>
          <w:p w14:paraId="26808A8E" w14:textId="77777777" w:rsidR="00C81B4C" w:rsidRPr="00835DDF" w:rsidRDefault="00C81B4C" w:rsidP="00A0744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14:paraId="2C5041DA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FB20FD" w14:textId="77777777" w:rsidR="00C81B4C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на 1 млн.</w:t>
            </w:r>
          </w:p>
          <w:p w14:paraId="462D46C0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002078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right w:val="single" w:sz="6" w:space="0" w:color="000000"/>
            </w:tcBorders>
            <w:vAlign w:val="center"/>
          </w:tcPr>
          <w:p w14:paraId="69EA8AEF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</w:p>
          <w:p w14:paraId="65E0EFE1" w14:textId="77777777" w:rsidR="00C81B4C" w:rsidRPr="00835DDF" w:rsidRDefault="00C81B4C" w:rsidP="00A0744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835DDF">
                <w:rPr>
                  <w:rFonts w:ascii="Times New Roman" w:hAnsi="Times New Roman"/>
                  <w:sz w:val="24"/>
                  <w:szCs w:val="24"/>
                  <w:lang w:val="ru-RU"/>
                </w:rPr>
                <w:t>1 м</w:t>
              </w:r>
              <w:r w:rsidRPr="00835DDF">
                <w:rPr>
                  <w:rFonts w:ascii="Times New Roman" w:hAnsi="Times New Roman"/>
                  <w:sz w:val="24"/>
                  <w:szCs w:val="24"/>
                  <w:vertAlign w:val="superscript"/>
                  <w:lang w:val="ru-RU"/>
                </w:rPr>
                <w:t>2</w:t>
              </w:r>
            </w:smartTag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общей площади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F6AA7" w14:textId="77777777" w:rsidR="00C81B4C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на 1 млн.</w:t>
            </w:r>
          </w:p>
          <w:p w14:paraId="448B28F6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AF4A39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right w:val="single" w:sz="6" w:space="0" w:color="000000"/>
            </w:tcBorders>
            <w:vAlign w:val="center"/>
          </w:tcPr>
          <w:p w14:paraId="44BF3E61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</w:p>
          <w:p w14:paraId="77C8E8A0" w14:textId="77777777" w:rsidR="00C81B4C" w:rsidRPr="00835DDF" w:rsidRDefault="00C81B4C" w:rsidP="00A0744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835DDF">
                <w:rPr>
                  <w:rFonts w:ascii="Times New Roman" w:hAnsi="Times New Roman"/>
                  <w:sz w:val="24"/>
                  <w:szCs w:val="24"/>
                  <w:lang w:val="ru-RU"/>
                </w:rPr>
                <w:t>1 м</w:t>
              </w:r>
              <w:r w:rsidRPr="00835DDF">
                <w:rPr>
                  <w:rFonts w:ascii="Times New Roman" w:hAnsi="Times New Roman"/>
                  <w:sz w:val="24"/>
                  <w:szCs w:val="24"/>
                  <w:vertAlign w:val="superscript"/>
                  <w:lang w:val="ru-RU"/>
                </w:rPr>
                <w:t>2</w:t>
              </w:r>
            </w:smartTag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об-щей</w:t>
            </w:r>
            <w:proofErr w:type="gramEnd"/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площади</w:t>
            </w:r>
          </w:p>
        </w:tc>
      </w:tr>
      <w:tr w:rsidR="00C81B4C" w:rsidRPr="00835DDF" w14:paraId="6868A9CC" w14:textId="77777777" w:rsidTr="00A07448">
        <w:trPr>
          <w:trHeight w:val="345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ECD63B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AE387DA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5DF77C2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90224D9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24C445E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2E79215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8DBF17D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8CC3BA7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E19373B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</w:tr>
      <w:tr w:rsidR="00C81B4C" w:rsidRPr="00835DDF" w14:paraId="0827FF0C" w14:textId="77777777" w:rsidTr="00A07448">
        <w:trPr>
          <w:trHeight w:val="975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46EF5F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59D771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Вода </w:t>
            </w:r>
            <w:proofErr w:type="spellStart"/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q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н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right w:val="single" w:sz="6" w:space="0" w:color="000000"/>
            </w:tcBorders>
            <w:vAlign w:val="center"/>
          </w:tcPr>
          <w:p w14:paraId="7FAAF246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л/</w:t>
            </w:r>
          </w:p>
          <w:p w14:paraId="5C1D5AAB" w14:textId="77777777" w:rsidR="00C81B4C" w:rsidRPr="00835DDF" w:rsidRDefault="00C81B4C" w:rsidP="00A0744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сек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2C3A0B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0,009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BBB5BA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0.072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37729E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0,000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34ED45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0,009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7F29B0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0.054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6F1290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000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C81B4C" w:rsidRPr="00835DDF" w14:paraId="3EACFB51" w14:textId="77777777" w:rsidTr="00A07448">
        <w:trPr>
          <w:trHeight w:val="1295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7035F2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D23C70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Вода на противопожарные нужды </w:t>
            </w:r>
            <w:proofErr w:type="spellStart"/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Q</w:t>
            </w:r>
            <w:r w:rsidRPr="00835DDF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пож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right w:val="single" w:sz="6" w:space="0" w:color="000000"/>
            </w:tcBorders>
            <w:vAlign w:val="center"/>
          </w:tcPr>
          <w:p w14:paraId="44655F05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л/</w:t>
            </w:r>
          </w:p>
          <w:p w14:paraId="7FFB08F2" w14:textId="77777777" w:rsidR="00C81B4C" w:rsidRPr="00835DDF" w:rsidRDefault="00C81B4C" w:rsidP="00A0744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сек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932CB7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274B9D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8C856D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0,00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E773B2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4E7059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38C367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0,00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65</w:t>
            </w:r>
          </w:p>
        </w:tc>
      </w:tr>
      <w:tr w:rsidR="00C81B4C" w:rsidRPr="00835DDF" w14:paraId="3E91C3E1" w14:textId="77777777" w:rsidTr="00A07448">
        <w:trPr>
          <w:trHeight w:val="735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323569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A37AE99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Мощность электроэнергии </w:t>
            </w:r>
            <w:proofErr w:type="spellStart"/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н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531F8ED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кВа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92771AB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4940713B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250,6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000000"/>
            </w:tcBorders>
            <w:vAlign w:val="center"/>
          </w:tcPr>
          <w:p w14:paraId="4844C28B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0,0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0E82DBC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362F339A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180,6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000000"/>
            </w:tcBorders>
            <w:vAlign w:val="center"/>
          </w:tcPr>
          <w:p w14:paraId="4BDB7E86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0,0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29</w:t>
            </w:r>
          </w:p>
        </w:tc>
      </w:tr>
    </w:tbl>
    <w:p w14:paraId="79146979" w14:textId="77777777" w:rsidR="00C81B4C" w:rsidRDefault="00C81B4C" w:rsidP="00C81B4C">
      <w:pPr>
        <w:tabs>
          <w:tab w:val="left" w:pos="6320"/>
        </w:tabs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ab/>
      </w:r>
    </w:p>
    <w:p w14:paraId="1F1F45E3" w14:textId="77777777" w:rsidR="00C81B4C" w:rsidRDefault="00C81B4C" w:rsidP="003A6FC5">
      <w:pPr>
        <w:numPr>
          <w:ilvl w:val="2"/>
          <w:numId w:val="27"/>
        </w:numPr>
        <w:spacing w:after="20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835DDF">
        <w:rPr>
          <w:rFonts w:ascii="Times New Roman" w:hAnsi="Times New Roman"/>
          <w:b/>
          <w:sz w:val="28"/>
          <w:szCs w:val="28"/>
          <w:lang w:val="ru-RU"/>
        </w:rPr>
        <w:t xml:space="preserve">Инвестиционная привлекательность объекта. </w:t>
      </w:r>
    </w:p>
    <w:p w14:paraId="0DC8E3EB" w14:textId="77777777" w:rsidR="00C81B4C" w:rsidRDefault="00C81B4C" w:rsidP="00C81B4C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35DDF">
        <w:rPr>
          <w:rFonts w:ascii="Times New Roman" w:hAnsi="Times New Roman"/>
          <w:b/>
          <w:sz w:val="28"/>
          <w:szCs w:val="28"/>
          <w:lang w:val="ru-RU"/>
        </w:rPr>
        <w:t>Варианты проектных решений</w:t>
      </w:r>
    </w:p>
    <w:tbl>
      <w:tblPr>
        <w:tblW w:w="946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678"/>
        <w:gridCol w:w="992"/>
        <w:gridCol w:w="1701"/>
        <w:gridCol w:w="1524"/>
      </w:tblGrid>
      <w:tr w:rsidR="00C81B4C" w:rsidRPr="00835DDF" w14:paraId="1C174FD2" w14:textId="77777777" w:rsidTr="00A07448">
        <w:tc>
          <w:tcPr>
            <w:tcW w:w="567" w:type="dxa"/>
          </w:tcPr>
          <w:p w14:paraId="6EDC68AA" w14:textId="77777777" w:rsidR="00C81B4C" w:rsidRPr="00C667D4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667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№</w:t>
            </w:r>
          </w:p>
          <w:p w14:paraId="18A827BD" w14:textId="77777777" w:rsidR="00C81B4C" w:rsidRPr="00C667D4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667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п/п</w:t>
            </w:r>
          </w:p>
        </w:tc>
        <w:tc>
          <w:tcPr>
            <w:tcW w:w="4678" w:type="dxa"/>
          </w:tcPr>
          <w:p w14:paraId="06093962" w14:textId="77777777" w:rsidR="00C81B4C" w:rsidRPr="00C667D4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14:paraId="2AEB0F2A" w14:textId="77777777" w:rsidR="00C81B4C" w:rsidRPr="00C667D4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667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Наименование зданий</w:t>
            </w:r>
          </w:p>
        </w:tc>
        <w:tc>
          <w:tcPr>
            <w:tcW w:w="992" w:type="dxa"/>
            <w:vAlign w:val="center"/>
          </w:tcPr>
          <w:p w14:paraId="16B17855" w14:textId="77777777" w:rsidR="00C81B4C" w:rsidRPr="00C667D4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667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3161FF97" w14:textId="77777777" w:rsidR="00C81B4C" w:rsidRPr="00F503E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 Вариант</w:t>
            </w:r>
          </w:p>
          <w:p w14:paraId="17970BDD" w14:textId="77777777" w:rsidR="00C81B4C" w:rsidRPr="00F41917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spellEnd"/>
          </w:p>
        </w:tc>
        <w:tc>
          <w:tcPr>
            <w:tcW w:w="1524" w:type="dxa"/>
            <w:vAlign w:val="center"/>
          </w:tcPr>
          <w:p w14:paraId="18AEE61E" w14:textId="77777777" w:rsidR="00C81B4C" w:rsidRPr="00F503E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 Вариант</w:t>
            </w:r>
          </w:p>
          <w:p w14:paraId="08BED5A8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spellEnd"/>
          </w:p>
        </w:tc>
      </w:tr>
      <w:tr w:rsidR="00C81B4C" w:rsidRPr="00835DDF" w14:paraId="44576B84" w14:textId="77777777" w:rsidTr="00A07448">
        <w:tc>
          <w:tcPr>
            <w:tcW w:w="567" w:type="dxa"/>
          </w:tcPr>
          <w:p w14:paraId="455DF132" w14:textId="77777777" w:rsidR="00C81B4C" w:rsidRPr="00C667D4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667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678" w:type="dxa"/>
          </w:tcPr>
          <w:p w14:paraId="3FFAF710" w14:textId="77777777" w:rsidR="00C81B4C" w:rsidRPr="00C667D4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667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</w:tcPr>
          <w:p w14:paraId="19E4E9DF" w14:textId="77777777" w:rsidR="00C81B4C" w:rsidRPr="00C667D4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667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</w:tcPr>
          <w:p w14:paraId="7DECC74E" w14:textId="77777777" w:rsidR="00C81B4C" w:rsidRPr="00C667D4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667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524" w:type="dxa"/>
          </w:tcPr>
          <w:p w14:paraId="7FA6FD7C" w14:textId="77777777" w:rsidR="00C81B4C" w:rsidRPr="00C667D4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667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</w:tr>
      <w:tr w:rsidR="00C81B4C" w:rsidRPr="00835DDF" w14:paraId="45565703" w14:textId="77777777" w:rsidTr="00A07448">
        <w:tc>
          <w:tcPr>
            <w:tcW w:w="567" w:type="dxa"/>
          </w:tcPr>
          <w:p w14:paraId="68C48F53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678" w:type="dxa"/>
          </w:tcPr>
          <w:p w14:paraId="57BB6454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Размеры </w:t>
            </w:r>
            <w:proofErr w:type="gramStart"/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здания  </w:t>
            </w:r>
            <w:proofErr w:type="spellStart"/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a</w:t>
            </w:r>
            <w:proofErr w:type="gramEnd"/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хb</w:t>
            </w:r>
            <w:proofErr w:type="spellEnd"/>
          </w:p>
        </w:tc>
        <w:tc>
          <w:tcPr>
            <w:tcW w:w="992" w:type="dxa"/>
          </w:tcPr>
          <w:p w14:paraId="4B04CA0D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</w:p>
        </w:tc>
        <w:tc>
          <w:tcPr>
            <w:tcW w:w="3225" w:type="dxa"/>
            <w:gridSpan w:val="2"/>
          </w:tcPr>
          <w:p w14:paraId="11C81EE8" w14:textId="77777777" w:rsidR="00C81B4C" w:rsidRPr="006C4DF1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5355">
              <w:rPr>
                <w:rFonts w:ascii="Times New Roman" w:hAnsi="Times New Roman"/>
                <w:sz w:val="24"/>
                <w:szCs w:val="26"/>
              </w:rPr>
              <w:t>14</w:t>
            </w:r>
            <w:r>
              <w:rPr>
                <w:rFonts w:ascii="Times New Roman" w:hAnsi="Times New Roman"/>
                <w:sz w:val="24"/>
                <w:szCs w:val="26"/>
                <w:lang w:val="ru-RU"/>
              </w:rPr>
              <w:t>0</w:t>
            </w:r>
            <w:r>
              <w:rPr>
                <w:rFonts w:ascii="Times New Roman" w:hAnsi="Times New Roman"/>
                <w:sz w:val="24"/>
                <w:szCs w:val="26"/>
              </w:rPr>
              <w:t>*</w:t>
            </w:r>
            <w:r>
              <w:rPr>
                <w:rFonts w:ascii="Times New Roman" w:hAnsi="Times New Roman"/>
                <w:sz w:val="24"/>
                <w:szCs w:val="26"/>
                <w:lang w:val="ru-RU"/>
              </w:rPr>
              <w:t>320</w:t>
            </w:r>
          </w:p>
        </w:tc>
      </w:tr>
      <w:tr w:rsidR="00C81B4C" w:rsidRPr="00835DDF" w14:paraId="2960BAAA" w14:textId="77777777" w:rsidTr="00A07448">
        <w:tc>
          <w:tcPr>
            <w:tcW w:w="567" w:type="dxa"/>
          </w:tcPr>
          <w:p w14:paraId="1C54F8CA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678" w:type="dxa"/>
          </w:tcPr>
          <w:p w14:paraId="02D92A0A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Общая площадь здания</w:t>
            </w:r>
          </w:p>
        </w:tc>
        <w:tc>
          <w:tcPr>
            <w:tcW w:w="992" w:type="dxa"/>
          </w:tcPr>
          <w:p w14:paraId="602E6E23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1701" w:type="dxa"/>
            <w:vAlign w:val="center"/>
          </w:tcPr>
          <w:p w14:paraId="704430DF" w14:textId="77777777" w:rsidR="00C81B4C" w:rsidRPr="00DF0D33" w:rsidRDefault="00C81B4C" w:rsidP="00A07448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DF0D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34 844</w:t>
            </w:r>
          </w:p>
        </w:tc>
        <w:tc>
          <w:tcPr>
            <w:tcW w:w="1524" w:type="dxa"/>
            <w:vAlign w:val="center"/>
          </w:tcPr>
          <w:p w14:paraId="0313CB09" w14:textId="77777777" w:rsidR="00C81B4C" w:rsidRPr="00DF0D33" w:rsidRDefault="00C81B4C" w:rsidP="00A07448">
            <w:pPr>
              <w:pStyle w:val="NoSpacing1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33">
              <w:rPr>
                <w:rFonts w:ascii="Times New Roman" w:hAnsi="Times New Roman"/>
                <w:sz w:val="24"/>
                <w:szCs w:val="24"/>
              </w:rPr>
              <w:t>28488</w:t>
            </w:r>
          </w:p>
        </w:tc>
      </w:tr>
      <w:tr w:rsidR="00C81B4C" w:rsidRPr="00835DDF" w14:paraId="6BA73EF2" w14:textId="77777777" w:rsidTr="00A07448">
        <w:tc>
          <w:tcPr>
            <w:tcW w:w="567" w:type="dxa"/>
          </w:tcPr>
          <w:p w14:paraId="7EE5CD8B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678" w:type="dxa"/>
          </w:tcPr>
          <w:p w14:paraId="510B50C5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Средняя стоимость 1 м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общей площади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здания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(с НДС) на 201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992" w:type="dxa"/>
          </w:tcPr>
          <w:p w14:paraId="3A267866" w14:textId="77777777" w:rsidR="00C81B4C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0E5AAEE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/ м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1701" w:type="dxa"/>
            <w:vAlign w:val="center"/>
          </w:tcPr>
          <w:p w14:paraId="35DB7069" w14:textId="77777777" w:rsidR="00C81B4C" w:rsidRPr="00B029EC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29300</w:t>
            </w:r>
          </w:p>
        </w:tc>
        <w:tc>
          <w:tcPr>
            <w:tcW w:w="1524" w:type="dxa"/>
          </w:tcPr>
          <w:p w14:paraId="3E74410A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0CEFEEC2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29300</w:t>
            </w:r>
          </w:p>
        </w:tc>
      </w:tr>
      <w:tr w:rsidR="00C81B4C" w:rsidRPr="00835DDF" w14:paraId="11AE590D" w14:textId="77777777" w:rsidTr="00A07448">
        <w:tc>
          <w:tcPr>
            <w:tcW w:w="567" w:type="dxa"/>
          </w:tcPr>
          <w:p w14:paraId="0A26CC25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678" w:type="dxa"/>
          </w:tcPr>
          <w:p w14:paraId="0D724F3B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Стоимость строительства здания</w:t>
            </w:r>
          </w:p>
        </w:tc>
        <w:tc>
          <w:tcPr>
            <w:tcW w:w="992" w:type="dxa"/>
          </w:tcPr>
          <w:p w14:paraId="75564F37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лн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0B29E772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  <w:vAlign w:val="center"/>
          </w:tcPr>
          <w:p w14:paraId="61A0BAA2" w14:textId="77777777" w:rsidR="00C81B4C" w:rsidRPr="009A65E1" w:rsidRDefault="00C81B4C" w:rsidP="00A07448">
            <w:pPr>
              <w:pStyle w:val="ListParagraph1"/>
              <w:tabs>
                <w:tab w:val="left" w:pos="-17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45A2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45A20">
              <w:rPr>
                <w:rFonts w:ascii="Times New Roman" w:hAnsi="Times New Roman"/>
                <w:sz w:val="24"/>
                <w:szCs w:val="24"/>
              </w:rPr>
              <w:t>020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45A20">
              <w:rPr>
                <w:rFonts w:ascii="Times New Roman" w:hAnsi="Times New Roman"/>
                <w:sz w:val="24"/>
                <w:szCs w:val="24"/>
              </w:rPr>
              <w:t>929</w:t>
            </w:r>
          </w:p>
        </w:tc>
        <w:tc>
          <w:tcPr>
            <w:tcW w:w="1524" w:type="dxa"/>
          </w:tcPr>
          <w:p w14:paraId="6E24B7DC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823,698</w:t>
            </w:r>
          </w:p>
        </w:tc>
      </w:tr>
      <w:tr w:rsidR="00C81B4C" w:rsidRPr="00835DDF" w14:paraId="448C2DF2" w14:textId="77777777" w:rsidTr="00A07448">
        <w:tc>
          <w:tcPr>
            <w:tcW w:w="567" w:type="dxa"/>
          </w:tcPr>
          <w:p w14:paraId="689B1160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678" w:type="dxa"/>
          </w:tcPr>
          <w:p w14:paraId="1FF67EEC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Стоимость СМР – прямые затраты (1,5% от гр. 4)</w:t>
            </w:r>
          </w:p>
        </w:tc>
        <w:tc>
          <w:tcPr>
            <w:tcW w:w="992" w:type="dxa"/>
          </w:tcPr>
          <w:p w14:paraId="4E6FDE8D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млн</w:t>
            </w:r>
          </w:p>
          <w:p w14:paraId="34B9B79E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</w:p>
        </w:tc>
        <w:tc>
          <w:tcPr>
            <w:tcW w:w="1701" w:type="dxa"/>
            <w:vAlign w:val="center"/>
          </w:tcPr>
          <w:p w14:paraId="53C5ED8E" w14:textId="77777777" w:rsidR="00C81B4C" w:rsidRPr="00C842CA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643,</w:t>
            </w:r>
            <w:r w:rsidRPr="00245A20">
              <w:rPr>
                <w:rFonts w:ascii="Times New Roman" w:hAnsi="Times New Roman"/>
                <w:sz w:val="24"/>
                <w:szCs w:val="24"/>
                <w:lang w:val="ru-RU"/>
              </w:rPr>
              <w:t>185</w:t>
            </w:r>
          </w:p>
        </w:tc>
        <w:tc>
          <w:tcPr>
            <w:tcW w:w="1524" w:type="dxa"/>
            <w:vAlign w:val="center"/>
          </w:tcPr>
          <w:p w14:paraId="6B375386" w14:textId="77777777" w:rsidR="00C81B4C" w:rsidRPr="00C842CA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525,</w:t>
            </w:r>
            <w:r w:rsidRPr="00245A20">
              <w:rPr>
                <w:rFonts w:ascii="Times New Roman" w:hAnsi="Times New Roman"/>
                <w:sz w:val="24"/>
                <w:szCs w:val="24"/>
                <w:lang w:val="ru-RU"/>
              </w:rPr>
              <w:t>859</w:t>
            </w:r>
          </w:p>
        </w:tc>
      </w:tr>
      <w:tr w:rsidR="00C81B4C" w:rsidRPr="00835DDF" w14:paraId="549CF167" w14:textId="77777777" w:rsidTr="00A07448">
        <w:tc>
          <w:tcPr>
            <w:tcW w:w="567" w:type="dxa"/>
          </w:tcPr>
          <w:p w14:paraId="50CB76E7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678" w:type="dxa"/>
          </w:tcPr>
          <w:p w14:paraId="289D5B87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Площадь застройки здания (а+20+20) х (b+20+20) участок под строительство</w:t>
            </w:r>
          </w:p>
        </w:tc>
        <w:tc>
          <w:tcPr>
            <w:tcW w:w="992" w:type="dxa"/>
          </w:tcPr>
          <w:p w14:paraId="37CD1B31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298F5C6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сотка</w:t>
            </w:r>
          </w:p>
        </w:tc>
        <w:tc>
          <w:tcPr>
            <w:tcW w:w="1701" w:type="dxa"/>
            <w:vAlign w:val="center"/>
          </w:tcPr>
          <w:p w14:paraId="51199800" w14:textId="77777777" w:rsidR="00C81B4C" w:rsidRPr="006C4DF1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500</w:t>
            </w:r>
          </w:p>
        </w:tc>
        <w:tc>
          <w:tcPr>
            <w:tcW w:w="1524" w:type="dxa"/>
            <w:vAlign w:val="center"/>
          </w:tcPr>
          <w:p w14:paraId="5DE9277E" w14:textId="77777777" w:rsidR="00C81B4C" w:rsidRPr="009A65E1" w:rsidRDefault="00C81B4C" w:rsidP="00A07448">
            <w:pPr>
              <w:pStyle w:val="NoSpacing1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C81B4C" w:rsidRPr="00835DDF" w14:paraId="11C233D3" w14:textId="77777777" w:rsidTr="00A07448">
        <w:tc>
          <w:tcPr>
            <w:tcW w:w="567" w:type="dxa"/>
          </w:tcPr>
          <w:p w14:paraId="23E5D416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678" w:type="dxa"/>
          </w:tcPr>
          <w:p w14:paraId="43061766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Стоимость 1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сотки</w:t>
            </w:r>
          </w:p>
        </w:tc>
        <w:tc>
          <w:tcPr>
            <w:tcW w:w="992" w:type="dxa"/>
          </w:tcPr>
          <w:p w14:paraId="5BBC81DD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сот</w:t>
            </w:r>
          </w:p>
        </w:tc>
        <w:tc>
          <w:tcPr>
            <w:tcW w:w="1701" w:type="dxa"/>
          </w:tcPr>
          <w:p w14:paraId="69CEE502" w14:textId="77777777" w:rsidR="00C81B4C" w:rsidRPr="00593DC1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12857</w:t>
            </w:r>
          </w:p>
        </w:tc>
        <w:tc>
          <w:tcPr>
            <w:tcW w:w="1524" w:type="dxa"/>
          </w:tcPr>
          <w:p w14:paraId="413462E1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12857</w:t>
            </w:r>
          </w:p>
        </w:tc>
      </w:tr>
      <w:tr w:rsidR="00C81B4C" w:rsidRPr="00835DDF" w14:paraId="7FA55A7D" w14:textId="77777777" w:rsidTr="00A07448">
        <w:tc>
          <w:tcPr>
            <w:tcW w:w="567" w:type="dxa"/>
          </w:tcPr>
          <w:p w14:paraId="624AD036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4678" w:type="dxa"/>
          </w:tcPr>
          <w:p w14:paraId="6B22880C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Стоимость участка (застройки) здания (гр. 6 х гр.7)</w:t>
            </w:r>
          </w:p>
        </w:tc>
        <w:tc>
          <w:tcPr>
            <w:tcW w:w="992" w:type="dxa"/>
          </w:tcPr>
          <w:p w14:paraId="26CA2BCC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лн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34FEF944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  <w:vAlign w:val="center"/>
          </w:tcPr>
          <w:p w14:paraId="34AD7C79" w14:textId="77777777" w:rsidR="00C81B4C" w:rsidRPr="00005CB4" w:rsidRDefault="00C81B4C" w:rsidP="00A07448">
            <w:pPr>
              <w:spacing w:line="240" w:lineRule="auto"/>
              <w:ind w:left="-92" w:right="-9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C5C70">
              <w:rPr>
                <w:rFonts w:ascii="Times New Roman" w:hAnsi="Times New Roman"/>
                <w:sz w:val="24"/>
                <w:szCs w:val="24"/>
                <w:lang w:val="ru-RU"/>
              </w:rPr>
              <w:t>6 428</w:t>
            </w:r>
          </w:p>
        </w:tc>
        <w:tc>
          <w:tcPr>
            <w:tcW w:w="1524" w:type="dxa"/>
            <w:vAlign w:val="center"/>
          </w:tcPr>
          <w:p w14:paraId="7E8CEE78" w14:textId="77777777" w:rsidR="00C81B4C" w:rsidRPr="00A01A96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C5C70">
              <w:rPr>
                <w:rFonts w:ascii="Times New Roman" w:hAnsi="Times New Roman"/>
                <w:sz w:val="24"/>
                <w:szCs w:val="24"/>
                <w:lang w:val="ru-RU"/>
              </w:rPr>
              <w:t>6 428</w:t>
            </w:r>
          </w:p>
        </w:tc>
      </w:tr>
      <w:tr w:rsidR="00C81B4C" w:rsidRPr="00835DDF" w14:paraId="794210D9" w14:textId="77777777" w:rsidTr="00A07448">
        <w:tc>
          <w:tcPr>
            <w:tcW w:w="567" w:type="dxa"/>
          </w:tcPr>
          <w:p w14:paraId="058D7901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4678" w:type="dxa"/>
          </w:tcPr>
          <w:p w14:paraId="1F67DE20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Развитие инфраструктуры города 3-5% от стоимости строительства (гр. 4)</w:t>
            </w:r>
          </w:p>
        </w:tc>
        <w:tc>
          <w:tcPr>
            <w:tcW w:w="992" w:type="dxa"/>
          </w:tcPr>
          <w:p w14:paraId="6EC14564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лн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07901062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</w:tcPr>
          <w:p w14:paraId="3CD1273D" w14:textId="77777777" w:rsidR="00C81B4C" w:rsidRPr="000B2A4A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15.09</w:t>
            </w:r>
          </w:p>
        </w:tc>
        <w:tc>
          <w:tcPr>
            <w:tcW w:w="1524" w:type="dxa"/>
          </w:tcPr>
          <w:p w14:paraId="3EDB2C5F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12,4</w:t>
            </w:r>
          </w:p>
        </w:tc>
      </w:tr>
      <w:tr w:rsidR="00C81B4C" w:rsidRPr="00835DDF" w14:paraId="013C2F62" w14:textId="77777777" w:rsidTr="00A07448">
        <w:tc>
          <w:tcPr>
            <w:tcW w:w="567" w:type="dxa"/>
          </w:tcPr>
          <w:p w14:paraId="768D5AF3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4678" w:type="dxa"/>
          </w:tcPr>
          <w:p w14:paraId="27E721E0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Получение ТУ, согласование объекта 1-2% от гр.4</w:t>
            </w:r>
          </w:p>
        </w:tc>
        <w:tc>
          <w:tcPr>
            <w:tcW w:w="992" w:type="dxa"/>
          </w:tcPr>
          <w:p w14:paraId="690B631E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лн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74E66072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</w:tcPr>
          <w:p w14:paraId="450EDA7E" w14:textId="77777777" w:rsidR="00C81B4C" w:rsidRPr="00420028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5,64</w:t>
            </w:r>
          </w:p>
        </w:tc>
        <w:tc>
          <w:tcPr>
            <w:tcW w:w="1524" w:type="dxa"/>
          </w:tcPr>
          <w:p w14:paraId="65E0EEF6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4,23</w:t>
            </w:r>
          </w:p>
        </w:tc>
      </w:tr>
      <w:tr w:rsidR="00C81B4C" w:rsidRPr="00835DDF" w14:paraId="0C6E1D98" w14:textId="77777777" w:rsidTr="00A07448">
        <w:tc>
          <w:tcPr>
            <w:tcW w:w="567" w:type="dxa"/>
          </w:tcPr>
          <w:p w14:paraId="7CF2782C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4678" w:type="dxa"/>
          </w:tcPr>
          <w:p w14:paraId="7CF92B50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Реализация строения 5% от гр. 4</w:t>
            </w:r>
          </w:p>
        </w:tc>
        <w:tc>
          <w:tcPr>
            <w:tcW w:w="992" w:type="dxa"/>
          </w:tcPr>
          <w:p w14:paraId="7DFFA70D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лн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53B89BD3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грн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</w:tcPr>
          <w:p w14:paraId="6C3EE277" w14:textId="77777777" w:rsidR="00C81B4C" w:rsidRPr="000B2A4A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15.09</w:t>
            </w:r>
          </w:p>
        </w:tc>
        <w:tc>
          <w:tcPr>
            <w:tcW w:w="1524" w:type="dxa"/>
          </w:tcPr>
          <w:p w14:paraId="4382CFE3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12,4</w:t>
            </w:r>
          </w:p>
        </w:tc>
      </w:tr>
      <w:tr w:rsidR="00C81B4C" w:rsidRPr="00835DDF" w14:paraId="4105EC4A" w14:textId="77777777" w:rsidTr="00A07448">
        <w:tc>
          <w:tcPr>
            <w:tcW w:w="567" w:type="dxa"/>
          </w:tcPr>
          <w:p w14:paraId="777219CC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4678" w:type="dxa"/>
          </w:tcPr>
          <w:p w14:paraId="6F548F2F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По нормам продолжительности строительства</w:t>
            </w:r>
          </w:p>
        </w:tc>
        <w:tc>
          <w:tcPr>
            <w:tcW w:w="992" w:type="dxa"/>
          </w:tcPr>
          <w:p w14:paraId="1A05E374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мес.</w:t>
            </w:r>
          </w:p>
        </w:tc>
        <w:tc>
          <w:tcPr>
            <w:tcW w:w="1701" w:type="dxa"/>
            <w:vAlign w:val="center"/>
          </w:tcPr>
          <w:p w14:paraId="6EF3A9D6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524" w:type="dxa"/>
            <w:vAlign w:val="center"/>
          </w:tcPr>
          <w:p w14:paraId="14C768A3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</w:tr>
      <w:tr w:rsidR="00C81B4C" w:rsidRPr="00835DDF" w14:paraId="34F1B920" w14:textId="77777777" w:rsidTr="00A07448">
        <w:tc>
          <w:tcPr>
            <w:tcW w:w="567" w:type="dxa"/>
          </w:tcPr>
          <w:p w14:paraId="1B4699C4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4678" w:type="dxa"/>
          </w:tcPr>
          <w:p w14:paraId="7E85C798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Усредненная инфляция 5% от стоимости строительства здания (гр.4)</w:t>
            </w:r>
          </w:p>
        </w:tc>
        <w:tc>
          <w:tcPr>
            <w:tcW w:w="992" w:type="dxa"/>
          </w:tcPr>
          <w:p w14:paraId="6D4718CA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лн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5B8EDFEA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</w:tcPr>
          <w:p w14:paraId="1330E874" w14:textId="77777777" w:rsidR="00C81B4C" w:rsidRPr="000B2A4A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15.09</w:t>
            </w:r>
          </w:p>
        </w:tc>
        <w:tc>
          <w:tcPr>
            <w:tcW w:w="1524" w:type="dxa"/>
          </w:tcPr>
          <w:p w14:paraId="565278D0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12,4</w:t>
            </w:r>
          </w:p>
        </w:tc>
      </w:tr>
      <w:tr w:rsidR="00C81B4C" w:rsidRPr="00835DDF" w14:paraId="5EC3374B" w14:textId="77777777" w:rsidTr="00A07448">
        <w:tc>
          <w:tcPr>
            <w:tcW w:w="567" w:type="dxa"/>
          </w:tcPr>
          <w:p w14:paraId="3857DA3D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4678" w:type="dxa"/>
          </w:tcPr>
          <w:p w14:paraId="1D5C394B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Итого дополнительные затраты (гр.8+гр.9+ гр.10+ гр.11+ гр.13)</w:t>
            </w:r>
          </w:p>
        </w:tc>
        <w:tc>
          <w:tcPr>
            <w:tcW w:w="992" w:type="dxa"/>
          </w:tcPr>
          <w:p w14:paraId="760EB1A2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лн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2CC18751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</w:tcPr>
          <w:p w14:paraId="177104D2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89.68</w:t>
            </w:r>
          </w:p>
        </w:tc>
        <w:tc>
          <w:tcPr>
            <w:tcW w:w="1524" w:type="dxa"/>
          </w:tcPr>
          <w:p w14:paraId="65D2B052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61,805</w:t>
            </w:r>
          </w:p>
        </w:tc>
      </w:tr>
      <w:tr w:rsidR="00C81B4C" w:rsidRPr="00835DDF" w14:paraId="4EB6020A" w14:textId="77777777" w:rsidTr="00A07448">
        <w:tc>
          <w:tcPr>
            <w:tcW w:w="567" w:type="dxa"/>
          </w:tcPr>
          <w:p w14:paraId="022D1B9B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4678" w:type="dxa"/>
          </w:tcPr>
          <w:p w14:paraId="1788B73E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Всего стоимость строительства здания гр.4+ гр.14</w:t>
            </w:r>
          </w:p>
        </w:tc>
        <w:tc>
          <w:tcPr>
            <w:tcW w:w="992" w:type="dxa"/>
          </w:tcPr>
          <w:p w14:paraId="72EA8643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лн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2A2DA6C9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</w:tcPr>
          <w:p w14:paraId="34643CF8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391.47</w:t>
            </w:r>
          </w:p>
        </w:tc>
        <w:tc>
          <w:tcPr>
            <w:tcW w:w="1524" w:type="dxa"/>
          </w:tcPr>
          <w:p w14:paraId="0483C8AB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285,545</w:t>
            </w:r>
          </w:p>
        </w:tc>
      </w:tr>
      <w:tr w:rsidR="00C81B4C" w:rsidRPr="00835DDF" w14:paraId="7C461F57" w14:textId="77777777" w:rsidTr="00A07448">
        <w:tc>
          <w:tcPr>
            <w:tcW w:w="567" w:type="dxa"/>
          </w:tcPr>
          <w:p w14:paraId="37792322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4678" w:type="dxa"/>
          </w:tcPr>
          <w:p w14:paraId="3D459F9A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Продажа площадей при рыночной стоимости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835DDF">
                <w:rPr>
                  <w:rFonts w:ascii="Times New Roman" w:hAnsi="Times New Roman"/>
                  <w:sz w:val="24"/>
                  <w:szCs w:val="24"/>
                  <w:lang w:val="ru-RU"/>
                </w:rPr>
                <w:t>1 м</w:t>
              </w:r>
              <w:r w:rsidRPr="00835DDF">
                <w:rPr>
                  <w:rFonts w:ascii="Times New Roman" w:hAnsi="Times New Roman"/>
                  <w:sz w:val="24"/>
                  <w:szCs w:val="24"/>
                  <w:vertAlign w:val="superscript"/>
                  <w:lang w:val="ru-RU"/>
                </w:rPr>
                <w:t>2</w:t>
              </w:r>
            </w:smartTag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38200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81B4C">
              <w:rPr>
                <w:rFonts w:ascii="Arial" w:hAnsi="Arial" w:cs="Arial"/>
                <w:color w:val="202124"/>
                <w:shd w:val="clear" w:color="auto" w:fill="FFFFFF"/>
                <w:lang w:val="ru-RU"/>
              </w:rPr>
              <w:t>$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</w:p>
        </w:tc>
        <w:tc>
          <w:tcPr>
            <w:tcW w:w="992" w:type="dxa"/>
          </w:tcPr>
          <w:p w14:paraId="33089F07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лн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6CC99F57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</w:tcPr>
          <w:p w14:paraId="0DF2B79B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393.46</w:t>
            </w:r>
          </w:p>
        </w:tc>
        <w:tc>
          <w:tcPr>
            <w:tcW w:w="1524" w:type="dxa"/>
          </w:tcPr>
          <w:p w14:paraId="337A7779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286.02</w:t>
            </w:r>
          </w:p>
        </w:tc>
      </w:tr>
      <w:tr w:rsidR="00C81B4C" w:rsidRPr="00835DDF" w14:paraId="4AD7761D" w14:textId="77777777" w:rsidTr="00A07448">
        <w:tc>
          <w:tcPr>
            <w:tcW w:w="567" w:type="dxa"/>
          </w:tcPr>
          <w:p w14:paraId="292D4A43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4678" w:type="dxa"/>
          </w:tcPr>
          <w:p w14:paraId="4986B758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Возможная прибыль гр.16- гр.15</w:t>
            </w:r>
          </w:p>
        </w:tc>
        <w:tc>
          <w:tcPr>
            <w:tcW w:w="992" w:type="dxa"/>
          </w:tcPr>
          <w:p w14:paraId="50347DFD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лн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08D236A5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</w:tcPr>
          <w:p w14:paraId="0387025B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2.01</w:t>
            </w:r>
          </w:p>
        </w:tc>
        <w:tc>
          <w:tcPr>
            <w:tcW w:w="1524" w:type="dxa"/>
          </w:tcPr>
          <w:p w14:paraId="6D720930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0.5</w:t>
            </w:r>
          </w:p>
        </w:tc>
      </w:tr>
      <w:tr w:rsidR="00C81B4C" w:rsidRPr="00835DDF" w14:paraId="073E42B3" w14:textId="77777777" w:rsidTr="00A07448">
        <w:tc>
          <w:tcPr>
            <w:tcW w:w="567" w:type="dxa"/>
          </w:tcPr>
          <w:p w14:paraId="46DB2428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4678" w:type="dxa"/>
          </w:tcPr>
          <w:p w14:paraId="6006E267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Налог на прибыль 3% (гр.17)</w:t>
            </w:r>
          </w:p>
        </w:tc>
        <w:tc>
          <w:tcPr>
            <w:tcW w:w="992" w:type="dxa"/>
          </w:tcPr>
          <w:p w14:paraId="03287B63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лн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43124301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</w:tcPr>
          <w:p w14:paraId="2EA1667E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0.06</w:t>
            </w:r>
          </w:p>
        </w:tc>
        <w:tc>
          <w:tcPr>
            <w:tcW w:w="1524" w:type="dxa"/>
          </w:tcPr>
          <w:p w14:paraId="00E5B430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0,01</w:t>
            </w:r>
          </w:p>
        </w:tc>
      </w:tr>
      <w:tr w:rsidR="00C81B4C" w:rsidRPr="00835DDF" w14:paraId="3018D7CF" w14:textId="77777777" w:rsidTr="00A07448">
        <w:tc>
          <w:tcPr>
            <w:tcW w:w="567" w:type="dxa"/>
          </w:tcPr>
          <w:p w14:paraId="7A917569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4678" w:type="dxa"/>
          </w:tcPr>
          <w:p w14:paraId="3952452D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Прогнозируемая чистая прибыль гр. 17- гр. 18</w:t>
            </w:r>
          </w:p>
        </w:tc>
        <w:tc>
          <w:tcPr>
            <w:tcW w:w="992" w:type="dxa"/>
          </w:tcPr>
          <w:p w14:paraId="2434B387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лн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14D81644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</w:p>
        </w:tc>
        <w:tc>
          <w:tcPr>
            <w:tcW w:w="1701" w:type="dxa"/>
          </w:tcPr>
          <w:p w14:paraId="40DAE879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1.94</w:t>
            </w:r>
          </w:p>
        </w:tc>
        <w:tc>
          <w:tcPr>
            <w:tcW w:w="1524" w:type="dxa"/>
          </w:tcPr>
          <w:p w14:paraId="29154585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0.49</w:t>
            </w:r>
          </w:p>
        </w:tc>
      </w:tr>
      <w:tr w:rsidR="00C81B4C" w:rsidRPr="00835DDF" w14:paraId="75900E26" w14:textId="77777777" w:rsidTr="00A07448">
        <w:tc>
          <w:tcPr>
            <w:tcW w:w="567" w:type="dxa"/>
          </w:tcPr>
          <w:p w14:paraId="441BE788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14:paraId="7D8E233F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0EB15BB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14:paraId="65AD8BDC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Более выгодный</w:t>
            </w:r>
          </w:p>
        </w:tc>
        <w:tc>
          <w:tcPr>
            <w:tcW w:w="1524" w:type="dxa"/>
          </w:tcPr>
          <w:p w14:paraId="4DDB6A76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14:paraId="327BCD7A" w14:textId="77777777" w:rsidR="00C81B4C" w:rsidRPr="00835DDF" w:rsidRDefault="00C81B4C" w:rsidP="00C81B4C">
      <w:pPr>
        <w:tabs>
          <w:tab w:val="left" w:pos="990"/>
        </w:tabs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14:paraId="52869CF5" w14:textId="77777777" w:rsidR="00C81B4C" w:rsidRDefault="00C81B4C" w:rsidP="00C81B4C">
      <w:pPr>
        <w:spacing w:line="240" w:lineRule="auto"/>
        <w:ind w:left="540" w:hanging="360"/>
        <w:jc w:val="both"/>
        <w:rPr>
          <w:rFonts w:ascii="Times New Roman" w:hAnsi="Times New Roman"/>
          <w:sz w:val="28"/>
          <w:szCs w:val="28"/>
          <w:lang w:val="ru-RU"/>
        </w:rPr>
      </w:pPr>
      <w:r w:rsidRPr="00835DDF">
        <w:rPr>
          <w:rFonts w:ascii="Times New Roman" w:hAnsi="Times New Roman"/>
          <w:b/>
          <w:sz w:val="28"/>
          <w:szCs w:val="28"/>
          <w:lang w:val="ru-RU"/>
        </w:rPr>
        <w:t xml:space="preserve">Вывод: </w:t>
      </w:r>
      <w:r w:rsidRPr="00835DDF">
        <w:rPr>
          <w:rFonts w:ascii="Times New Roman" w:hAnsi="Times New Roman"/>
          <w:sz w:val="28"/>
          <w:szCs w:val="28"/>
          <w:lang w:val="ru-RU"/>
        </w:rPr>
        <w:t>выгодный и интересен для инвестирования по двум параметрам:</w:t>
      </w:r>
    </w:p>
    <w:p w14:paraId="11404277" w14:textId="77777777" w:rsidR="00C81B4C" w:rsidRPr="001A207A" w:rsidRDefault="00C81B4C" w:rsidP="00C81B4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</w:t>
      </w:r>
      <w:r w:rsidRPr="00835DDF">
        <w:rPr>
          <w:rFonts w:ascii="Times New Roman" w:hAnsi="Times New Roman"/>
          <w:sz w:val="28"/>
          <w:szCs w:val="28"/>
          <w:lang w:val="ru-RU"/>
        </w:rPr>
        <w:t>по назначению</w:t>
      </w:r>
      <w:r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2E69CA">
        <w:rPr>
          <w:rFonts w:ascii="Times New Roman" w:hAnsi="Times New Roman"/>
          <w:sz w:val="28"/>
          <w:szCs w:val="28"/>
          <w:lang w:val="ru-RU"/>
        </w:rPr>
        <w:t xml:space="preserve">по прибыли: </w:t>
      </w:r>
      <w:r w:rsidRPr="00F77033">
        <w:rPr>
          <w:rFonts w:ascii="Times New Roman" w:hAnsi="Times New Roman"/>
          <w:b/>
          <w:sz w:val="28"/>
          <w:szCs w:val="28"/>
          <w:lang w:val="ru-RU"/>
        </w:rPr>
        <w:t xml:space="preserve">1 Вариант </w:t>
      </w:r>
      <w:r w:rsidRPr="00C81B4C">
        <w:rPr>
          <w:rFonts w:ascii="Times New Roman" w:hAnsi="Times New Roman"/>
          <w:sz w:val="28"/>
          <w:szCs w:val="28"/>
          <w:lang w:val="ru-RU"/>
        </w:rPr>
        <w:t>Торгов</w:t>
      </w:r>
      <w:r>
        <w:rPr>
          <w:rFonts w:ascii="Times New Roman" w:hAnsi="Times New Roman"/>
          <w:sz w:val="28"/>
          <w:szCs w:val="28"/>
          <w:lang w:val="ru-RU"/>
        </w:rPr>
        <w:t>ого</w:t>
      </w:r>
      <w:r w:rsidRPr="00C81B4C">
        <w:rPr>
          <w:rFonts w:ascii="Times New Roman" w:hAnsi="Times New Roman"/>
          <w:sz w:val="28"/>
          <w:szCs w:val="28"/>
          <w:lang w:val="ru-RU"/>
        </w:rPr>
        <w:t xml:space="preserve"> центр</w:t>
      </w:r>
      <w:r>
        <w:rPr>
          <w:rFonts w:ascii="Times New Roman" w:hAnsi="Times New Roman"/>
          <w:sz w:val="28"/>
          <w:szCs w:val="28"/>
          <w:lang w:val="ru-RU"/>
        </w:rPr>
        <w:t>а, т.к. прогнозируемая прибыль составляет 1,94 млн.</w:t>
      </w:r>
      <w:r w:rsidRPr="00C81B4C">
        <w:rPr>
          <w:rFonts w:ascii="Arial" w:hAnsi="Arial" w:cs="Arial"/>
          <w:color w:val="202124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202124"/>
          <w:shd w:val="clear" w:color="auto" w:fill="FFFFFF"/>
        </w:rPr>
        <w:t>$</w:t>
      </w:r>
    </w:p>
    <w:p w14:paraId="69429270" w14:textId="77777777" w:rsidR="00C81B4C" w:rsidRDefault="00C81B4C" w:rsidP="00C81B4C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39F8D045" w14:textId="77777777" w:rsidR="00C81B4C" w:rsidRPr="00835DDF" w:rsidRDefault="00C81B4C" w:rsidP="00C81B4C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5.2</w:t>
      </w:r>
      <w:r w:rsidRPr="00835DDF">
        <w:rPr>
          <w:rFonts w:ascii="Times New Roman" w:hAnsi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sz w:val="28"/>
          <w:szCs w:val="28"/>
          <w:lang w:val="ru-RU"/>
        </w:rPr>
        <w:t>11</w:t>
      </w:r>
      <w:r w:rsidRPr="00835DDF">
        <w:rPr>
          <w:rFonts w:ascii="Times New Roman" w:hAnsi="Times New Roman"/>
          <w:b/>
          <w:sz w:val="28"/>
          <w:szCs w:val="28"/>
          <w:lang w:val="ru-RU"/>
        </w:rPr>
        <w:t>. Технико-экономические показатели проектов</w:t>
      </w:r>
    </w:p>
    <w:tbl>
      <w:tblPr>
        <w:tblW w:w="499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73"/>
        <w:gridCol w:w="918"/>
        <w:gridCol w:w="2219"/>
        <w:gridCol w:w="2438"/>
      </w:tblGrid>
      <w:tr w:rsidR="00C81B4C" w:rsidRPr="00835DDF" w14:paraId="174931CE" w14:textId="77777777" w:rsidTr="00A07448">
        <w:trPr>
          <w:trHeight w:val="1001"/>
          <w:jc w:val="center"/>
        </w:trPr>
        <w:tc>
          <w:tcPr>
            <w:tcW w:w="2018" w:type="pct"/>
            <w:vAlign w:val="center"/>
          </w:tcPr>
          <w:p w14:paraId="195AAB07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Наименование зданий</w:t>
            </w:r>
          </w:p>
        </w:tc>
        <w:tc>
          <w:tcPr>
            <w:tcW w:w="491" w:type="pct"/>
            <w:vAlign w:val="center"/>
          </w:tcPr>
          <w:p w14:paraId="465FFBB7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Ед. изм.</w:t>
            </w:r>
          </w:p>
        </w:tc>
        <w:tc>
          <w:tcPr>
            <w:tcW w:w="1187" w:type="pct"/>
            <w:vAlign w:val="center"/>
          </w:tcPr>
          <w:p w14:paraId="6B4882F4" w14:textId="77777777" w:rsidR="00C81B4C" w:rsidRPr="00F503E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 Вариант</w:t>
            </w:r>
          </w:p>
          <w:p w14:paraId="57D4C4EC" w14:textId="77777777" w:rsidR="00C81B4C" w:rsidRPr="00F41917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spellEnd"/>
          </w:p>
        </w:tc>
        <w:tc>
          <w:tcPr>
            <w:tcW w:w="1304" w:type="pct"/>
            <w:vAlign w:val="center"/>
          </w:tcPr>
          <w:p w14:paraId="18937C5C" w14:textId="77777777" w:rsidR="00C81B4C" w:rsidRPr="00F503E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 Вариант</w:t>
            </w:r>
          </w:p>
          <w:p w14:paraId="6D169B1A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spellEnd"/>
          </w:p>
        </w:tc>
      </w:tr>
      <w:tr w:rsidR="00C81B4C" w:rsidRPr="00835DDF" w14:paraId="6512839B" w14:textId="77777777" w:rsidTr="00A07448">
        <w:trPr>
          <w:jc w:val="center"/>
        </w:trPr>
        <w:tc>
          <w:tcPr>
            <w:tcW w:w="2018" w:type="pct"/>
            <w:vAlign w:val="center"/>
          </w:tcPr>
          <w:p w14:paraId="6E085AF7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91" w:type="pct"/>
            <w:vAlign w:val="center"/>
          </w:tcPr>
          <w:p w14:paraId="5196993C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87" w:type="pct"/>
            <w:vAlign w:val="center"/>
          </w:tcPr>
          <w:p w14:paraId="19817508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304" w:type="pct"/>
            <w:vAlign w:val="center"/>
          </w:tcPr>
          <w:p w14:paraId="16736C68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</w:tr>
      <w:tr w:rsidR="00C81B4C" w:rsidRPr="00835DDF" w14:paraId="6C7C816D" w14:textId="77777777" w:rsidTr="00A07448">
        <w:trPr>
          <w:jc w:val="center"/>
        </w:trPr>
        <w:tc>
          <w:tcPr>
            <w:tcW w:w="5000" w:type="pct"/>
            <w:gridSpan w:val="4"/>
            <w:vAlign w:val="center"/>
          </w:tcPr>
          <w:p w14:paraId="124FC97F" w14:textId="77777777" w:rsidR="00C81B4C" w:rsidRPr="00835DDF" w:rsidRDefault="00C81B4C" w:rsidP="003A6FC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Объемно-планировочные показатели</w:t>
            </w:r>
          </w:p>
          <w:p w14:paraId="19F1CE1A" w14:textId="77777777" w:rsidR="00C81B4C" w:rsidRPr="00835DDF" w:rsidRDefault="00C81B4C" w:rsidP="00A0744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C81B4C" w:rsidRPr="00835DDF" w14:paraId="4AA93D79" w14:textId="77777777" w:rsidTr="00A07448">
        <w:trPr>
          <w:trHeight w:val="835"/>
          <w:jc w:val="center"/>
        </w:trPr>
        <w:tc>
          <w:tcPr>
            <w:tcW w:w="2018" w:type="pct"/>
            <w:vAlign w:val="center"/>
          </w:tcPr>
          <w:p w14:paraId="7F7E2576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2. Вместимость (пропускная способность) (кол-во мест)</w:t>
            </w:r>
          </w:p>
        </w:tc>
        <w:tc>
          <w:tcPr>
            <w:tcW w:w="491" w:type="pct"/>
            <w:vAlign w:val="center"/>
          </w:tcPr>
          <w:p w14:paraId="25700B3E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место</w:t>
            </w:r>
          </w:p>
        </w:tc>
        <w:tc>
          <w:tcPr>
            <w:tcW w:w="1187" w:type="pct"/>
            <w:vAlign w:val="center"/>
          </w:tcPr>
          <w:p w14:paraId="566C083D" w14:textId="77777777" w:rsidR="00C81B4C" w:rsidRPr="00280367" w:rsidRDefault="00C81B4C" w:rsidP="00A07448">
            <w:pPr>
              <w:spacing w:line="240" w:lineRule="auto"/>
              <w:ind w:left="-92" w:right="-9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017CF">
              <w:rPr>
                <w:rFonts w:ascii="Times New Roman" w:hAnsi="Times New Roman"/>
                <w:sz w:val="24"/>
                <w:szCs w:val="24"/>
              </w:rPr>
              <w:t xml:space="preserve">350 </w:t>
            </w:r>
          </w:p>
        </w:tc>
        <w:tc>
          <w:tcPr>
            <w:tcW w:w="1304" w:type="pct"/>
            <w:vAlign w:val="center"/>
          </w:tcPr>
          <w:p w14:paraId="0984E747" w14:textId="77777777" w:rsidR="00C81B4C" w:rsidRPr="001B4B06" w:rsidRDefault="00C81B4C" w:rsidP="00A07448">
            <w:pPr>
              <w:spacing w:line="240" w:lineRule="auto"/>
              <w:ind w:left="-92" w:right="-9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4B06">
              <w:rPr>
                <w:rFonts w:ascii="Times New Roman" w:hAnsi="Times New Roman"/>
                <w:sz w:val="24"/>
                <w:szCs w:val="24"/>
                <w:lang w:val="ru-RU"/>
              </w:rPr>
              <w:t>262</w:t>
            </w:r>
          </w:p>
        </w:tc>
      </w:tr>
      <w:tr w:rsidR="00C81B4C" w:rsidRPr="00835DDF" w14:paraId="20DB871A" w14:textId="77777777" w:rsidTr="00A07448">
        <w:trPr>
          <w:jc w:val="center"/>
        </w:trPr>
        <w:tc>
          <w:tcPr>
            <w:tcW w:w="2018" w:type="pct"/>
            <w:vAlign w:val="center"/>
          </w:tcPr>
          <w:p w14:paraId="59A82B04" w14:textId="77777777" w:rsidR="00C81B4C" w:rsidRPr="00835DDF" w:rsidRDefault="00C81B4C" w:rsidP="003A6FC5">
            <w:pPr>
              <w:numPr>
                <w:ilvl w:val="0"/>
                <w:numId w:val="25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Общая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площадь </w:t>
            </w:r>
          </w:p>
          <w:p w14:paraId="23870D0D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" w:type="pct"/>
            <w:vAlign w:val="center"/>
          </w:tcPr>
          <w:p w14:paraId="0F0C61F9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1187" w:type="pct"/>
            <w:vAlign w:val="center"/>
          </w:tcPr>
          <w:p w14:paraId="69175469" w14:textId="77777777" w:rsidR="00C81B4C" w:rsidRPr="009A65E1" w:rsidRDefault="00C81B4C" w:rsidP="00A07448">
            <w:pPr>
              <w:pStyle w:val="ListParagraph1"/>
              <w:tabs>
                <w:tab w:val="left" w:pos="-170"/>
              </w:tabs>
              <w:spacing w:line="240" w:lineRule="auto"/>
              <w:ind w:left="-103" w:right="-96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10300</w:t>
            </w:r>
          </w:p>
        </w:tc>
        <w:tc>
          <w:tcPr>
            <w:tcW w:w="1304" w:type="pct"/>
            <w:vAlign w:val="center"/>
          </w:tcPr>
          <w:p w14:paraId="3F0E40DF" w14:textId="77777777" w:rsidR="00C81B4C" w:rsidRPr="009A65E1" w:rsidRDefault="00C81B4C" w:rsidP="00A07448">
            <w:pPr>
              <w:pStyle w:val="NoSpacing1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8488</w:t>
            </w:r>
          </w:p>
        </w:tc>
      </w:tr>
      <w:tr w:rsidR="00C81B4C" w:rsidRPr="00835DDF" w14:paraId="690BD55E" w14:textId="77777777" w:rsidTr="00A07448">
        <w:trPr>
          <w:jc w:val="center"/>
        </w:trPr>
        <w:tc>
          <w:tcPr>
            <w:tcW w:w="2018" w:type="pct"/>
            <w:vAlign w:val="center"/>
          </w:tcPr>
          <w:p w14:paraId="20DAACFD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Полезная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площадь </w:t>
            </w:r>
          </w:p>
          <w:p w14:paraId="002B36C3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" w:type="pct"/>
            <w:vAlign w:val="center"/>
          </w:tcPr>
          <w:p w14:paraId="14E089F2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1187" w:type="pct"/>
            <w:vAlign w:val="center"/>
          </w:tcPr>
          <w:p w14:paraId="0518B7C0" w14:textId="77777777" w:rsidR="00C81B4C" w:rsidRPr="007017CF" w:rsidRDefault="00C81B4C" w:rsidP="00A07448">
            <w:pPr>
              <w:spacing w:line="240" w:lineRule="auto"/>
              <w:ind w:left="-92" w:right="-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9400</w:t>
            </w:r>
          </w:p>
        </w:tc>
        <w:tc>
          <w:tcPr>
            <w:tcW w:w="1304" w:type="pct"/>
            <w:vAlign w:val="center"/>
          </w:tcPr>
          <w:p w14:paraId="204DF063" w14:textId="77777777" w:rsidR="00C81B4C" w:rsidRPr="009A65E1" w:rsidRDefault="00C81B4C" w:rsidP="00A07448">
            <w:pPr>
              <w:pStyle w:val="NoSpacing1"/>
              <w:ind w:left="-92" w:right="-96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7867</w:t>
            </w:r>
          </w:p>
        </w:tc>
      </w:tr>
      <w:tr w:rsidR="00C81B4C" w:rsidRPr="00835DDF" w14:paraId="5FBEE5B1" w14:textId="77777777" w:rsidTr="00A07448">
        <w:trPr>
          <w:trHeight w:val="960"/>
          <w:jc w:val="center"/>
        </w:trPr>
        <w:tc>
          <w:tcPr>
            <w:tcW w:w="2018" w:type="pct"/>
            <w:vAlign w:val="center"/>
          </w:tcPr>
          <w:p w14:paraId="06056D8A" w14:textId="77777777" w:rsidR="00C81B4C" w:rsidRPr="00835DDF" w:rsidRDefault="00C81B4C" w:rsidP="003A6FC5">
            <w:pPr>
              <w:numPr>
                <w:ilvl w:val="0"/>
                <w:numId w:val="25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Строительный объем</w:t>
            </w:r>
          </w:p>
          <w:p w14:paraId="1947FA50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" w:type="pct"/>
            <w:vAlign w:val="center"/>
          </w:tcPr>
          <w:p w14:paraId="795A84DC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187" w:type="pct"/>
            <w:vAlign w:val="center"/>
          </w:tcPr>
          <w:p w14:paraId="20A7D5CC" w14:textId="77777777" w:rsidR="00C81B4C" w:rsidRPr="007017C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1C1BFE9" w14:textId="77777777" w:rsidR="00C81B4C" w:rsidRPr="005279EC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51000</w:t>
            </w:r>
          </w:p>
        </w:tc>
        <w:tc>
          <w:tcPr>
            <w:tcW w:w="1304" w:type="pct"/>
            <w:vAlign w:val="center"/>
          </w:tcPr>
          <w:p w14:paraId="60EC2E73" w14:textId="77777777" w:rsidR="00C81B4C" w:rsidRPr="009A65E1" w:rsidRDefault="00C81B4C" w:rsidP="00A07448">
            <w:pPr>
              <w:pStyle w:val="NoSpacing1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49249</w:t>
            </w:r>
          </w:p>
        </w:tc>
      </w:tr>
      <w:tr w:rsidR="00C81B4C" w:rsidRPr="00835DDF" w14:paraId="0C33604D" w14:textId="77777777" w:rsidTr="00A07448">
        <w:trPr>
          <w:jc w:val="center"/>
        </w:trPr>
        <w:tc>
          <w:tcPr>
            <w:tcW w:w="2018" w:type="pct"/>
            <w:vAlign w:val="center"/>
          </w:tcPr>
          <w:p w14:paraId="397E9111" w14:textId="77777777" w:rsidR="00C81B4C" w:rsidRPr="00835DDF" w:rsidRDefault="00C81B4C" w:rsidP="003A6FC5">
            <w:pPr>
              <w:numPr>
                <w:ilvl w:val="0"/>
                <w:numId w:val="25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Отношение нормируемой</w:t>
            </w:r>
          </w:p>
          <w:p w14:paraId="479003E1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(расчетной) площади здания к полезной площади</w:t>
            </w:r>
          </w:p>
        </w:tc>
        <w:tc>
          <w:tcPr>
            <w:tcW w:w="491" w:type="pct"/>
            <w:vAlign w:val="center"/>
          </w:tcPr>
          <w:p w14:paraId="7AF1AC3F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</w:t>
            </w:r>
            <w:r w:rsidRPr="00835DDF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1</w:t>
            </w:r>
          </w:p>
        </w:tc>
        <w:tc>
          <w:tcPr>
            <w:tcW w:w="1187" w:type="pct"/>
            <w:vAlign w:val="center"/>
          </w:tcPr>
          <w:p w14:paraId="2469E11A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0,85</w:t>
            </w:r>
          </w:p>
        </w:tc>
        <w:tc>
          <w:tcPr>
            <w:tcW w:w="1304" w:type="pct"/>
            <w:vAlign w:val="center"/>
          </w:tcPr>
          <w:p w14:paraId="0CED71CC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0,89</w:t>
            </w:r>
          </w:p>
        </w:tc>
      </w:tr>
      <w:tr w:rsidR="00C81B4C" w:rsidRPr="00835DDF" w14:paraId="7BB35528" w14:textId="77777777" w:rsidTr="00A07448">
        <w:trPr>
          <w:jc w:val="center"/>
        </w:trPr>
        <w:tc>
          <w:tcPr>
            <w:tcW w:w="2018" w:type="pct"/>
            <w:vAlign w:val="center"/>
          </w:tcPr>
          <w:p w14:paraId="2A021E80" w14:textId="77777777" w:rsidR="00C81B4C" w:rsidRPr="00835DDF" w:rsidRDefault="00C81B4C" w:rsidP="003A6FC5">
            <w:pPr>
              <w:numPr>
                <w:ilvl w:val="0"/>
                <w:numId w:val="25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Отношение строительного</w:t>
            </w:r>
          </w:p>
          <w:p w14:paraId="2E58D4A4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объема к нормируемой (расчетной) площади</w:t>
            </w:r>
          </w:p>
        </w:tc>
        <w:tc>
          <w:tcPr>
            <w:tcW w:w="491" w:type="pct"/>
            <w:vAlign w:val="center"/>
          </w:tcPr>
          <w:p w14:paraId="20E25DA3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835DDF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187" w:type="pct"/>
            <w:vAlign w:val="center"/>
          </w:tcPr>
          <w:p w14:paraId="272F09B0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15,17</w:t>
            </w:r>
          </w:p>
        </w:tc>
        <w:tc>
          <w:tcPr>
            <w:tcW w:w="1304" w:type="pct"/>
            <w:vAlign w:val="center"/>
          </w:tcPr>
          <w:p w14:paraId="529365C0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15,02</w:t>
            </w:r>
          </w:p>
        </w:tc>
      </w:tr>
      <w:tr w:rsidR="00C81B4C" w:rsidRPr="00835DDF" w14:paraId="1C893D29" w14:textId="77777777" w:rsidTr="00A07448">
        <w:trPr>
          <w:jc w:val="center"/>
        </w:trPr>
        <w:tc>
          <w:tcPr>
            <w:tcW w:w="2018" w:type="pct"/>
            <w:vAlign w:val="center"/>
          </w:tcPr>
          <w:p w14:paraId="29D6DAA4" w14:textId="77777777" w:rsidR="00C81B4C" w:rsidRPr="00835DDF" w:rsidRDefault="00C81B4C" w:rsidP="003A6FC5">
            <w:pPr>
              <w:numPr>
                <w:ilvl w:val="0"/>
                <w:numId w:val="25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Отношение</w:t>
            </w:r>
          </w:p>
          <w:p w14:paraId="328E89D7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площади наружных ограждающих конструкций к общей площади здания</w:t>
            </w:r>
          </w:p>
          <w:p w14:paraId="214AC2CA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C1F9660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1" w:type="pct"/>
            <w:vAlign w:val="center"/>
          </w:tcPr>
          <w:p w14:paraId="72D8B64A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835DDF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</w:p>
        </w:tc>
        <w:tc>
          <w:tcPr>
            <w:tcW w:w="1187" w:type="pct"/>
            <w:vAlign w:val="center"/>
          </w:tcPr>
          <w:p w14:paraId="7ED637C7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0,83</w:t>
            </w:r>
          </w:p>
        </w:tc>
        <w:tc>
          <w:tcPr>
            <w:tcW w:w="1304" w:type="pct"/>
            <w:vAlign w:val="center"/>
          </w:tcPr>
          <w:p w14:paraId="7B26DA14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0,83</w:t>
            </w:r>
          </w:p>
        </w:tc>
      </w:tr>
      <w:tr w:rsidR="00C81B4C" w:rsidRPr="00835DDF" w14:paraId="3763B49D" w14:textId="77777777" w:rsidTr="00A07448">
        <w:trPr>
          <w:trHeight w:val="757"/>
          <w:jc w:val="center"/>
        </w:trPr>
        <w:tc>
          <w:tcPr>
            <w:tcW w:w="2018" w:type="pct"/>
            <w:vAlign w:val="center"/>
          </w:tcPr>
          <w:p w14:paraId="57FC062A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Сметная стоимость строительства здания </w:t>
            </w:r>
          </w:p>
          <w:p w14:paraId="7A8562E7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всего:</w:t>
            </w:r>
          </w:p>
        </w:tc>
        <w:tc>
          <w:tcPr>
            <w:tcW w:w="491" w:type="pct"/>
            <w:vAlign w:val="center"/>
          </w:tcPr>
          <w:p w14:paraId="6A303C77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млн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578C8782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</w:p>
        </w:tc>
        <w:tc>
          <w:tcPr>
            <w:tcW w:w="1187" w:type="pct"/>
            <w:vAlign w:val="center"/>
          </w:tcPr>
          <w:p w14:paraId="45375DBE" w14:textId="77777777" w:rsidR="00C81B4C" w:rsidRPr="009A65E1" w:rsidRDefault="00C81B4C" w:rsidP="00A07448">
            <w:pPr>
              <w:pStyle w:val="ListParagraph1"/>
              <w:tabs>
                <w:tab w:val="left" w:pos="-17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301.79</w:t>
            </w:r>
          </w:p>
        </w:tc>
        <w:tc>
          <w:tcPr>
            <w:tcW w:w="1304" w:type="pct"/>
          </w:tcPr>
          <w:p w14:paraId="781421DB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248.7</w:t>
            </w:r>
          </w:p>
        </w:tc>
      </w:tr>
      <w:tr w:rsidR="00C81B4C" w:rsidRPr="00835DDF" w14:paraId="41623933" w14:textId="77777777" w:rsidTr="00A07448">
        <w:trPr>
          <w:trHeight w:val="822"/>
          <w:jc w:val="center"/>
        </w:trPr>
        <w:tc>
          <w:tcPr>
            <w:tcW w:w="2018" w:type="pct"/>
            <w:vAlign w:val="center"/>
          </w:tcPr>
          <w:p w14:paraId="0714ADCD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-в т.ч. строительно-монтажных работ</w:t>
            </w:r>
          </w:p>
        </w:tc>
        <w:tc>
          <w:tcPr>
            <w:tcW w:w="491" w:type="pct"/>
            <w:vAlign w:val="center"/>
          </w:tcPr>
          <w:p w14:paraId="3F5C3EE1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тыс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50E51A6D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</w:p>
        </w:tc>
        <w:tc>
          <w:tcPr>
            <w:tcW w:w="1187" w:type="pct"/>
            <w:vAlign w:val="center"/>
          </w:tcPr>
          <w:p w14:paraId="00339587" w14:textId="77777777" w:rsidR="00C81B4C" w:rsidRPr="00C842CA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190.13</w:t>
            </w:r>
          </w:p>
        </w:tc>
        <w:tc>
          <w:tcPr>
            <w:tcW w:w="1304" w:type="pct"/>
            <w:vAlign w:val="center"/>
          </w:tcPr>
          <w:p w14:paraId="55FC0BEC" w14:textId="77777777" w:rsidR="00C81B4C" w:rsidRPr="00C842CA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156.68</w:t>
            </w:r>
          </w:p>
        </w:tc>
      </w:tr>
      <w:tr w:rsidR="00C81B4C" w:rsidRPr="00835DDF" w14:paraId="6D0AC66D" w14:textId="77777777" w:rsidTr="00A07448">
        <w:trPr>
          <w:trHeight w:val="846"/>
          <w:jc w:val="center"/>
        </w:trPr>
        <w:tc>
          <w:tcPr>
            <w:tcW w:w="2018" w:type="pct"/>
            <w:vAlign w:val="center"/>
          </w:tcPr>
          <w:p w14:paraId="703920EE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всего:</w:t>
            </w:r>
          </w:p>
          <w:p w14:paraId="5AB14EA2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- на 1м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полезной площади</w:t>
            </w:r>
          </w:p>
        </w:tc>
        <w:tc>
          <w:tcPr>
            <w:tcW w:w="491" w:type="pct"/>
            <w:vAlign w:val="center"/>
          </w:tcPr>
          <w:p w14:paraId="5F228693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тыс.</w:t>
            </w:r>
          </w:p>
          <w:p w14:paraId="4A919A8E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$</w:t>
            </w:r>
          </w:p>
        </w:tc>
        <w:tc>
          <w:tcPr>
            <w:tcW w:w="1187" w:type="pct"/>
            <w:vAlign w:val="center"/>
          </w:tcPr>
          <w:p w14:paraId="4EE31BAB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26,4</w:t>
            </w:r>
          </w:p>
        </w:tc>
        <w:tc>
          <w:tcPr>
            <w:tcW w:w="1304" w:type="pct"/>
            <w:vAlign w:val="center"/>
          </w:tcPr>
          <w:p w14:paraId="79A9400A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26,4</w:t>
            </w:r>
          </w:p>
        </w:tc>
      </w:tr>
      <w:tr w:rsidR="00C81B4C" w:rsidRPr="00B53A92" w14:paraId="13290663" w14:textId="77777777" w:rsidTr="00A07448">
        <w:trPr>
          <w:trHeight w:val="713"/>
          <w:jc w:val="center"/>
        </w:trPr>
        <w:tc>
          <w:tcPr>
            <w:tcW w:w="5000" w:type="pct"/>
            <w:gridSpan w:val="4"/>
            <w:vAlign w:val="center"/>
          </w:tcPr>
          <w:p w14:paraId="516B3B1C" w14:textId="77777777" w:rsidR="00C81B4C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14:paraId="19C77039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3.Показатели затрат труда на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835DDF">
                <w:rPr>
                  <w:rFonts w:ascii="Times New Roman" w:hAnsi="Times New Roman"/>
                  <w:b/>
                  <w:sz w:val="24"/>
                  <w:szCs w:val="24"/>
                  <w:lang w:val="ru-RU"/>
                </w:rPr>
                <w:t>1 м</w:t>
              </w:r>
              <w:r w:rsidRPr="00835DDF">
                <w:rPr>
                  <w:rFonts w:ascii="Times New Roman" w:hAnsi="Times New Roman"/>
                  <w:b/>
                  <w:sz w:val="24"/>
                  <w:szCs w:val="24"/>
                  <w:vertAlign w:val="superscript"/>
                  <w:lang w:val="ru-RU"/>
                </w:rPr>
                <w:t>2</w:t>
              </w:r>
            </w:smartTag>
            <w:r w:rsidRPr="00835D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полезной площади общественных зданий</w:t>
            </w:r>
          </w:p>
        </w:tc>
      </w:tr>
      <w:tr w:rsidR="00C81B4C" w:rsidRPr="00835DDF" w14:paraId="5523654C" w14:textId="77777777" w:rsidTr="00A07448">
        <w:trPr>
          <w:jc w:val="center"/>
        </w:trPr>
        <w:tc>
          <w:tcPr>
            <w:tcW w:w="2018" w:type="pct"/>
            <w:vAlign w:val="center"/>
          </w:tcPr>
          <w:p w14:paraId="27E6C8FA" w14:textId="77777777" w:rsidR="00C81B4C" w:rsidRPr="00835DDF" w:rsidRDefault="00C81B4C" w:rsidP="00A07448">
            <w:pPr>
              <w:pStyle w:val="ListParagraph1"/>
              <w:tabs>
                <w:tab w:val="left" w:pos="0"/>
                <w:tab w:val="left" w:pos="3765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DDF">
              <w:rPr>
                <w:rFonts w:ascii="Times New Roman" w:hAnsi="Times New Roman"/>
                <w:sz w:val="24"/>
                <w:szCs w:val="24"/>
              </w:rPr>
              <w:t>Затраты труда:</w:t>
            </w:r>
          </w:p>
        </w:tc>
        <w:tc>
          <w:tcPr>
            <w:tcW w:w="491" w:type="pct"/>
            <w:vAlign w:val="center"/>
          </w:tcPr>
          <w:p w14:paraId="5BB8DD76" w14:textId="77777777" w:rsidR="00C81B4C" w:rsidRPr="00835DDF" w:rsidRDefault="00C81B4C" w:rsidP="00A07448">
            <w:pPr>
              <w:pStyle w:val="ListParagraph1"/>
              <w:tabs>
                <w:tab w:val="left" w:pos="3765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7" w:type="pct"/>
            <w:vAlign w:val="center"/>
          </w:tcPr>
          <w:p w14:paraId="5E14CC03" w14:textId="77777777" w:rsidR="00C81B4C" w:rsidRPr="00835DDF" w:rsidRDefault="00C81B4C" w:rsidP="00A07448">
            <w:pPr>
              <w:pStyle w:val="ListParagraph1"/>
              <w:tabs>
                <w:tab w:val="left" w:pos="3765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pct"/>
            <w:vAlign w:val="center"/>
          </w:tcPr>
          <w:p w14:paraId="5EE36841" w14:textId="77777777" w:rsidR="00C81B4C" w:rsidRPr="00835DDF" w:rsidRDefault="00C81B4C" w:rsidP="00A07448">
            <w:pPr>
              <w:pStyle w:val="ListParagraph1"/>
              <w:tabs>
                <w:tab w:val="left" w:pos="3765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1B4C" w:rsidRPr="00835DDF" w14:paraId="416C269F" w14:textId="77777777" w:rsidTr="00A07448">
        <w:trPr>
          <w:trHeight w:val="489"/>
          <w:jc w:val="center"/>
        </w:trPr>
        <w:tc>
          <w:tcPr>
            <w:tcW w:w="2018" w:type="pct"/>
            <w:vAlign w:val="center"/>
          </w:tcPr>
          <w:p w14:paraId="49F1ECBA" w14:textId="77777777" w:rsidR="00C81B4C" w:rsidRPr="00835DDF" w:rsidRDefault="00C81B4C" w:rsidP="00A07448">
            <w:pPr>
              <w:pStyle w:val="ListParagraph1"/>
              <w:tabs>
                <w:tab w:val="left" w:pos="0"/>
                <w:tab w:val="left" w:pos="3765"/>
              </w:tabs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35DDF">
              <w:rPr>
                <w:rFonts w:ascii="Times New Roman" w:hAnsi="Times New Roman"/>
                <w:sz w:val="24"/>
                <w:szCs w:val="24"/>
              </w:rPr>
              <w:t>- на возведение здания</w:t>
            </w:r>
          </w:p>
        </w:tc>
        <w:tc>
          <w:tcPr>
            <w:tcW w:w="491" w:type="pct"/>
            <w:vAlign w:val="center"/>
          </w:tcPr>
          <w:p w14:paraId="6113666C" w14:textId="77777777" w:rsidR="00C81B4C" w:rsidRPr="00835DDF" w:rsidRDefault="00C81B4C" w:rsidP="00A07448">
            <w:pPr>
              <w:pStyle w:val="ListParagraph1"/>
              <w:tabs>
                <w:tab w:val="left" w:pos="3765"/>
              </w:tabs>
              <w:spacing w:line="240" w:lineRule="auto"/>
              <w:ind w:left="0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DDF">
              <w:rPr>
                <w:rFonts w:ascii="Times New Roman" w:hAnsi="Times New Roman"/>
                <w:sz w:val="24"/>
                <w:szCs w:val="24"/>
              </w:rPr>
              <w:t>чел-</w:t>
            </w:r>
          </w:p>
          <w:p w14:paraId="404D28AF" w14:textId="77777777" w:rsidR="00C81B4C" w:rsidRPr="00835DDF" w:rsidRDefault="00C81B4C" w:rsidP="00A07448">
            <w:pPr>
              <w:pStyle w:val="ListParagraph1"/>
              <w:tabs>
                <w:tab w:val="left" w:pos="3765"/>
              </w:tabs>
              <w:spacing w:line="240" w:lineRule="auto"/>
              <w:ind w:left="0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5DDF">
              <w:rPr>
                <w:rFonts w:ascii="Times New Roman" w:hAnsi="Times New Roman"/>
                <w:sz w:val="24"/>
                <w:szCs w:val="24"/>
              </w:rPr>
              <w:t>дн</w:t>
            </w:r>
            <w:proofErr w:type="spellEnd"/>
          </w:p>
        </w:tc>
        <w:tc>
          <w:tcPr>
            <w:tcW w:w="1187" w:type="pct"/>
            <w:vAlign w:val="center"/>
          </w:tcPr>
          <w:p w14:paraId="6B1E872E" w14:textId="77777777" w:rsidR="00C81B4C" w:rsidRPr="00C842CA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106848</w:t>
            </w:r>
          </w:p>
        </w:tc>
        <w:tc>
          <w:tcPr>
            <w:tcW w:w="1304" w:type="pct"/>
            <w:vAlign w:val="center"/>
          </w:tcPr>
          <w:p w14:paraId="0D34E61A" w14:textId="77777777" w:rsidR="00C81B4C" w:rsidRPr="00C842CA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64320</w:t>
            </w:r>
          </w:p>
        </w:tc>
      </w:tr>
      <w:tr w:rsidR="00C81B4C" w:rsidRPr="00835DDF" w14:paraId="3CDE4EC5" w14:textId="77777777" w:rsidTr="00A07448">
        <w:trPr>
          <w:jc w:val="center"/>
        </w:trPr>
        <w:tc>
          <w:tcPr>
            <w:tcW w:w="2018" w:type="pct"/>
            <w:vAlign w:val="center"/>
          </w:tcPr>
          <w:p w14:paraId="6D127DEC" w14:textId="77777777" w:rsidR="00C81B4C" w:rsidRPr="00835DDF" w:rsidRDefault="00C81B4C" w:rsidP="00A07448">
            <w:pPr>
              <w:pStyle w:val="ListParagraph1"/>
              <w:tabs>
                <w:tab w:val="left" w:pos="0"/>
                <w:tab w:val="left" w:pos="3765"/>
              </w:tabs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35DDF">
              <w:rPr>
                <w:rFonts w:ascii="Times New Roman" w:hAnsi="Times New Roman"/>
                <w:sz w:val="24"/>
                <w:szCs w:val="24"/>
              </w:rPr>
              <w:t>- на возведение 1м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835DDF">
              <w:rPr>
                <w:rFonts w:ascii="Times New Roman" w:hAnsi="Times New Roman"/>
                <w:sz w:val="24"/>
                <w:szCs w:val="24"/>
              </w:rPr>
              <w:t xml:space="preserve"> здания</w:t>
            </w:r>
          </w:p>
        </w:tc>
        <w:tc>
          <w:tcPr>
            <w:tcW w:w="491" w:type="pct"/>
            <w:vAlign w:val="center"/>
          </w:tcPr>
          <w:p w14:paraId="7975B09B" w14:textId="77777777" w:rsidR="00C81B4C" w:rsidRPr="00835DDF" w:rsidRDefault="00C81B4C" w:rsidP="00A07448">
            <w:pPr>
              <w:pStyle w:val="ListParagraph1"/>
              <w:tabs>
                <w:tab w:val="left" w:pos="3765"/>
              </w:tabs>
              <w:spacing w:line="240" w:lineRule="auto"/>
              <w:ind w:left="0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DDF">
              <w:rPr>
                <w:rFonts w:ascii="Times New Roman" w:hAnsi="Times New Roman"/>
                <w:sz w:val="24"/>
                <w:szCs w:val="24"/>
              </w:rPr>
              <w:t>чел-</w:t>
            </w:r>
          </w:p>
          <w:p w14:paraId="33051D79" w14:textId="77777777" w:rsidR="00C81B4C" w:rsidRPr="00835DDF" w:rsidRDefault="00C81B4C" w:rsidP="00A07448">
            <w:pPr>
              <w:pStyle w:val="ListParagraph1"/>
              <w:tabs>
                <w:tab w:val="left" w:pos="3765"/>
              </w:tabs>
              <w:spacing w:line="240" w:lineRule="auto"/>
              <w:ind w:left="0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5DDF">
              <w:rPr>
                <w:rFonts w:ascii="Times New Roman" w:hAnsi="Times New Roman"/>
                <w:sz w:val="24"/>
                <w:szCs w:val="24"/>
              </w:rPr>
              <w:t>дн</w:t>
            </w:r>
            <w:proofErr w:type="spellEnd"/>
          </w:p>
        </w:tc>
        <w:tc>
          <w:tcPr>
            <w:tcW w:w="1187" w:type="pct"/>
            <w:vAlign w:val="center"/>
          </w:tcPr>
          <w:p w14:paraId="66488BD6" w14:textId="77777777" w:rsidR="00C81B4C" w:rsidRPr="00835DDF" w:rsidRDefault="00C81B4C" w:rsidP="00A07448">
            <w:pPr>
              <w:pStyle w:val="ListParagraph1"/>
              <w:tabs>
                <w:tab w:val="left" w:pos="3765"/>
              </w:tabs>
              <w:spacing w:line="240" w:lineRule="auto"/>
              <w:ind w:left="0" w:hanging="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2.18</w:t>
            </w:r>
          </w:p>
        </w:tc>
        <w:tc>
          <w:tcPr>
            <w:tcW w:w="1304" w:type="pct"/>
            <w:vAlign w:val="center"/>
          </w:tcPr>
          <w:p w14:paraId="08298BA1" w14:textId="77777777" w:rsidR="00C81B4C" w:rsidRPr="00835DDF" w:rsidRDefault="00C81B4C" w:rsidP="00A07448">
            <w:pPr>
              <w:pStyle w:val="ListParagraph1"/>
              <w:tabs>
                <w:tab w:val="left" w:pos="3765"/>
              </w:tabs>
              <w:spacing w:line="240" w:lineRule="auto"/>
              <w:ind w:left="0" w:hanging="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2.48</w:t>
            </w:r>
          </w:p>
        </w:tc>
      </w:tr>
      <w:tr w:rsidR="00C81B4C" w:rsidRPr="00835DDF" w14:paraId="42BDA997" w14:textId="77777777" w:rsidTr="00A07448">
        <w:trPr>
          <w:jc w:val="center"/>
        </w:trPr>
        <w:tc>
          <w:tcPr>
            <w:tcW w:w="2018" w:type="pct"/>
            <w:vAlign w:val="center"/>
          </w:tcPr>
          <w:p w14:paraId="3780A6A5" w14:textId="77777777" w:rsidR="00C81B4C" w:rsidRPr="00835DDF" w:rsidRDefault="00C81B4C" w:rsidP="00A07448">
            <w:pPr>
              <w:pStyle w:val="ListParagraph1"/>
              <w:tabs>
                <w:tab w:val="left" w:pos="0"/>
                <w:tab w:val="left" w:pos="3765"/>
              </w:tabs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35DDF">
              <w:rPr>
                <w:rFonts w:ascii="Times New Roman" w:hAnsi="Times New Roman"/>
                <w:sz w:val="24"/>
                <w:szCs w:val="24"/>
              </w:rPr>
              <w:t>- на возведение 1м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  <w:r w:rsidRPr="00835DDF">
              <w:rPr>
                <w:rFonts w:ascii="Times New Roman" w:hAnsi="Times New Roman"/>
                <w:sz w:val="24"/>
                <w:szCs w:val="24"/>
              </w:rPr>
              <w:t>полезной площади здания</w:t>
            </w:r>
          </w:p>
        </w:tc>
        <w:tc>
          <w:tcPr>
            <w:tcW w:w="491" w:type="pct"/>
            <w:vAlign w:val="center"/>
          </w:tcPr>
          <w:p w14:paraId="5D85E1EE" w14:textId="77777777" w:rsidR="00C81B4C" w:rsidRPr="00835DDF" w:rsidRDefault="00C81B4C" w:rsidP="00A07448">
            <w:pPr>
              <w:pStyle w:val="ListParagraph1"/>
              <w:tabs>
                <w:tab w:val="left" w:pos="3765"/>
              </w:tabs>
              <w:spacing w:line="240" w:lineRule="auto"/>
              <w:ind w:left="0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5DDF">
              <w:rPr>
                <w:rFonts w:ascii="Times New Roman" w:hAnsi="Times New Roman"/>
                <w:sz w:val="24"/>
                <w:szCs w:val="24"/>
              </w:rPr>
              <w:t>чел-</w:t>
            </w:r>
          </w:p>
          <w:p w14:paraId="74394711" w14:textId="77777777" w:rsidR="00C81B4C" w:rsidRPr="00835DDF" w:rsidRDefault="00C81B4C" w:rsidP="00A07448">
            <w:pPr>
              <w:pStyle w:val="ListParagraph1"/>
              <w:tabs>
                <w:tab w:val="left" w:pos="3765"/>
              </w:tabs>
              <w:spacing w:line="240" w:lineRule="auto"/>
              <w:ind w:left="0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5DDF">
              <w:rPr>
                <w:rFonts w:ascii="Times New Roman" w:hAnsi="Times New Roman"/>
                <w:sz w:val="24"/>
                <w:szCs w:val="24"/>
              </w:rPr>
              <w:t>дн</w:t>
            </w:r>
            <w:proofErr w:type="spellEnd"/>
          </w:p>
        </w:tc>
        <w:tc>
          <w:tcPr>
            <w:tcW w:w="1187" w:type="pct"/>
            <w:vAlign w:val="center"/>
          </w:tcPr>
          <w:p w14:paraId="54684EAF" w14:textId="77777777" w:rsidR="00C81B4C" w:rsidRPr="00835DDF" w:rsidRDefault="00C81B4C" w:rsidP="00A07448">
            <w:pPr>
              <w:pStyle w:val="ListParagraph1"/>
              <w:tabs>
                <w:tab w:val="left" w:pos="3765"/>
              </w:tabs>
              <w:spacing w:line="240" w:lineRule="auto"/>
              <w:ind w:left="0" w:hanging="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6.68</w:t>
            </w:r>
          </w:p>
        </w:tc>
        <w:tc>
          <w:tcPr>
            <w:tcW w:w="1304" w:type="pct"/>
            <w:vAlign w:val="center"/>
          </w:tcPr>
          <w:p w14:paraId="409F84FD" w14:textId="77777777" w:rsidR="00C81B4C" w:rsidRPr="00835DDF" w:rsidRDefault="00C81B4C" w:rsidP="00A07448">
            <w:pPr>
              <w:pStyle w:val="ListParagraph1"/>
              <w:tabs>
                <w:tab w:val="left" w:pos="3765"/>
              </w:tabs>
              <w:spacing w:line="240" w:lineRule="auto"/>
              <w:ind w:left="0" w:hanging="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7.43</w:t>
            </w:r>
          </w:p>
        </w:tc>
      </w:tr>
      <w:tr w:rsidR="00C81B4C" w:rsidRPr="00B53A92" w14:paraId="3BB6654A" w14:textId="77777777" w:rsidTr="00A07448">
        <w:trPr>
          <w:trHeight w:val="728"/>
          <w:jc w:val="center"/>
        </w:trPr>
        <w:tc>
          <w:tcPr>
            <w:tcW w:w="5000" w:type="pct"/>
            <w:gridSpan w:val="4"/>
          </w:tcPr>
          <w:p w14:paraId="011FCADE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4.Показатели потребности в основных строительных материалах на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835DDF">
                <w:rPr>
                  <w:rFonts w:ascii="Times New Roman" w:hAnsi="Times New Roman"/>
                  <w:b/>
                  <w:sz w:val="24"/>
                  <w:szCs w:val="24"/>
                  <w:lang w:val="ru-RU"/>
                </w:rPr>
                <w:t>1 м</w:t>
              </w:r>
              <w:r w:rsidRPr="00835DDF">
                <w:rPr>
                  <w:rFonts w:ascii="Times New Roman" w:hAnsi="Times New Roman"/>
                  <w:b/>
                  <w:sz w:val="24"/>
                  <w:szCs w:val="24"/>
                  <w:vertAlign w:val="superscript"/>
                  <w:lang w:val="ru-RU"/>
                </w:rPr>
                <w:t>2</w:t>
              </w:r>
            </w:smartTag>
            <w:r w:rsidRPr="00835D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полезной площади общественных зданий</w:t>
            </w:r>
          </w:p>
        </w:tc>
      </w:tr>
      <w:tr w:rsidR="00C81B4C" w:rsidRPr="00835DDF" w14:paraId="0D3DC4B7" w14:textId="77777777" w:rsidTr="00A07448">
        <w:trPr>
          <w:trHeight w:val="683"/>
          <w:jc w:val="center"/>
        </w:trPr>
        <w:tc>
          <w:tcPr>
            <w:tcW w:w="2018" w:type="pct"/>
            <w:vAlign w:val="center"/>
          </w:tcPr>
          <w:p w14:paraId="5F589C07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Сборные ж/б конструкции</w:t>
            </w:r>
          </w:p>
        </w:tc>
        <w:tc>
          <w:tcPr>
            <w:tcW w:w="491" w:type="pct"/>
            <w:vAlign w:val="center"/>
          </w:tcPr>
          <w:p w14:paraId="65669D2B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187" w:type="pct"/>
            <w:vAlign w:val="center"/>
          </w:tcPr>
          <w:p w14:paraId="2CA878A7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50400</w:t>
            </w:r>
          </w:p>
        </w:tc>
        <w:tc>
          <w:tcPr>
            <w:tcW w:w="1304" w:type="pct"/>
            <w:vAlign w:val="center"/>
          </w:tcPr>
          <w:p w14:paraId="56296613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43190</w:t>
            </w:r>
          </w:p>
        </w:tc>
      </w:tr>
      <w:tr w:rsidR="00C81B4C" w:rsidRPr="00835DDF" w14:paraId="3562C6F2" w14:textId="77777777" w:rsidTr="00A07448">
        <w:trPr>
          <w:trHeight w:val="828"/>
          <w:jc w:val="center"/>
        </w:trPr>
        <w:tc>
          <w:tcPr>
            <w:tcW w:w="2018" w:type="pct"/>
            <w:vAlign w:val="center"/>
          </w:tcPr>
          <w:p w14:paraId="15B063D8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Монолитный бетон и железобетон</w:t>
            </w:r>
          </w:p>
        </w:tc>
        <w:tc>
          <w:tcPr>
            <w:tcW w:w="491" w:type="pct"/>
            <w:vAlign w:val="center"/>
          </w:tcPr>
          <w:p w14:paraId="2AF31443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187" w:type="pct"/>
            <w:vAlign w:val="center"/>
          </w:tcPr>
          <w:p w14:paraId="4A5D0A0F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32400</w:t>
            </w:r>
          </w:p>
        </w:tc>
        <w:tc>
          <w:tcPr>
            <w:tcW w:w="1304" w:type="pct"/>
            <w:vAlign w:val="center"/>
          </w:tcPr>
          <w:p w14:paraId="6E57B25F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27765</w:t>
            </w:r>
          </w:p>
        </w:tc>
      </w:tr>
      <w:tr w:rsidR="00C81B4C" w:rsidRPr="00835DDF" w14:paraId="4FFDF776" w14:textId="77777777" w:rsidTr="00A07448">
        <w:trPr>
          <w:trHeight w:val="718"/>
          <w:jc w:val="center"/>
        </w:trPr>
        <w:tc>
          <w:tcPr>
            <w:tcW w:w="2018" w:type="pct"/>
            <w:vAlign w:val="center"/>
          </w:tcPr>
          <w:p w14:paraId="29770310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Кирпич</w:t>
            </w:r>
          </w:p>
        </w:tc>
        <w:tc>
          <w:tcPr>
            <w:tcW w:w="491" w:type="pct"/>
            <w:vAlign w:val="center"/>
          </w:tcPr>
          <w:p w14:paraId="55BD4BC9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т. шт.</w:t>
            </w:r>
          </w:p>
        </w:tc>
        <w:tc>
          <w:tcPr>
            <w:tcW w:w="1187" w:type="pct"/>
            <w:vAlign w:val="center"/>
          </w:tcPr>
          <w:p w14:paraId="5A114917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7200</w:t>
            </w:r>
          </w:p>
        </w:tc>
        <w:tc>
          <w:tcPr>
            <w:tcW w:w="1304" w:type="pct"/>
            <w:vAlign w:val="center"/>
          </w:tcPr>
          <w:p w14:paraId="642DE6D9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6170</w:t>
            </w:r>
          </w:p>
        </w:tc>
      </w:tr>
      <w:tr w:rsidR="00C81B4C" w:rsidRPr="00835DDF" w14:paraId="27AC02C5" w14:textId="77777777" w:rsidTr="00A07448">
        <w:trPr>
          <w:trHeight w:val="843"/>
          <w:jc w:val="center"/>
        </w:trPr>
        <w:tc>
          <w:tcPr>
            <w:tcW w:w="2018" w:type="pct"/>
            <w:vAlign w:val="center"/>
          </w:tcPr>
          <w:p w14:paraId="5D0B4188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Растворы разные</w:t>
            </w:r>
          </w:p>
        </w:tc>
        <w:tc>
          <w:tcPr>
            <w:tcW w:w="491" w:type="pct"/>
            <w:vAlign w:val="center"/>
          </w:tcPr>
          <w:p w14:paraId="13DDEC2E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187" w:type="pct"/>
            <w:vAlign w:val="center"/>
          </w:tcPr>
          <w:p w14:paraId="43BA5828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90000</w:t>
            </w:r>
          </w:p>
        </w:tc>
        <w:tc>
          <w:tcPr>
            <w:tcW w:w="1304" w:type="pct"/>
            <w:vAlign w:val="center"/>
          </w:tcPr>
          <w:p w14:paraId="5ED4E041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77125</w:t>
            </w:r>
          </w:p>
        </w:tc>
      </w:tr>
      <w:tr w:rsidR="00C81B4C" w:rsidRPr="00835DDF" w14:paraId="3A72B245" w14:textId="77777777" w:rsidTr="00A07448">
        <w:trPr>
          <w:trHeight w:val="840"/>
          <w:jc w:val="center"/>
        </w:trPr>
        <w:tc>
          <w:tcPr>
            <w:tcW w:w="2018" w:type="pct"/>
            <w:vAlign w:val="center"/>
          </w:tcPr>
          <w:p w14:paraId="0CF2FB4A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Дверные и оконные блоки</w:t>
            </w:r>
          </w:p>
        </w:tc>
        <w:tc>
          <w:tcPr>
            <w:tcW w:w="491" w:type="pct"/>
            <w:vAlign w:val="center"/>
          </w:tcPr>
          <w:p w14:paraId="609EF071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187" w:type="pct"/>
            <w:vAlign w:val="center"/>
          </w:tcPr>
          <w:p w14:paraId="4C7AFF7C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21600</w:t>
            </w:r>
          </w:p>
        </w:tc>
        <w:tc>
          <w:tcPr>
            <w:tcW w:w="1304" w:type="pct"/>
            <w:vAlign w:val="center"/>
          </w:tcPr>
          <w:p w14:paraId="25A8091F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18510</w:t>
            </w:r>
          </w:p>
        </w:tc>
      </w:tr>
      <w:tr w:rsidR="00C81B4C" w:rsidRPr="00835DDF" w14:paraId="5638656A" w14:textId="77777777" w:rsidTr="00A07448">
        <w:trPr>
          <w:trHeight w:val="852"/>
          <w:jc w:val="center"/>
        </w:trPr>
        <w:tc>
          <w:tcPr>
            <w:tcW w:w="2018" w:type="pct"/>
            <w:vAlign w:val="center"/>
          </w:tcPr>
          <w:p w14:paraId="5D2DC9E5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Арматура</w:t>
            </w:r>
          </w:p>
        </w:tc>
        <w:tc>
          <w:tcPr>
            <w:tcW w:w="491" w:type="pct"/>
            <w:vAlign w:val="center"/>
          </w:tcPr>
          <w:p w14:paraId="40A7454F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т.</w:t>
            </w:r>
          </w:p>
        </w:tc>
        <w:tc>
          <w:tcPr>
            <w:tcW w:w="1187" w:type="pct"/>
            <w:vAlign w:val="center"/>
          </w:tcPr>
          <w:p w14:paraId="6C1ACFD9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14400</w:t>
            </w:r>
          </w:p>
        </w:tc>
        <w:tc>
          <w:tcPr>
            <w:tcW w:w="1304" w:type="pct"/>
            <w:vAlign w:val="center"/>
          </w:tcPr>
          <w:p w14:paraId="5BA4A41A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12340</w:t>
            </w:r>
          </w:p>
        </w:tc>
      </w:tr>
      <w:tr w:rsidR="00C81B4C" w:rsidRPr="00835DDF" w14:paraId="21F9AAB0" w14:textId="77777777" w:rsidTr="00A07448">
        <w:trPr>
          <w:trHeight w:val="821"/>
          <w:jc w:val="center"/>
        </w:trPr>
        <w:tc>
          <w:tcPr>
            <w:tcW w:w="2018" w:type="pct"/>
            <w:vAlign w:val="center"/>
          </w:tcPr>
          <w:p w14:paraId="4C9789E5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Сталь трубы уголки (прокат)</w:t>
            </w:r>
          </w:p>
        </w:tc>
        <w:tc>
          <w:tcPr>
            <w:tcW w:w="491" w:type="pct"/>
            <w:vAlign w:val="center"/>
          </w:tcPr>
          <w:p w14:paraId="6C91EFBA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т.</w:t>
            </w:r>
          </w:p>
        </w:tc>
        <w:tc>
          <w:tcPr>
            <w:tcW w:w="1187" w:type="pct"/>
            <w:vAlign w:val="center"/>
          </w:tcPr>
          <w:p w14:paraId="35A6B519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4320</w:t>
            </w:r>
          </w:p>
        </w:tc>
        <w:tc>
          <w:tcPr>
            <w:tcW w:w="1304" w:type="pct"/>
            <w:vAlign w:val="center"/>
          </w:tcPr>
          <w:p w14:paraId="577E43BE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3702</w:t>
            </w:r>
          </w:p>
        </w:tc>
      </w:tr>
      <w:tr w:rsidR="00C81B4C" w:rsidRPr="00835DDF" w14:paraId="5B49DADE" w14:textId="77777777" w:rsidTr="00A07448">
        <w:trPr>
          <w:trHeight w:val="847"/>
          <w:jc w:val="center"/>
        </w:trPr>
        <w:tc>
          <w:tcPr>
            <w:tcW w:w="2018" w:type="pct"/>
            <w:vAlign w:val="center"/>
          </w:tcPr>
          <w:p w14:paraId="0215F38A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Бетонная смесь</w:t>
            </w:r>
          </w:p>
        </w:tc>
        <w:tc>
          <w:tcPr>
            <w:tcW w:w="491" w:type="pct"/>
            <w:vAlign w:val="center"/>
          </w:tcPr>
          <w:p w14:paraId="1F2CA131" w14:textId="77777777" w:rsidR="00C81B4C" w:rsidRPr="00835DDF" w:rsidRDefault="00C81B4C" w:rsidP="00A074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187" w:type="pct"/>
            <w:vAlign w:val="center"/>
          </w:tcPr>
          <w:p w14:paraId="0E30A727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90000</w:t>
            </w:r>
          </w:p>
        </w:tc>
        <w:tc>
          <w:tcPr>
            <w:tcW w:w="1304" w:type="pct"/>
            <w:vAlign w:val="center"/>
          </w:tcPr>
          <w:p w14:paraId="7B893F2F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77125</w:t>
            </w:r>
          </w:p>
        </w:tc>
      </w:tr>
      <w:tr w:rsidR="00C81B4C" w:rsidRPr="00B53A92" w14:paraId="3086EBF0" w14:textId="77777777" w:rsidTr="00A07448">
        <w:trPr>
          <w:trHeight w:val="702"/>
          <w:jc w:val="center"/>
        </w:trPr>
        <w:tc>
          <w:tcPr>
            <w:tcW w:w="5000" w:type="pct"/>
            <w:gridSpan w:val="4"/>
            <w:vAlign w:val="center"/>
          </w:tcPr>
          <w:p w14:paraId="3B5E6CF6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5.Показатели расхода на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835DDF">
                <w:rPr>
                  <w:rFonts w:ascii="Times New Roman" w:hAnsi="Times New Roman"/>
                  <w:b/>
                  <w:sz w:val="24"/>
                  <w:szCs w:val="24"/>
                  <w:lang w:val="ru-RU"/>
                </w:rPr>
                <w:t>1 м</w:t>
              </w:r>
              <w:r w:rsidRPr="00835DDF">
                <w:rPr>
                  <w:rFonts w:ascii="Times New Roman" w:hAnsi="Times New Roman"/>
                  <w:b/>
                  <w:sz w:val="24"/>
                  <w:szCs w:val="24"/>
                  <w:vertAlign w:val="superscript"/>
                  <w:lang w:val="ru-RU"/>
                </w:rPr>
                <w:t>2</w:t>
              </w:r>
            </w:smartTag>
            <w:r w:rsidRPr="00835D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полезной площади общественных зданий</w:t>
            </w:r>
          </w:p>
        </w:tc>
      </w:tr>
      <w:tr w:rsidR="00C81B4C" w:rsidRPr="00835DDF" w14:paraId="392CAF26" w14:textId="77777777" w:rsidTr="00A07448">
        <w:trPr>
          <w:trHeight w:val="841"/>
          <w:jc w:val="center"/>
        </w:trPr>
        <w:tc>
          <w:tcPr>
            <w:tcW w:w="2018" w:type="pct"/>
            <w:vAlign w:val="center"/>
          </w:tcPr>
          <w:p w14:paraId="43163678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Вода </w:t>
            </w:r>
            <w:proofErr w:type="spellStart"/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q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н</w:t>
            </w:r>
            <w:proofErr w:type="spellEnd"/>
          </w:p>
        </w:tc>
        <w:tc>
          <w:tcPr>
            <w:tcW w:w="491" w:type="pct"/>
            <w:vAlign w:val="center"/>
          </w:tcPr>
          <w:p w14:paraId="46348318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л/ сек</w:t>
            </w:r>
          </w:p>
        </w:tc>
        <w:tc>
          <w:tcPr>
            <w:tcW w:w="1187" w:type="pct"/>
            <w:vAlign w:val="center"/>
          </w:tcPr>
          <w:p w14:paraId="6795FFF7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0.072</w:t>
            </w:r>
          </w:p>
        </w:tc>
        <w:tc>
          <w:tcPr>
            <w:tcW w:w="1304" w:type="pct"/>
            <w:vAlign w:val="center"/>
          </w:tcPr>
          <w:p w14:paraId="0089952E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0.054</w:t>
            </w:r>
          </w:p>
        </w:tc>
      </w:tr>
      <w:tr w:rsidR="00C81B4C" w:rsidRPr="00835DDF" w14:paraId="48EA084D" w14:textId="77777777" w:rsidTr="00A07448">
        <w:trPr>
          <w:trHeight w:val="978"/>
          <w:jc w:val="center"/>
        </w:trPr>
        <w:tc>
          <w:tcPr>
            <w:tcW w:w="2018" w:type="pct"/>
            <w:vAlign w:val="center"/>
          </w:tcPr>
          <w:p w14:paraId="02480972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Вода на противопожарные нужды </w:t>
            </w:r>
            <w:proofErr w:type="spellStart"/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Q</w:t>
            </w:r>
            <w:r w:rsidRPr="00835DDF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пож</w:t>
            </w:r>
            <w:proofErr w:type="spellEnd"/>
          </w:p>
        </w:tc>
        <w:tc>
          <w:tcPr>
            <w:tcW w:w="491" w:type="pct"/>
            <w:vAlign w:val="center"/>
          </w:tcPr>
          <w:p w14:paraId="209F01AE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л/ сек</w:t>
            </w:r>
          </w:p>
        </w:tc>
        <w:tc>
          <w:tcPr>
            <w:tcW w:w="1187" w:type="pct"/>
            <w:vAlign w:val="center"/>
          </w:tcPr>
          <w:p w14:paraId="0F102A96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304" w:type="pct"/>
            <w:vAlign w:val="center"/>
          </w:tcPr>
          <w:p w14:paraId="7A3E73B6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</w:tr>
      <w:tr w:rsidR="00C81B4C" w:rsidRPr="00835DDF" w14:paraId="2CCAFF30" w14:textId="77777777" w:rsidTr="00A07448">
        <w:trPr>
          <w:trHeight w:val="979"/>
          <w:jc w:val="center"/>
        </w:trPr>
        <w:tc>
          <w:tcPr>
            <w:tcW w:w="2018" w:type="pct"/>
            <w:vAlign w:val="center"/>
          </w:tcPr>
          <w:p w14:paraId="554D3D20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Мощность электроэнергии </w:t>
            </w:r>
            <w:proofErr w:type="spellStart"/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835DD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н</w:t>
            </w:r>
            <w:proofErr w:type="spellEnd"/>
          </w:p>
        </w:tc>
        <w:tc>
          <w:tcPr>
            <w:tcW w:w="491" w:type="pct"/>
            <w:vAlign w:val="center"/>
          </w:tcPr>
          <w:p w14:paraId="0F2ED596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кВа</w:t>
            </w:r>
            <w:proofErr w:type="spellEnd"/>
          </w:p>
        </w:tc>
        <w:tc>
          <w:tcPr>
            <w:tcW w:w="1187" w:type="pct"/>
            <w:vAlign w:val="center"/>
          </w:tcPr>
          <w:p w14:paraId="12C4909F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250,6</w:t>
            </w:r>
          </w:p>
        </w:tc>
        <w:tc>
          <w:tcPr>
            <w:tcW w:w="1304" w:type="pct"/>
            <w:vAlign w:val="center"/>
          </w:tcPr>
          <w:p w14:paraId="19ECCEEC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180,6</w:t>
            </w:r>
          </w:p>
        </w:tc>
      </w:tr>
      <w:tr w:rsidR="00C81B4C" w:rsidRPr="00835DDF" w14:paraId="35255149" w14:textId="77777777" w:rsidTr="00A07448">
        <w:trPr>
          <w:trHeight w:val="711"/>
          <w:jc w:val="center"/>
        </w:trPr>
        <w:tc>
          <w:tcPr>
            <w:tcW w:w="5000" w:type="pct"/>
            <w:gridSpan w:val="4"/>
            <w:vAlign w:val="center"/>
          </w:tcPr>
          <w:p w14:paraId="02ACAAE9" w14:textId="77777777" w:rsidR="00C81B4C" w:rsidRPr="00835DDF" w:rsidRDefault="00C81B4C" w:rsidP="00A07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Продолжительность строительства</w:t>
            </w:r>
          </w:p>
        </w:tc>
      </w:tr>
      <w:tr w:rsidR="00C81B4C" w:rsidRPr="00835DDF" w14:paraId="0997F843" w14:textId="77777777" w:rsidTr="00A07448">
        <w:trPr>
          <w:trHeight w:val="835"/>
          <w:jc w:val="center"/>
        </w:trPr>
        <w:tc>
          <w:tcPr>
            <w:tcW w:w="2018" w:type="pct"/>
            <w:vAlign w:val="center"/>
          </w:tcPr>
          <w:p w14:paraId="73AC308A" w14:textId="77777777" w:rsidR="00C81B4C" w:rsidRPr="00835DDF" w:rsidRDefault="00C81B4C" w:rsidP="00A07448">
            <w:pPr>
              <w:tabs>
                <w:tab w:val="left" w:pos="0"/>
                <w:tab w:val="left" w:pos="37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5DDF">
              <w:rPr>
                <w:rFonts w:ascii="Times New Roman" w:hAnsi="Times New Roman"/>
                <w:sz w:val="24"/>
                <w:szCs w:val="24"/>
                <w:lang w:val="ru-RU"/>
              </w:rPr>
              <w:t>- объекта в целом</w:t>
            </w:r>
          </w:p>
        </w:tc>
        <w:tc>
          <w:tcPr>
            <w:tcW w:w="491" w:type="pct"/>
            <w:vAlign w:val="center"/>
          </w:tcPr>
          <w:p w14:paraId="2FCF18DE" w14:textId="77777777" w:rsidR="00C81B4C" w:rsidRPr="00835DDF" w:rsidRDefault="00C81B4C" w:rsidP="00A07448">
            <w:pPr>
              <w:pStyle w:val="ListParagraph1"/>
              <w:tabs>
                <w:tab w:val="left" w:pos="3765"/>
              </w:tabs>
              <w:spacing w:line="240" w:lineRule="auto"/>
              <w:ind w:left="0" w:hanging="6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5DDF">
              <w:rPr>
                <w:rFonts w:ascii="Times New Roman" w:hAnsi="Times New Roman"/>
                <w:sz w:val="24"/>
                <w:szCs w:val="24"/>
              </w:rPr>
              <w:t>мес</w:t>
            </w:r>
            <w:proofErr w:type="spellEnd"/>
          </w:p>
        </w:tc>
        <w:tc>
          <w:tcPr>
            <w:tcW w:w="1187" w:type="pct"/>
            <w:vAlign w:val="center"/>
          </w:tcPr>
          <w:p w14:paraId="36F9C481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304" w:type="pct"/>
            <w:vAlign w:val="center"/>
          </w:tcPr>
          <w:p w14:paraId="26F46A1F" w14:textId="77777777" w:rsidR="00C81B4C" w:rsidRPr="00835DDF" w:rsidRDefault="00C81B4C" w:rsidP="00A07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</w:tr>
    </w:tbl>
    <w:p w14:paraId="261BE361" w14:textId="177A81D2" w:rsidR="00371C53" w:rsidRDefault="00371C53" w:rsidP="00C81B4C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14:paraId="51D300AC" w14:textId="77777777" w:rsidR="00371C53" w:rsidRDefault="00371C53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14:paraId="6FAE9441" w14:textId="77777777" w:rsidR="00C81B4C" w:rsidRDefault="00C81B4C" w:rsidP="00C81B4C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14:paraId="16EECD31" w14:textId="77777777" w:rsidR="00C81B4C" w:rsidRDefault="00C81B4C" w:rsidP="00C81B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093383">
        <w:rPr>
          <w:rFonts w:ascii="Times New Roman" w:hAnsi="Times New Roman"/>
          <w:b/>
          <w:sz w:val="28"/>
          <w:szCs w:val="28"/>
        </w:rPr>
        <w:t>Список</w:t>
      </w:r>
      <w:proofErr w:type="spellEnd"/>
      <w:r w:rsidRPr="0009338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383">
        <w:rPr>
          <w:rFonts w:ascii="Times New Roman" w:hAnsi="Times New Roman"/>
          <w:b/>
          <w:sz w:val="28"/>
          <w:szCs w:val="28"/>
        </w:rPr>
        <w:t>использованной</w:t>
      </w:r>
      <w:proofErr w:type="spellEnd"/>
      <w:r w:rsidRPr="0009338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383">
        <w:rPr>
          <w:rFonts w:ascii="Times New Roman" w:hAnsi="Times New Roman"/>
          <w:b/>
          <w:sz w:val="28"/>
          <w:szCs w:val="28"/>
        </w:rPr>
        <w:t>литературы</w:t>
      </w:r>
      <w:proofErr w:type="spellEnd"/>
    </w:p>
    <w:p w14:paraId="6242992E" w14:textId="77777777" w:rsidR="00C81B4C" w:rsidRPr="00093383" w:rsidRDefault="00C81B4C" w:rsidP="00C81B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2FFB6562" w14:textId="77777777" w:rsidR="00C81B4C" w:rsidRPr="00093383" w:rsidRDefault="00C81B4C" w:rsidP="003A6FC5">
      <w:pPr>
        <w:pStyle w:val="ListParagraph1"/>
        <w:numPr>
          <w:ilvl w:val="0"/>
          <w:numId w:val="24"/>
        </w:numPr>
        <w:tabs>
          <w:tab w:val="num" w:pos="720"/>
          <w:tab w:val="left" w:pos="2685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93383">
        <w:rPr>
          <w:rFonts w:ascii="Times New Roman" w:hAnsi="Times New Roman"/>
          <w:sz w:val="28"/>
          <w:szCs w:val="28"/>
          <w:lang w:val="uk-UA"/>
        </w:rPr>
        <w:t>ДБН А.2.2.-3-2014. «Склад та зміст проектної документації на будівництво»-</w:t>
      </w:r>
      <w:r w:rsidRPr="00F1141F">
        <w:rPr>
          <w:rFonts w:ascii="Times New Roman" w:hAnsi="Times New Roman"/>
          <w:sz w:val="28"/>
          <w:szCs w:val="28"/>
          <w:lang w:val="uk-UA"/>
        </w:rPr>
        <w:t>Ки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F1141F">
        <w:rPr>
          <w:rFonts w:ascii="Times New Roman" w:hAnsi="Times New Roman"/>
          <w:sz w:val="28"/>
          <w:szCs w:val="28"/>
          <w:lang w:val="uk-UA"/>
        </w:rPr>
        <w:t xml:space="preserve">в: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</w:t>
      </w:r>
      <w:r w:rsidRPr="00BD13E7">
        <w:rPr>
          <w:rFonts w:ascii="Times New Roman" w:hAnsi="Times New Roman"/>
          <w:sz w:val="28"/>
          <w:szCs w:val="28"/>
          <w:lang w:val="uk-UA"/>
        </w:rPr>
        <w:t>інрегіон</w:t>
      </w:r>
      <w:proofErr w:type="spellEnd"/>
      <w:r w:rsidRPr="00BD13E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1141F">
        <w:rPr>
          <w:rFonts w:ascii="Times New Roman" w:hAnsi="Times New Roman"/>
          <w:sz w:val="28"/>
          <w:szCs w:val="28"/>
          <w:lang w:val="uk-UA"/>
        </w:rPr>
        <w:t>Укра</w:t>
      </w:r>
      <w:r>
        <w:rPr>
          <w:rFonts w:ascii="Times New Roman" w:hAnsi="Times New Roman"/>
          <w:sz w:val="28"/>
          <w:szCs w:val="28"/>
          <w:lang w:val="uk-UA"/>
        </w:rPr>
        <w:t>їни</w:t>
      </w:r>
      <w:r w:rsidRPr="00093383">
        <w:rPr>
          <w:rFonts w:ascii="Times New Roman" w:hAnsi="Times New Roman"/>
          <w:sz w:val="28"/>
          <w:szCs w:val="28"/>
          <w:lang w:val="uk-UA"/>
        </w:rPr>
        <w:t>, 2014</w:t>
      </w:r>
    </w:p>
    <w:p w14:paraId="5A6D3B1D" w14:textId="77777777" w:rsidR="00C81B4C" w:rsidRPr="00093383" w:rsidRDefault="00C81B4C" w:rsidP="003A6FC5">
      <w:pPr>
        <w:pStyle w:val="ListParagraph1"/>
        <w:numPr>
          <w:ilvl w:val="0"/>
          <w:numId w:val="24"/>
        </w:numPr>
        <w:tabs>
          <w:tab w:val="num" w:pos="720"/>
          <w:tab w:val="left" w:pos="2685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93383">
        <w:rPr>
          <w:rFonts w:ascii="Times New Roman" w:hAnsi="Times New Roman"/>
          <w:sz w:val="28"/>
          <w:szCs w:val="28"/>
          <w:lang w:val="uk-UA"/>
        </w:rPr>
        <w:t>ДБН А.3.1-5:2016 «Організація будівельного виробництва»-</w:t>
      </w:r>
      <w:r w:rsidRPr="00F1141F">
        <w:rPr>
          <w:rFonts w:ascii="Times New Roman" w:hAnsi="Times New Roman"/>
          <w:sz w:val="28"/>
          <w:szCs w:val="28"/>
          <w:lang w:val="uk-UA"/>
        </w:rPr>
        <w:t>Ки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F1141F">
        <w:rPr>
          <w:rFonts w:ascii="Times New Roman" w:hAnsi="Times New Roman"/>
          <w:sz w:val="28"/>
          <w:szCs w:val="28"/>
          <w:lang w:val="uk-UA"/>
        </w:rPr>
        <w:t xml:space="preserve">в: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</w:t>
      </w:r>
      <w:r w:rsidRPr="00BD13E7">
        <w:rPr>
          <w:rFonts w:ascii="Times New Roman" w:hAnsi="Times New Roman"/>
          <w:sz w:val="28"/>
          <w:szCs w:val="28"/>
          <w:lang w:val="uk-UA"/>
        </w:rPr>
        <w:t>інрегіон</w:t>
      </w:r>
      <w:proofErr w:type="spellEnd"/>
      <w:r w:rsidRPr="00BD13E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1141F">
        <w:rPr>
          <w:rFonts w:ascii="Times New Roman" w:hAnsi="Times New Roman"/>
          <w:sz w:val="28"/>
          <w:szCs w:val="28"/>
          <w:lang w:val="uk-UA"/>
        </w:rPr>
        <w:t>Укра</w:t>
      </w:r>
      <w:r>
        <w:rPr>
          <w:rFonts w:ascii="Times New Roman" w:hAnsi="Times New Roman"/>
          <w:sz w:val="28"/>
          <w:szCs w:val="28"/>
          <w:lang w:val="uk-UA"/>
        </w:rPr>
        <w:t>їни</w:t>
      </w:r>
      <w:r w:rsidRPr="00093383">
        <w:rPr>
          <w:rFonts w:ascii="Times New Roman" w:hAnsi="Times New Roman"/>
          <w:sz w:val="28"/>
          <w:szCs w:val="28"/>
          <w:lang w:val="uk-UA"/>
        </w:rPr>
        <w:t xml:space="preserve">, 2009 </w:t>
      </w:r>
    </w:p>
    <w:p w14:paraId="2B81B18F" w14:textId="77777777" w:rsidR="00C81B4C" w:rsidRPr="00093383" w:rsidRDefault="00C81B4C" w:rsidP="003A6FC5">
      <w:pPr>
        <w:pStyle w:val="ListParagraph1"/>
        <w:numPr>
          <w:ilvl w:val="0"/>
          <w:numId w:val="24"/>
        </w:numPr>
        <w:tabs>
          <w:tab w:val="num" w:pos="720"/>
          <w:tab w:val="left" w:pos="2685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93383">
        <w:rPr>
          <w:rFonts w:ascii="Times New Roman" w:hAnsi="Times New Roman"/>
          <w:sz w:val="28"/>
          <w:szCs w:val="28"/>
          <w:lang w:val="uk-UA"/>
        </w:rPr>
        <w:t>ДБН Б.1.1-4-2009. «Склад, зміст, порядок розроблення, погодження та затвердження містобудівного обґрунтування»-</w:t>
      </w:r>
      <w:r w:rsidRPr="00F1141F">
        <w:rPr>
          <w:rFonts w:ascii="Times New Roman" w:hAnsi="Times New Roman"/>
          <w:sz w:val="28"/>
          <w:szCs w:val="28"/>
          <w:lang w:val="uk-UA"/>
        </w:rPr>
        <w:t>Ки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F1141F">
        <w:rPr>
          <w:rFonts w:ascii="Times New Roman" w:hAnsi="Times New Roman"/>
          <w:sz w:val="28"/>
          <w:szCs w:val="28"/>
          <w:lang w:val="uk-UA"/>
        </w:rPr>
        <w:t xml:space="preserve">в: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</w:t>
      </w:r>
      <w:r w:rsidRPr="00BD13E7">
        <w:rPr>
          <w:rFonts w:ascii="Times New Roman" w:hAnsi="Times New Roman"/>
          <w:sz w:val="28"/>
          <w:szCs w:val="28"/>
          <w:lang w:val="uk-UA"/>
        </w:rPr>
        <w:t>інрегіон</w:t>
      </w:r>
      <w:proofErr w:type="spellEnd"/>
      <w:r w:rsidRPr="00BD13E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1141F">
        <w:rPr>
          <w:rFonts w:ascii="Times New Roman" w:hAnsi="Times New Roman"/>
          <w:sz w:val="28"/>
          <w:szCs w:val="28"/>
          <w:lang w:val="uk-UA"/>
        </w:rPr>
        <w:t>Укра</w:t>
      </w:r>
      <w:r>
        <w:rPr>
          <w:rFonts w:ascii="Times New Roman" w:hAnsi="Times New Roman"/>
          <w:sz w:val="28"/>
          <w:szCs w:val="28"/>
          <w:lang w:val="uk-UA"/>
        </w:rPr>
        <w:t>їни</w:t>
      </w:r>
      <w:r w:rsidRPr="00093383">
        <w:rPr>
          <w:rFonts w:ascii="Times New Roman" w:hAnsi="Times New Roman"/>
          <w:sz w:val="28"/>
          <w:szCs w:val="28"/>
          <w:lang w:val="uk-UA"/>
        </w:rPr>
        <w:t xml:space="preserve">,  2009 </w:t>
      </w:r>
    </w:p>
    <w:p w14:paraId="2985959D" w14:textId="77777777" w:rsidR="00C81B4C" w:rsidRDefault="00C81B4C" w:rsidP="003A6FC5">
      <w:pPr>
        <w:pStyle w:val="ListParagraph1"/>
        <w:numPr>
          <w:ilvl w:val="0"/>
          <w:numId w:val="24"/>
        </w:numPr>
        <w:tabs>
          <w:tab w:val="num" w:pos="720"/>
          <w:tab w:val="left" w:pos="268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F1141F">
        <w:rPr>
          <w:rFonts w:ascii="Times New Roman" w:hAnsi="Times New Roman"/>
          <w:sz w:val="28"/>
          <w:szCs w:val="28"/>
        </w:rPr>
        <w:t>ДБН В.2.2-3:2018 «</w:t>
      </w:r>
      <w:proofErr w:type="spellStart"/>
      <w:r w:rsidRPr="00F1141F">
        <w:rPr>
          <w:rFonts w:ascii="Times New Roman" w:hAnsi="Times New Roman"/>
          <w:sz w:val="28"/>
          <w:szCs w:val="28"/>
        </w:rPr>
        <w:t>Заклади</w:t>
      </w:r>
      <w:proofErr w:type="spellEnd"/>
      <w:r w:rsidRPr="00F114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1141F">
        <w:rPr>
          <w:rFonts w:ascii="Times New Roman" w:hAnsi="Times New Roman"/>
          <w:sz w:val="28"/>
          <w:szCs w:val="28"/>
        </w:rPr>
        <w:t>освіти</w:t>
      </w:r>
      <w:proofErr w:type="spellEnd"/>
      <w:r w:rsidRPr="00F1141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1141F">
        <w:rPr>
          <w:rFonts w:ascii="Times New Roman" w:hAnsi="Times New Roman"/>
          <w:sz w:val="28"/>
          <w:szCs w:val="28"/>
        </w:rPr>
        <w:t>Будинки</w:t>
      </w:r>
      <w:proofErr w:type="spellEnd"/>
      <w:r w:rsidRPr="00F1141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F1141F">
        <w:rPr>
          <w:rFonts w:ascii="Times New Roman" w:hAnsi="Times New Roman"/>
          <w:sz w:val="28"/>
          <w:szCs w:val="28"/>
        </w:rPr>
        <w:t>споруди</w:t>
      </w:r>
      <w:proofErr w:type="spellEnd"/>
      <w:r w:rsidRPr="00F1141F">
        <w:rPr>
          <w:rFonts w:ascii="Times New Roman" w:hAnsi="Times New Roman"/>
          <w:sz w:val="28"/>
          <w:szCs w:val="28"/>
        </w:rPr>
        <w:t>»-</w:t>
      </w:r>
      <w:r w:rsidRPr="00BD13E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1141F">
        <w:rPr>
          <w:rFonts w:ascii="Times New Roman" w:hAnsi="Times New Roman"/>
          <w:sz w:val="28"/>
          <w:szCs w:val="28"/>
          <w:lang w:val="uk-UA"/>
        </w:rPr>
        <w:t>Ки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F1141F">
        <w:rPr>
          <w:rFonts w:ascii="Times New Roman" w:hAnsi="Times New Roman"/>
          <w:sz w:val="28"/>
          <w:szCs w:val="28"/>
          <w:lang w:val="uk-UA"/>
        </w:rPr>
        <w:t xml:space="preserve">в: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</w:t>
      </w:r>
      <w:r w:rsidRPr="00BD13E7">
        <w:rPr>
          <w:rFonts w:ascii="Times New Roman" w:hAnsi="Times New Roman"/>
          <w:sz w:val="28"/>
          <w:szCs w:val="28"/>
          <w:lang w:val="uk-UA"/>
        </w:rPr>
        <w:t>інрегіон</w:t>
      </w:r>
      <w:proofErr w:type="spellEnd"/>
      <w:r w:rsidRPr="00BD13E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1141F">
        <w:rPr>
          <w:rFonts w:ascii="Times New Roman" w:hAnsi="Times New Roman"/>
          <w:sz w:val="28"/>
          <w:szCs w:val="28"/>
          <w:lang w:val="uk-UA"/>
        </w:rPr>
        <w:t>Укра</w:t>
      </w:r>
      <w:r>
        <w:rPr>
          <w:rFonts w:ascii="Times New Roman" w:hAnsi="Times New Roman"/>
          <w:sz w:val="28"/>
          <w:szCs w:val="28"/>
          <w:lang w:val="uk-UA"/>
        </w:rPr>
        <w:t>їни</w:t>
      </w:r>
      <w:r w:rsidRPr="00F1141F">
        <w:rPr>
          <w:rFonts w:ascii="Times New Roman" w:hAnsi="Times New Roman"/>
          <w:sz w:val="28"/>
          <w:szCs w:val="28"/>
        </w:rPr>
        <w:t xml:space="preserve"> 2018</w:t>
      </w:r>
    </w:p>
    <w:p w14:paraId="04C979A3" w14:textId="77777777" w:rsidR="00C81B4C" w:rsidRDefault="00C81B4C" w:rsidP="003A6FC5">
      <w:pPr>
        <w:pStyle w:val="ListParagraph1"/>
        <w:numPr>
          <w:ilvl w:val="0"/>
          <w:numId w:val="24"/>
        </w:numPr>
        <w:tabs>
          <w:tab w:val="num" w:pos="720"/>
          <w:tab w:val="left" w:pos="268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F1141F">
        <w:rPr>
          <w:rFonts w:ascii="Times New Roman" w:hAnsi="Times New Roman"/>
          <w:sz w:val="28"/>
          <w:szCs w:val="28"/>
        </w:rPr>
        <w:t xml:space="preserve">ДБН Б.2.2-12:2018«Планування і </w:t>
      </w:r>
      <w:proofErr w:type="spellStart"/>
      <w:r w:rsidRPr="00F1141F">
        <w:rPr>
          <w:rFonts w:ascii="Times New Roman" w:hAnsi="Times New Roman"/>
          <w:sz w:val="28"/>
          <w:szCs w:val="28"/>
        </w:rPr>
        <w:t>забудова</w:t>
      </w:r>
      <w:proofErr w:type="spellEnd"/>
      <w:r w:rsidRPr="00F114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1141F">
        <w:rPr>
          <w:rFonts w:ascii="Times New Roman" w:hAnsi="Times New Roman"/>
          <w:sz w:val="28"/>
          <w:szCs w:val="28"/>
        </w:rPr>
        <w:t>територій</w:t>
      </w:r>
      <w:proofErr w:type="spellEnd"/>
      <w:r w:rsidRPr="00F1141F">
        <w:rPr>
          <w:rFonts w:ascii="Times New Roman" w:hAnsi="Times New Roman"/>
          <w:sz w:val="28"/>
          <w:szCs w:val="28"/>
        </w:rPr>
        <w:t>»-</w:t>
      </w:r>
      <w:r w:rsidRPr="00BD13E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1141F">
        <w:rPr>
          <w:rFonts w:ascii="Times New Roman" w:hAnsi="Times New Roman"/>
          <w:sz w:val="28"/>
          <w:szCs w:val="28"/>
          <w:lang w:val="uk-UA"/>
        </w:rPr>
        <w:t>Ки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F1141F">
        <w:rPr>
          <w:rFonts w:ascii="Times New Roman" w:hAnsi="Times New Roman"/>
          <w:sz w:val="28"/>
          <w:szCs w:val="28"/>
          <w:lang w:val="uk-UA"/>
        </w:rPr>
        <w:t xml:space="preserve">в: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</w:t>
      </w:r>
      <w:r w:rsidRPr="00BD13E7">
        <w:rPr>
          <w:rFonts w:ascii="Times New Roman" w:hAnsi="Times New Roman"/>
          <w:sz w:val="28"/>
          <w:szCs w:val="28"/>
          <w:lang w:val="uk-UA"/>
        </w:rPr>
        <w:t>інрегіон</w:t>
      </w:r>
      <w:proofErr w:type="spellEnd"/>
      <w:r w:rsidRPr="00BD13E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1141F">
        <w:rPr>
          <w:rFonts w:ascii="Times New Roman" w:hAnsi="Times New Roman"/>
          <w:sz w:val="28"/>
          <w:szCs w:val="28"/>
          <w:lang w:val="uk-UA"/>
        </w:rPr>
        <w:t>Укра</w:t>
      </w:r>
      <w:r>
        <w:rPr>
          <w:rFonts w:ascii="Times New Roman" w:hAnsi="Times New Roman"/>
          <w:sz w:val="28"/>
          <w:szCs w:val="28"/>
          <w:lang w:val="uk-UA"/>
        </w:rPr>
        <w:t>їни</w:t>
      </w:r>
      <w:r w:rsidRPr="00F1141F">
        <w:rPr>
          <w:rFonts w:ascii="Times New Roman" w:hAnsi="Times New Roman"/>
          <w:sz w:val="28"/>
          <w:szCs w:val="28"/>
        </w:rPr>
        <w:t>, 2018</w:t>
      </w:r>
    </w:p>
    <w:p w14:paraId="404C0E46" w14:textId="77777777" w:rsidR="00C81B4C" w:rsidRDefault="00C81B4C" w:rsidP="003A6FC5">
      <w:pPr>
        <w:pStyle w:val="ListParagraph1"/>
        <w:numPr>
          <w:ilvl w:val="0"/>
          <w:numId w:val="24"/>
        </w:numPr>
        <w:tabs>
          <w:tab w:val="num" w:pos="720"/>
          <w:tab w:val="left" w:pos="268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F1141F">
        <w:rPr>
          <w:rFonts w:ascii="Times New Roman" w:hAnsi="Times New Roman"/>
          <w:sz w:val="28"/>
          <w:szCs w:val="28"/>
        </w:rPr>
        <w:t>ДСТУ-Н Б А.2.2-11:2014 «</w:t>
      </w:r>
      <w:proofErr w:type="spellStart"/>
      <w:r w:rsidRPr="00F1141F">
        <w:rPr>
          <w:rFonts w:ascii="Times New Roman" w:hAnsi="Times New Roman"/>
          <w:sz w:val="28"/>
          <w:szCs w:val="28"/>
        </w:rPr>
        <w:t>Настанова</w:t>
      </w:r>
      <w:proofErr w:type="spellEnd"/>
      <w:r w:rsidRPr="00F114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1141F">
        <w:rPr>
          <w:rFonts w:ascii="Times New Roman" w:hAnsi="Times New Roman"/>
          <w:sz w:val="28"/>
          <w:szCs w:val="28"/>
        </w:rPr>
        <w:t>щодо</w:t>
      </w:r>
      <w:proofErr w:type="spellEnd"/>
      <w:r w:rsidRPr="00F114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1141F">
        <w:rPr>
          <w:rFonts w:ascii="Times New Roman" w:hAnsi="Times New Roman"/>
          <w:sz w:val="28"/>
          <w:szCs w:val="28"/>
        </w:rPr>
        <w:t>проведення</w:t>
      </w:r>
      <w:proofErr w:type="spellEnd"/>
      <w:r w:rsidRPr="00F114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1141F">
        <w:rPr>
          <w:rFonts w:ascii="Times New Roman" w:hAnsi="Times New Roman"/>
          <w:sz w:val="28"/>
          <w:szCs w:val="28"/>
        </w:rPr>
        <w:t>автор</w:t>
      </w:r>
      <w:r>
        <w:rPr>
          <w:rFonts w:ascii="Times New Roman" w:hAnsi="Times New Roman"/>
          <w:sz w:val="28"/>
          <w:szCs w:val="28"/>
        </w:rPr>
        <w:t>ського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нагляду</w:t>
      </w:r>
      <w:proofErr w:type="spellEnd"/>
      <w:r>
        <w:rPr>
          <w:rFonts w:ascii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/>
          <w:sz w:val="28"/>
          <w:szCs w:val="28"/>
        </w:rPr>
        <w:t>будівництвом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F1141F">
        <w:rPr>
          <w:rFonts w:ascii="Times New Roman" w:hAnsi="Times New Roman"/>
          <w:sz w:val="28"/>
          <w:szCs w:val="28"/>
          <w:lang w:val="uk-UA"/>
        </w:rPr>
        <w:t>Ки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F1141F">
        <w:rPr>
          <w:rFonts w:ascii="Times New Roman" w:hAnsi="Times New Roman"/>
          <w:sz w:val="28"/>
          <w:szCs w:val="28"/>
          <w:lang w:val="uk-UA"/>
        </w:rPr>
        <w:t xml:space="preserve">в: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</w:t>
      </w:r>
      <w:r w:rsidRPr="00BD13E7">
        <w:rPr>
          <w:rFonts w:ascii="Times New Roman" w:hAnsi="Times New Roman"/>
          <w:sz w:val="28"/>
          <w:szCs w:val="28"/>
          <w:lang w:val="uk-UA"/>
        </w:rPr>
        <w:t>інрегіон</w:t>
      </w:r>
      <w:proofErr w:type="spellEnd"/>
      <w:r w:rsidRPr="00BD13E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1141F">
        <w:rPr>
          <w:rFonts w:ascii="Times New Roman" w:hAnsi="Times New Roman"/>
          <w:sz w:val="28"/>
          <w:szCs w:val="28"/>
          <w:lang w:val="uk-UA"/>
        </w:rPr>
        <w:t>Укра</w:t>
      </w:r>
      <w:r>
        <w:rPr>
          <w:rFonts w:ascii="Times New Roman" w:hAnsi="Times New Roman"/>
          <w:sz w:val="28"/>
          <w:szCs w:val="28"/>
          <w:lang w:val="uk-UA"/>
        </w:rPr>
        <w:t>їни,</w:t>
      </w:r>
      <w:r w:rsidRPr="00F1141F">
        <w:rPr>
          <w:rFonts w:ascii="Times New Roman" w:hAnsi="Times New Roman"/>
          <w:sz w:val="28"/>
          <w:szCs w:val="28"/>
        </w:rPr>
        <w:t xml:space="preserve"> 2014</w:t>
      </w:r>
    </w:p>
    <w:p w14:paraId="40CC65C7" w14:textId="77777777" w:rsidR="00C81B4C" w:rsidRDefault="00C81B4C" w:rsidP="003A6FC5">
      <w:pPr>
        <w:pStyle w:val="ListParagraph1"/>
        <w:numPr>
          <w:ilvl w:val="0"/>
          <w:numId w:val="24"/>
        </w:numPr>
        <w:tabs>
          <w:tab w:val="num" w:pos="720"/>
          <w:tab w:val="left" w:pos="268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F1141F">
        <w:rPr>
          <w:rFonts w:ascii="Times New Roman" w:hAnsi="Times New Roman"/>
          <w:sz w:val="28"/>
          <w:szCs w:val="28"/>
        </w:rPr>
        <w:t>ДСТУ Б А.3.1-22:2013 «</w:t>
      </w:r>
      <w:proofErr w:type="spellStart"/>
      <w:r w:rsidRPr="00F1141F">
        <w:rPr>
          <w:rFonts w:ascii="Times New Roman" w:hAnsi="Times New Roman"/>
          <w:sz w:val="28"/>
          <w:szCs w:val="28"/>
        </w:rPr>
        <w:t>Визначення</w:t>
      </w:r>
      <w:proofErr w:type="spellEnd"/>
      <w:r w:rsidRPr="00F114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1141F">
        <w:rPr>
          <w:rFonts w:ascii="Times New Roman" w:hAnsi="Times New Roman"/>
          <w:sz w:val="28"/>
          <w:szCs w:val="28"/>
        </w:rPr>
        <w:t>тривалості</w:t>
      </w:r>
      <w:proofErr w:type="spellEnd"/>
      <w:r w:rsidRPr="00F114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1141F">
        <w:rPr>
          <w:rFonts w:ascii="Times New Roman" w:hAnsi="Times New Roman"/>
          <w:sz w:val="28"/>
          <w:szCs w:val="28"/>
        </w:rPr>
        <w:t>будівництва</w:t>
      </w:r>
      <w:proofErr w:type="spellEnd"/>
      <w:r w:rsidRPr="00F114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1141F">
        <w:rPr>
          <w:rFonts w:ascii="Times New Roman" w:hAnsi="Times New Roman"/>
          <w:sz w:val="28"/>
          <w:szCs w:val="28"/>
        </w:rPr>
        <w:t>об’єктів</w:t>
      </w:r>
      <w:proofErr w:type="spellEnd"/>
      <w:r w:rsidRPr="00F1141F">
        <w:rPr>
          <w:rFonts w:ascii="Times New Roman" w:hAnsi="Times New Roman"/>
          <w:sz w:val="28"/>
          <w:szCs w:val="28"/>
        </w:rPr>
        <w:t xml:space="preserve">» </w:t>
      </w:r>
      <w:r w:rsidRPr="00F1141F">
        <w:rPr>
          <w:rFonts w:ascii="Times New Roman" w:hAnsi="Times New Roman"/>
          <w:sz w:val="28"/>
          <w:szCs w:val="28"/>
          <w:lang w:val="uk-UA"/>
        </w:rPr>
        <w:t>Ки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F1141F">
        <w:rPr>
          <w:rFonts w:ascii="Times New Roman" w:hAnsi="Times New Roman"/>
          <w:sz w:val="28"/>
          <w:szCs w:val="28"/>
          <w:lang w:val="uk-UA"/>
        </w:rPr>
        <w:t xml:space="preserve">в: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</w:t>
      </w:r>
      <w:r w:rsidRPr="00BD13E7">
        <w:rPr>
          <w:rFonts w:ascii="Times New Roman" w:hAnsi="Times New Roman"/>
          <w:sz w:val="28"/>
          <w:szCs w:val="28"/>
          <w:lang w:val="uk-UA"/>
        </w:rPr>
        <w:t>інрегіон</w:t>
      </w:r>
      <w:proofErr w:type="spellEnd"/>
      <w:r w:rsidRPr="00BD13E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1141F">
        <w:rPr>
          <w:rFonts w:ascii="Times New Roman" w:hAnsi="Times New Roman"/>
          <w:sz w:val="28"/>
          <w:szCs w:val="28"/>
          <w:lang w:val="uk-UA"/>
        </w:rPr>
        <w:t>Укра</w:t>
      </w:r>
      <w:r>
        <w:rPr>
          <w:rFonts w:ascii="Times New Roman" w:hAnsi="Times New Roman"/>
          <w:sz w:val="28"/>
          <w:szCs w:val="28"/>
          <w:lang w:val="uk-UA"/>
        </w:rPr>
        <w:t>їни</w:t>
      </w:r>
      <w:r w:rsidRPr="00F1141F">
        <w:rPr>
          <w:rFonts w:ascii="Times New Roman" w:hAnsi="Times New Roman"/>
          <w:sz w:val="28"/>
          <w:szCs w:val="28"/>
        </w:rPr>
        <w:t>, 2014</w:t>
      </w:r>
    </w:p>
    <w:p w14:paraId="7C694EAB" w14:textId="77777777" w:rsidR="00C81B4C" w:rsidRDefault="00C81B4C" w:rsidP="003A6FC5">
      <w:pPr>
        <w:pStyle w:val="ListParagraph1"/>
        <w:numPr>
          <w:ilvl w:val="0"/>
          <w:numId w:val="24"/>
        </w:numPr>
        <w:tabs>
          <w:tab w:val="num" w:pos="720"/>
          <w:tab w:val="left" w:pos="268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F1141F">
        <w:rPr>
          <w:rFonts w:ascii="Times New Roman" w:hAnsi="Times New Roman"/>
          <w:sz w:val="28"/>
          <w:szCs w:val="28"/>
        </w:rPr>
        <w:t>Серов В.М., Нестерова Н</w:t>
      </w:r>
      <w:r>
        <w:rPr>
          <w:rFonts w:ascii="Times New Roman" w:hAnsi="Times New Roman"/>
          <w:sz w:val="28"/>
          <w:szCs w:val="28"/>
        </w:rPr>
        <w:t xml:space="preserve">.А. «Организация и управление в </w:t>
      </w:r>
      <w:r w:rsidRPr="00F1141F">
        <w:rPr>
          <w:rFonts w:ascii="Times New Roman" w:hAnsi="Times New Roman"/>
          <w:sz w:val="28"/>
          <w:szCs w:val="28"/>
        </w:rPr>
        <w:t>строительстве». Учебник - М.: Академия, 2008 - 432 с.;</w:t>
      </w:r>
    </w:p>
    <w:p w14:paraId="6EFBEBFB" w14:textId="77777777" w:rsidR="00C81B4C" w:rsidRDefault="00C81B4C" w:rsidP="003A6FC5">
      <w:pPr>
        <w:pStyle w:val="ListParagraph1"/>
        <w:numPr>
          <w:ilvl w:val="0"/>
          <w:numId w:val="24"/>
        </w:numPr>
        <w:tabs>
          <w:tab w:val="num" w:pos="720"/>
          <w:tab w:val="left" w:pos="2685"/>
        </w:tabs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F1141F">
        <w:rPr>
          <w:rFonts w:ascii="Times New Roman" w:hAnsi="Times New Roman"/>
          <w:sz w:val="28"/>
          <w:szCs w:val="28"/>
        </w:rPr>
        <w:t>Ушацкий</w:t>
      </w:r>
      <w:proofErr w:type="spellEnd"/>
      <w:r w:rsidRPr="00F1141F">
        <w:rPr>
          <w:rFonts w:ascii="Times New Roman" w:hAnsi="Times New Roman"/>
          <w:sz w:val="28"/>
          <w:szCs w:val="28"/>
        </w:rPr>
        <w:t xml:space="preserve"> С.А., Шейко Ю.П., </w:t>
      </w:r>
      <w:proofErr w:type="spellStart"/>
      <w:r w:rsidRPr="00F1141F">
        <w:rPr>
          <w:rFonts w:ascii="Times New Roman" w:hAnsi="Times New Roman"/>
          <w:sz w:val="28"/>
          <w:szCs w:val="28"/>
        </w:rPr>
        <w:t>Тригер</w:t>
      </w:r>
      <w:proofErr w:type="spellEnd"/>
      <w:r w:rsidRPr="00F1141F">
        <w:rPr>
          <w:rFonts w:ascii="Times New Roman" w:hAnsi="Times New Roman"/>
          <w:sz w:val="28"/>
          <w:szCs w:val="28"/>
        </w:rPr>
        <w:t xml:space="preserve"> Г.М. «Организация строительства». Учебник - К.: Кондор, 2007 - 521 с.;</w:t>
      </w:r>
    </w:p>
    <w:p w14:paraId="5198F1BF" w14:textId="77777777" w:rsidR="00C81B4C" w:rsidRDefault="00C81B4C" w:rsidP="003A6FC5">
      <w:pPr>
        <w:pStyle w:val="ListParagraph1"/>
        <w:numPr>
          <w:ilvl w:val="0"/>
          <w:numId w:val="24"/>
        </w:numPr>
        <w:tabs>
          <w:tab w:val="num" w:pos="720"/>
          <w:tab w:val="left" w:pos="268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F1141F">
        <w:rPr>
          <w:rFonts w:ascii="Times New Roman" w:hAnsi="Times New Roman"/>
          <w:sz w:val="28"/>
          <w:szCs w:val="28"/>
        </w:rPr>
        <w:t xml:space="preserve">Черняк В.З. «Экономика строительства и коммунального хозяйства». Учебник для вузов. — М.: </w:t>
      </w:r>
      <w:proofErr w:type="spellStart"/>
      <w:r w:rsidRPr="00F1141F">
        <w:rPr>
          <w:rFonts w:ascii="Times New Roman" w:hAnsi="Times New Roman"/>
          <w:sz w:val="28"/>
          <w:szCs w:val="28"/>
        </w:rPr>
        <w:t>Юнити</w:t>
      </w:r>
      <w:proofErr w:type="spellEnd"/>
      <w:r w:rsidRPr="00F1141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Дана, 2003. — 623 с.</w:t>
      </w:r>
    </w:p>
    <w:p w14:paraId="737F0613" w14:textId="77777777" w:rsidR="00C81B4C" w:rsidRPr="00835DDF" w:rsidRDefault="00C81B4C" w:rsidP="00C81B4C">
      <w:pPr>
        <w:spacing w:line="360" w:lineRule="auto"/>
        <w:rPr>
          <w:b/>
          <w:lang w:val="ru-RU"/>
        </w:rPr>
      </w:pPr>
    </w:p>
    <w:p w14:paraId="6B18F100" w14:textId="77777777" w:rsidR="00C81B4C" w:rsidRPr="00835DDF" w:rsidRDefault="00C81B4C" w:rsidP="00C81B4C">
      <w:pPr>
        <w:rPr>
          <w:b/>
          <w:bCs/>
          <w:lang w:val="ru-RU"/>
        </w:rPr>
      </w:pPr>
    </w:p>
    <w:p w14:paraId="36E26EA2" w14:textId="77777777" w:rsidR="00C81B4C" w:rsidRPr="00835DDF" w:rsidRDefault="00C81B4C" w:rsidP="00C81B4C">
      <w:pPr>
        <w:rPr>
          <w:b/>
          <w:lang w:val="ru-RU"/>
        </w:rPr>
      </w:pPr>
    </w:p>
    <w:p w14:paraId="27BB0A67" w14:textId="77777777" w:rsidR="00C81B4C" w:rsidRPr="00835DDF" w:rsidRDefault="00C81B4C" w:rsidP="00C81B4C">
      <w:pPr>
        <w:rPr>
          <w:b/>
          <w:lang w:val="ru-RU"/>
        </w:rPr>
      </w:pPr>
    </w:p>
    <w:p w14:paraId="4D8AEB2E" w14:textId="77777777" w:rsidR="00C81B4C" w:rsidRPr="00835DDF" w:rsidRDefault="00C81B4C" w:rsidP="00C81B4C">
      <w:pPr>
        <w:rPr>
          <w:b/>
          <w:lang w:val="ru-RU"/>
        </w:rPr>
      </w:pPr>
    </w:p>
    <w:p w14:paraId="656D34C7" w14:textId="77777777" w:rsidR="00C81B4C" w:rsidRPr="00B10396" w:rsidRDefault="00C81B4C" w:rsidP="00C81B4C">
      <w:pPr>
        <w:rPr>
          <w:lang w:val="ru-RU"/>
        </w:rPr>
      </w:pPr>
    </w:p>
    <w:p w14:paraId="298E93CE" w14:textId="77777777" w:rsidR="00C81B4C" w:rsidRPr="006F7EC3" w:rsidRDefault="00C81B4C" w:rsidP="00C81B4C">
      <w:pPr>
        <w:rPr>
          <w:lang w:val="ru-RU"/>
        </w:rPr>
      </w:pPr>
    </w:p>
    <w:p w14:paraId="30BC195A" w14:textId="77777777" w:rsidR="008336E6" w:rsidRPr="008336E6" w:rsidRDefault="008336E6" w:rsidP="008336E6">
      <w:pPr>
        <w:tabs>
          <w:tab w:val="left" w:pos="307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sectPr w:rsidR="008336E6" w:rsidRPr="008336E6" w:rsidSect="00A67D3A">
      <w:pgSz w:w="12240" w:h="15840" w:code="1"/>
      <w:pgMar w:top="1166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216DF" w14:textId="77777777" w:rsidR="005D13BB" w:rsidRDefault="005D13BB" w:rsidP="00A67D3A">
      <w:pPr>
        <w:spacing w:after="0" w:line="240" w:lineRule="auto"/>
      </w:pPr>
      <w:r>
        <w:separator/>
      </w:r>
    </w:p>
  </w:endnote>
  <w:endnote w:type="continuationSeparator" w:id="0">
    <w:p w14:paraId="77A07E38" w14:textId="77777777" w:rsidR="005D13BB" w:rsidRDefault="005D13BB" w:rsidP="00A67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 CYR">
    <w:altName w:val="Times New Roman"/>
    <w:charset w:val="00"/>
    <w:family w:val="roman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16FF2" w14:textId="2FD0ECC6" w:rsidR="00A67D3A" w:rsidRPr="00A67D3A" w:rsidRDefault="00A67D3A" w:rsidP="00A67D3A">
    <w:pPr>
      <w:jc w:val="center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8C5B8" w14:textId="77777777" w:rsidR="005D13BB" w:rsidRDefault="005D13BB" w:rsidP="00A67D3A">
      <w:pPr>
        <w:spacing w:after="0" w:line="240" w:lineRule="auto"/>
      </w:pPr>
      <w:r>
        <w:separator/>
      </w:r>
    </w:p>
  </w:footnote>
  <w:footnote w:type="continuationSeparator" w:id="0">
    <w:p w14:paraId="3DFDFC69" w14:textId="77777777" w:rsidR="005D13BB" w:rsidRDefault="005D13BB" w:rsidP="00A67D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5AC83966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0001"/>
    <w:multiLevelType w:val="multilevel"/>
    <w:tmpl w:val="7C10D576"/>
    <w:lvl w:ilvl="0">
      <w:start w:val="3"/>
      <w:numFmt w:val="decimal"/>
      <w:lvlText w:val="%1"/>
      <w:lvlJc w:val="left"/>
      <w:pPr>
        <w:ind w:left="980" w:hanging="701"/>
      </w:pPr>
      <w:rPr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980" w:hanging="701"/>
      </w:pPr>
      <w:rPr>
        <w:lang w:val="ru-RU" w:eastAsia="ru-RU" w:bidi="ru-RU"/>
      </w:rPr>
    </w:lvl>
    <w:lvl w:ilvl="2">
      <w:start w:val="3"/>
      <w:numFmt w:val="decimal"/>
      <w:lvlText w:val="%1.%2.%3."/>
      <w:lvlJc w:val="left"/>
      <w:pPr>
        <w:ind w:left="980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3">
      <w:start w:val="1"/>
      <w:numFmt w:val="decimal"/>
      <w:lvlText w:val="%1.%2.%3.%4."/>
      <w:lvlJc w:val="left"/>
      <w:pPr>
        <w:ind w:left="1194" w:hanging="915"/>
      </w:pPr>
      <w:rPr>
        <w:b/>
        <w:bCs/>
        <w:w w:val="100"/>
        <w:lang w:val="ru-RU" w:eastAsia="ru-RU" w:bidi="ru-RU"/>
      </w:rPr>
    </w:lvl>
    <w:lvl w:ilvl="4">
      <w:start w:val="1"/>
      <w:numFmt w:val="bullet"/>
      <w:lvlText w:val="•"/>
      <w:lvlJc w:val="left"/>
      <w:pPr>
        <w:ind w:left="3536" w:hanging="915"/>
      </w:pPr>
      <w:rPr>
        <w:lang w:val="ru-RU" w:eastAsia="ru-RU" w:bidi="ru-RU"/>
      </w:rPr>
    </w:lvl>
    <w:lvl w:ilvl="5">
      <w:start w:val="1"/>
      <w:numFmt w:val="bullet"/>
      <w:lvlText w:val="•"/>
      <w:lvlJc w:val="left"/>
      <w:pPr>
        <w:ind w:left="4704" w:hanging="915"/>
      </w:pPr>
      <w:rPr>
        <w:lang w:val="ru-RU" w:eastAsia="ru-RU" w:bidi="ru-RU"/>
      </w:rPr>
    </w:lvl>
    <w:lvl w:ilvl="6">
      <w:start w:val="1"/>
      <w:numFmt w:val="bullet"/>
      <w:lvlText w:val="•"/>
      <w:lvlJc w:val="left"/>
      <w:pPr>
        <w:ind w:left="5873" w:hanging="915"/>
      </w:pPr>
      <w:rPr>
        <w:lang w:val="ru-RU" w:eastAsia="ru-RU" w:bidi="ru-RU"/>
      </w:rPr>
    </w:lvl>
    <w:lvl w:ilvl="7">
      <w:start w:val="1"/>
      <w:numFmt w:val="bullet"/>
      <w:lvlText w:val="•"/>
      <w:lvlJc w:val="left"/>
      <w:pPr>
        <w:ind w:left="7041" w:hanging="915"/>
      </w:pPr>
      <w:rPr>
        <w:lang w:val="ru-RU" w:eastAsia="ru-RU" w:bidi="ru-RU"/>
      </w:rPr>
    </w:lvl>
    <w:lvl w:ilvl="8">
      <w:start w:val="1"/>
      <w:numFmt w:val="bullet"/>
      <w:lvlText w:val="•"/>
      <w:lvlJc w:val="left"/>
      <w:pPr>
        <w:ind w:left="8209" w:hanging="915"/>
      </w:pPr>
      <w:rPr>
        <w:lang w:val="ru-RU" w:eastAsia="ru-RU" w:bidi="ru-RU"/>
      </w:rPr>
    </w:lvl>
  </w:abstractNum>
  <w:abstractNum w:abstractNumId="2" w15:restartNumberingAfterBreak="0">
    <w:nsid w:val="00000002"/>
    <w:multiLevelType w:val="multilevel"/>
    <w:tmpl w:val="D18EE7B2"/>
    <w:lvl w:ilvl="0">
      <w:start w:val="3"/>
      <w:numFmt w:val="decimal"/>
      <w:lvlText w:val="%1"/>
      <w:lvlJc w:val="left"/>
      <w:pPr>
        <w:ind w:left="275" w:hanging="492"/>
      </w:pPr>
      <w:rPr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275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75" w:hanging="60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3">
      <w:start w:val="1"/>
      <w:numFmt w:val="bullet"/>
      <w:lvlText w:val="•"/>
      <w:lvlJc w:val="left"/>
      <w:pPr>
        <w:ind w:left="3359" w:hanging="600"/>
      </w:pPr>
      <w:rPr>
        <w:lang w:val="ru-RU" w:eastAsia="ru-RU" w:bidi="ru-RU"/>
      </w:rPr>
    </w:lvl>
    <w:lvl w:ilvl="4">
      <w:start w:val="1"/>
      <w:numFmt w:val="bullet"/>
      <w:lvlText w:val="•"/>
      <w:lvlJc w:val="left"/>
      <w:pPr>
        <w:ind w:left="4386" w:hanging="600"/>
      </w:pPr>
      <w:rPr>
        <w:lang w:val="ru-RU" w:eastAsia="ru-RU" w:bidi="ru-RU"/>
      </w:rPr>
    </w:lvl>
    <w:lvl w:ilvl="5">
      <w:start w:val="1"/>
      <w:numFmt w:val="bullet"/>
      <w:lvlText w:val="•"/>
      <w:lvlJc w:val="left"/>
      <w:pPr>
        <w:ind w:left="5413" w:hanging="600"/>
      </w:pPr>
      <w:rPr>
        <w:lang w:val="ru-RU" w:eastAsia="ru-RU" w:bidi="ru-RU"/>
      </w:rPr>
    </w:lvl>
    <w:lvl w:ilvl="6">
      <w:start w:val="1"/>
      <w:numFmt w:val="bullet"/>
      <w:lvlText w:val="•"/>
      <w:lvlJc w:val="left"/>
      <w:pPr>
        <w:ind w:left="6439" w:hanging="600"/>
      </w:pPr>
      <w:rPr>
        <w:lang w:val="ru-RU" w:eastAsia="ru-RU" w:bidi="ru-RU"/>
      </w:rPr>
    </w:lvl>
    <w:lvl w:ilvl="7">
      <w:start w:val="1"/>
      <w:numFmt w:val="bullet"/>
      <w:lvlText w:val="•"/>
      <w:lvlJc w:val="left"/>
      <w:pPr>
        <w:ind w:left="7466" w:hanging="600"/>
      </w:pPr>
      <w:rPr>
        <w:lang w:val="ru-RU" w:eastAsia="ru-RU" w:bidi="ru-RU"/>
      </w:rPr>
    </w:lvl>
    <w:lvl w:ilvl="8">
      <w:start w:val="1"/>
      <w:numFmt w:val="bullet"/>
      <w:lvlText w:val="•"/>
      <w:lvlJc w:val="left"/>
      <w:pPr>
        <w:ind w:left="8493" w:hanging="600"/>
      </w:pPr>
      <w:rPr>
        <w:lang w:val="ru-RU" w:eastAsia="ru-RU" w:bidi="ru-RU"/>
      </w:rPr>
    </w:lvl>
  </w:abstractNum>
  <w:abstractNum w:abstractNumId="3" w15:restartNumberingAfterBreak="0">
    <w:nsid w:val="00000004"/>
    <w:multiLevelType w:val="hybridMultilevel"/>
    <w:tmpl w:val="7428A85A"/>
    <w:lvl w:ilvl="0" w:tplc="FC6C5764">
      <w:start w:val="25"/>
      <w:numFmt w:val="decimal"/>
      <w:lvlText w:val="%1-"/>
      <w:lvlJc w:val="left"/>
      <w:pPr>
        <w:ind w:left="292" w:hanging="321"/>
      </w:pPr>
      <w:rPr>
        <w:rFonts w:ascii="Times New Roman" w:eastAsia="Times New Roman" w:hAnsi="Times New Roman" w:cs="Times New Roman" w:hint="default"/>
        <w:spacing w:val="-30"/>
        <w:w w:val="100"/>
        <w:sz w:val="22"/>
        <w:szCs w:val="22"/>
        <w:lang w:val="ru-RU" w:eastAsia="ru-RU" w:bidi="ru-RU"/>
      </w:rPr>
    </w:lvl>
    <w:lvl w:ilvl="1" w:tplc="0D362D32">
      <w:start w:val="1"/>
      <w:numFmt w:val="decimal"/>
      <w:lvlText w:val="%2."/>
      <w:lvlJc w:val="left"/>
      <w:pPr>
        <w:ind w:left="5741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 w:tplc="1E423FA6">
      <w:start w:val="1"/>
      <w:numFmt w:val="bullet"/>
      <w:lvlText w:val="•"/>
      <w:lvlJc w:val="left"/>
      <w:pPr>
        <w:ind w:left="6274" w:hanging="240"/>
      </w:pPr>
      <w:rPr>
        <w:rFonts w:hint="default"/>
        <w:lang w:val="ru-RU" w:eastAsia="ru-RU" w:bidi="ru-RU"/>
      </w:rPr>
    </w:lvl>
    <w:lvl w:ilvl="3" w:tplc="178EF646">
      <w:start w:val="1"/>
      <w:numFmt w:val="bullet"/>
      <w:lvlText w:val="•"/>
      <w:lvlJc w:val="left"/>
      <w:pPr>
        <w:ind w:left="6808" w:hanging="240"/>
      </w:pPr>
      <w:rPr>
        <w:rFonts w:hint="default"/>
        <w:lang w:val="ru-RU" w:eastAsia="ru-RU" w:bidi="ru-RU"/>
      </w:rPr>
    </w:lvl>
    <w:lvl w:ilvl="4" w:tplc="77AA1896">
      <w:start w:val="1"/>
      <w:numFmt w:val="bullet"/>
      <w:lvlText w:val="•"/>
      <w:lvlJc w:val="left"/>
      <w:pPr>
        <w:ind w:left="7342" w:hanging="240"/>
      </w:pPr>
      <w:rPr>
        <w:rFonts w:hint="default"/>
        <w:lang w:val="ru-RU" w:eastAsia="ru-RU" w:bidi="ru-RU"/>
      </w:rPr>
    </w:lvl>
    <w:lvl w:ilvl="5" w:tplc="871A6D94">
      <w:start w:val="1"/>
      <w:numFmt w:val="bullet"/>
      <w:lvlText w:val="•"/>
      <w:lvlJc w:val="left"/>
      <w:pPr>
        <w:ind w:left="7876" w:hanging="240"/>
      </w:pPr>
      <w:rPr>
        <w:rFonts w:hint="default"/>
        <w:lang w:val="ru-RU" w:eastAsia="ru-RU" w:bidi="ru-RU"/>
      </w:rPr>
    </w:lvl>
    <w:lvl w:ilvl="6" w:tplc="403EDB4C">
      <w:start w:val="1"/>
      <w:numFmt w:val="bullet"/>
      <w:lvlText w:val="•"/>
      <w:lvlJc w:val="left"/>
      <w:pPr>
        <w:ind w:left="8410" w:hanging="240"/>
      </w:pPr>
      <w:rPr>
        <w:rFonts w:hint="default"/>
        <w:lang w:val="ru-RU" w:eastAsia="ru-RU" w:bidi="ru-RU"/>
      </w:rPr>
    </w:lvl>
    <w:lvl w:ilvl="7" w:tplc="A79C8B6E">
      <w:start w:val="1"/>
      <w:numFmt w:val="bullet"/>
      <w:lvlText w:val="•"/>
      <w:lvlJc w:val="left"/>
      <w:pPr>
        <w:ind w:left="8944" w:hanging="240"/>
      </w:pPr>
      <w:rPr>
        <w:rFonts w:hint="default"/>
        <w:lang w:val="ru-RU" w:eastAsia="ru-RU" w:bidi="ru-RU"/>
      </w:rPr>
    </w:lvl>
    <w:lvl w:ilvl="8" w:tplc="7CEE23FA">
      <w:start w:val="1"/>
      <w:numFmt w:val="bullet"/>
      <w:lvlText w:val="•"/>
      <w:lvlJc w:val="left"/>
      <w:pPr>
        <w:ind w:left="9478" w:hanging="240"/>
      </w:pPr>
      <w:rPr>
        <w:rFonts w:hint="default"/>
        <w:lang w:val="ru-RU" w:eastAsia="ru-RU" w:bidi="ru-RU"/>
      </w:rPr>
    </w:lvl>
  </w:abstractNum>
  <w:abstractNum w:abstractNumId="4" w15:restartNumberingAfterBreak="0">
    <w:nsid w:val="00000006"/>
    <w:multiLevelType w:val="hybridMultilevel"/>
    <w:tmpl w:val="00E6BDC6"/>
    <w:lvl w:ilvl="0" w:tplc="CC2C4D5C">
      <w:start w:val="1"/>
      <w:numFmt w:val="bullet"/>
      <w:lvlText w:val="▪"/>
      <w:lvlJc w:val="left"/>
      <w:pPr>
        <w:ind w:left="290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4B06AAA2">
      <w:start w:val="1"/>
      <w:numFmt w:val="bullet"/>
      <w:lvlText w:val="▪"/>
      <w:lvlJc w:val="left"/>
      <w:pPr>
        <w:ind w:left="4869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AD96F808">
      <w:start w:val="1"/>
      <w:numFmt w:val="bullet"/>
      <w:lvlText w:val="•"/>
      <w:lvlJc w:val="left"/>
      <w:pPr>
        <w:ind w:left="5491" w:hanging="171"/>
      </w:pPr>
      <w:rPr>
        <w:rFonts w:hint="default"/>
        <w:lang w:val="ru-RU" w:eastAsia="ru-RU" w:bidi="ru-RU"/>
      </w:rPr>
    </w:lvl>
    <w:lvl w:ilvl="3" w:tplc="DBD28272">
      <w:start w:val="1"/>
      <w:numFmt w:val="bullet"/>
      <w:lvlText w:val="•"/>
      <w:lvlJc w:val="left"/>
      <w:pPr>
        <w:ind w:left="6123" w:hanging="171"/>
      </w:pPr>
      <w:rPr>
        <w:rFonts w:hint="default"/>
        <w:lang w:val="ru-RU" w:eastAsia="ru-RU" w:bidi="ru-RU"/>
      </w:rPr>
    </w:lvl>
    <w:lvl w:ilvl="4" w:tplc="BC6608FC">
      <w:start w:val="1"/>
      <w:numFmt w:val="bullet"/>
      <w:lvlText w:val="•"/>
      <w:lvlJc w:val="left"/>
      <w:pPr>
        <w:ind w:left="6755" w:hanging="171"/>
      </w:pPr>
      <w:rPr>
        <w:rFonts w:hint="default"/>
        <w:lang w:val="ru-RU" w:eastAsia="ru-RU" w:bidi="ru-RU"/>
      </w:rPr>
    </w:lvl>
    <w:lvl w:ilvl="5" w:tplc="E9B0B068">
      <w:start w:val="1"/>
      <w:numFmt w:val="bullet"/>
      <w:lvlText w:val="•"/>
      <w:lvlJc w:val="left"/>
      <w:pPr>
        <w:ind w:left="7387" w:hanging="171"/>
      </w:pPr>
      <w:rPr>
        <w:rFonts w:hint="default"/>
        <w:lang w:val="ru-RU" w:eastAsia="ru-RU" w:bidi="ru-RU"/>
      </w:rPr>
    </w:lvl>
    <w:lvl w:ilvl="6" w:tplc="3C420A50">
      <w:start w:val="1"/>
      <w:numFmt w:val="bullet"/>
      <w:lvlText w:val="•"/>
      <w:lvlJc w:val="left"/>
      <w:pPr>
        <w:ind w:left="8019" w:hanging="171"/>
      </w:pPr>
      <w:rPr>
        <w:rFonts w:hint="default"/>
        <w:lang w:val="ru-RU" w:eastAsia="ru-RU" w:bidi="ru-RU"/>
      </w:rPr>
    </w:lvl>
    <w:lvl w:ilvl="7" w:tplc="0E24C768">
      <w:start w:val="1"/>
      <w:numFmt w:val="bullet"/>
      <w:lvlText w:val="•"/>
      <w:lvlJc w:val="left"/>
      <w:pPr>
        <w:ind w:left="8650" w:hanging="171"/>
      </w:pPr>
      <w:rPr>
        <w:rFonts w:hint="default"/>
        <w:lang w:val="ru-RU" w:eastAsia="ru-RU" w:bidi="ru-RU"/>
      </w:rPr>
    </w:lvl>
    <w:lvl w:ilvl="8" w:tplc="97AE7B4A">
      <w:start w:val="1"/>
      <w:numFmt w:val="bullet"/>
      <w:lvlText w:val="•"/>
      <w:lvlJc w:val="left"/>
      <w:pPr>
        <w:ind w:left="9282" w:hanging="171"/>
      </w:pPr>
      <w:rPr>
        <w:rFonts w:hint="default"/>
        <w:lang w:val="ru-RU" w:eastAsia="ru-RU" w:bidi="ru-RU"/>
      </w:rPr>
    </w:lvl>
  </w:abstractNum>
  <w:abstractNum w:abstractNumId="5" w15:restartNumberingAfterBreak="0">
    <w:nsid w:val="00000007"/>
    <w:multiLevelType w:val="multilevel"/>
    <w:tmpl w:val="8C9CBEB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 w15:restartNumberingAfterBreak="0">
    <w:nsid w:val="00000008"/>
    <w:multiLevelType w:val="hybridMultilevel"/>
    <w:tmpl w:val="EF901A78"/>
    <w:lvl w:ilvl="0" w:tplc="AE601B02">
      <w:start w:val="1"/>
      <w:numFmt w:val="bullet"/>
      <w:lvlText w:val="▪"/>
      <w:lvlJc w:val="left"/>
      <w:pPr>
        <w:ind w:left="770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C00167C">
      <w:start w:val="1"/>
      <w:numFmt w:val="bullet"/>
      <w:lvlText w:val="•"/>
      <w:lvlJc w:val="left"/>
      <w:pPr>
        <w:ind w:left="1756" w:hanging="171"/>
      </w:pPr>
      <w:rPr>
        <w:rFonts w:hint="default"/>
        <w:lang w:val="ru-RU" w:eastAsia="ru-RU" w:bidi="ru-RU"/>
      </w:rPr>
    </w:lvl>
    <w:lvl w:ilvl="2" w:tplc="1C6003A8">
      <w:start w:val="1"/>
      <w:numFmt w:val="bullet"/>
      <w:lvlText w:val="•"/>
      <w:lvlJc w:val="left"/>
      <w:pPr>
        <w:ind w:left="2733" w:hanging="171"/>
      </w:pPr>
      <w:rPr>
        <w:rFonts w:hint="default"/>
        <w:lang w:val="ru-RU" w:eastAsia="ru-RU" w:bidi="ru-RU"/>
      </w:rPr>
    </w:lvl>
    <w:lvl w:ilvl="3" w:tplc="87880466">
      <w:start w:val="1"/>
      <w:numFmt w:val="bullet"/>
      <w:lvlText w:val="•"/>
      <w:lvlJc w:val="left"/>
      <w:pPr>
        <w:ind w:left="3709" w:hanging="171"/>
      </w:pPr>
      <w:rPr>
        <w:rFonts w:hint="default"/>
        <w:lang w:val="ru-RU" w:eastAsia="ru-RU" w:bidi="ru-RU"/>
      </w:rPr>
    </w:lvl>
    <w:lvl w:ilvl="4" w:tplc="F93286E4">
      <w:start w:val="1"/>
      <w:numFmt w:val="bullet"/>
      <w:lvlText w:val="•"/>
      <w:lvlJc w:val="left"/>
      <w:pPr>
        <w:ind w:left="4686" w:hanging="171"/>
      </w:pPr>
      <w:rPr>
        <w:rFonts w:hint="default"/>
        <w:lang w:val="ru-RU" w:eastAsia="ru-RU" w:bidi="ru-RU"/>
      </w:rPr>
    </w:lvl>
    <w:lvl w:ilvl="5" w:tplc="7D302858">
      <w:start w:val="1"/>
      <w:numFmt w:val="bullet"/>
      <w:lvlText w:val="•"/>
      <w:lvlJc w:val="left"/>
      <w:pPr>
        <w:ind w:left="5663" w:hanging="171"/>
      </w:pPr>
      <w:rPr>
        <w:rFonts w:hint="default"/>
        <w:lang w:val="ru-RU" w:eastAsia="ru-RU" w:bidi="ru-RU"/>
      </w:rPr>
    </w:lvl>
    <w:lvl w:ilvl="6" w:tplc="FAC84CBE">
      <w:start w:val="1"/>
      <w:numFmt w:val="bullet"/>
      <w:lvlText w:val="•"/>
      <w:lvlJc w:val="left"/>
      <w:pPr>
        <w:ind w:left="6639" w:hanging="171"/>
      </w:pPr>
      <w:rPr>
        <w:rFonts w:hint="default"/>
        <w:lang w:val="ru-RU" w:eastAsia="ru-RU" w:bidi="ru-RU"/>
      </w:rPr>
    </w:lvl>
    <w:lvl w:ilvl="7" w:tplc="94B43108">
      <w:start w:val="1"/>
      <w:numFmt w:val="bullet"/>
      <w:lvlText w:val="•"/>
      <w:lvlJc w:val="left"/>
      <w:pPr>
        <w:ind w:left="7616" w:hanging="171"/>
      </w:pPr>
      <w:rPr>
        <w:rFonts w:hint="default"/>
        <w:lang w:val="ru-RU" w:eastAsia="ru-RU" w:bidi="ru-RU"/>
      </w:rPr>
    </w:lvl>
    <w:lvl w:ilvl="8" w:tplc="73BA3786">
      <w:start w:val="1"/>
      <w:numFmt w:val="bullet"/>
      <w:lvlText w:val="•"/>
      <w:lvlJc w:val="left"/>
      <w:pPr>
        <w:ind w:left="8593" w:hanging="171"/>
      </w:pPr>
      <w:rPr>
        <w:rFonts w:hint="default"/>
        <w:lang w:val="ru-RU" w:eastAsia="ru-RU" w:bidi="ru-RU"/>
      </w:rPr>
    </w:lvl>
  </w:abstractNum>
  <w:abstractNum w:abstractNumId="7" w15:restartNumberingAfterBreak="0">
    <w:nsid w:val="00000009"/>
    <w:multiLevelType w:val="hybridMultilevel"/>
    <w:tmpl w:val="F80EE92E"/>
    <w:lvl w:ilvl="0" w:tplc="21DA207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1A"/>
    <w:multiLevelType w:val="multilevel"/>
    <w:tmpl w:val="2B2A52F0"/>
    <w:lvl w:ilvl="0">
      <w:start w:val="1"/>
      <w:numFmt w:val="bullet"/>
      <w:lvlText w:val="•"/>
      <w:lvlJc w:val="left"/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9" w15:restartNumberingAfterBreak="0">
    <w:nsid w:val="053C705D"/>
    <w:multiLevelType w:val="hybridMultilevel"/>
    <w:tmpl w:val="D5666658"/>
    <w:lvl w:ilvl="0" w:tplc="A4A61B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6284A81"/>
    <w:multiLevelType w:val="hybridMultilevel"/>
    <w:tmpl w:val="DB528394"/>
    <w:lvl w:ilvl="0" w:tplc="75FA78F6">
      <w:start w:val="1"/>
      <w:numFmt w:val="decimal"/>
      <w:lvlText w:val="%1."/>
      <w:lvlJc w:val="left"/>
      <w:pPr>
        <w:ind w:left="34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  <w:rPr>
        <w:rFonts w:cs="Times New Roman"/>
      </w:rPr>
    </w:lvl>
  </w:abstractNum>
  <w:abstractNum w:abstractNumId="11" w15:restartNumberingAfterBreak="0">
    <w:nsid w:val="10DB618D"/>
    <w:multiLevelType w:val="multilevel"/>
    <w:tmpl w:val="32704D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1F56346"/>
    <w:multiLevelType w:val="hybridMultilevel"/>
    <w:tmpl w:val="D70C738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BED0D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426562"/>
    <w:multiLevelType w:val="hybridMultilevel"/>
    <w:tmpl w:val="4F6A0990"/>
    <w:lvl w:ilvl="0" w:tplc="A4A61B64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4" w15:restartNumberingAfterBreak="0">
    <w:nsid w:val="250E4A4F"/>
    <w:multiLevelType w:val="hybridMultilevel"/>
    <w:tmpl w:val="F320C672"/>
    <w:lvl w:ilvl="0" w:tplc="A4A61B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4A61B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43CEA"/>
    <w:multiLevelType w:val="multilevel"/>
    <w:tmpl w:val="4ED82B9C"/>
    <w:lvl w:ilvl="0">
      <w:start w:val="5"/>
      <w:numFmt w:val="decimal"/>
      <w:lvlText w:val="%1."/>
      <w:lvlJc w:val="left"/>
      <w:pPr>
        <w:tabs>
          <w:tab w:val="num" w:pos="636"/>
        </w:tabs>
        <w:ind w:left="636" w:hanging="636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16" w15:restartNumberingAfterBreak="0">
    <w:nsid w:val="360C3198"/>
    <w:multiLevelType w:val="hybridMultilevel"/>
    <w:tmpl w:val="8368C6A4"/>
    <w:lvl w:ilvl="0" w:tplc="A4A61B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22386C"/>
    <w:multiLevelType w:val="hybridMultilevel"/>
    <w:tmpl w:val="799A6B12"/>
    <w:lvl w:ilvl="0" w:tplc="A4A61B64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3B9A3655"/>
    <w:multiLevelType w:val="hybridMultilevel"/>
    <w:tmpl w:val="533C917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030F5E"/>
    <w:multiLevelType w:val="multilevel"/>
    <w:tmpl w:val="897AA24A"/>
    <w:lvl w:ilvl="0">
      <w:start w:val="5"/>
      <w:numFmt w:val="decimal"/>
      <w:lvlText w:val="%1."/>
      <w:lvlJc w:val="left"/>
      <w:pPr>
        <w:tabs>
          <w:tab w:val="num" w:pos="636"/>
        </w:tabs>
        <w:ind w:left="636" w:hanging="636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33"/>
        </w:tabs>
        <w:ind w:left="9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9"/>
        </w:tabs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05"/>
        </w:tabs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78"/>
        </w:tabs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91"/>
        </w:tabs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864"/>
        </w:tabs>
        <w:ind w:left="3864" w:hanging="2160"/>
      </w:pPr>
      <w:rPr>
        <w:rFonts w:hint="default"/>
      </w:rPr>
    </w:lvl>
  </w:abstractNum>
  <w:abstractNum w:abstractNumId="20" w15:restartNumberingAfterBreak="0">
    <w:nsid w:val="4426162E"/>
    <w:multiLevelType w:val="hybridMultilevel"/>
    <w:tmpl w:val="254C37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4D396B"/>
    <w:multiLevelType w:val="hybridMultilevel"/>
    <w:tmpl w:val="F54AC3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79851B5"/>
    <w:multiLevelType w:val="hybridMultilevel"/>
    <w:tmpl w:val="B55E62BE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50F46CE5"/>
    <w:multiLevelType w:val="multilevel"/>
    <w:tmpl w:val="8C9E0B2E"/>
    <w:lvl w:ilvl="0">
      <w:start w:val="1"/>
      <w:numFmt w:val="decimal"/>
      <w:lvlText w:val="5.%1."/>
      <w:lvlJc w:val="left"/>
      <w:pPr>
        <w:tabs>
          <w:tab w:val="num" w:pos="0"/>
        </w:tabs>
        <w:ind w:left="1900" w:hanging="360"/>
      </w:pPr>
      <w:rPr>
        <w:rFonts w:cs="Times New Roman" w:hint="default"/>
      </w:rPr>
    </w:lvl>
    <w:lvl w:ilvl="1">
      <w:start w:val="1"/>
      <w:numFmt w:val="decimal"/>
      <w:isLgl/>
      <w:lvlText w:val="5.3.%2."/>
      <w:lvlJc w:val="left"/>
      <w:pPr>
        <w:tabs>
          <w:tab w:val="num" w:pos="0"/>
        </w:tabs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25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8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8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3240" w:hanging="2160"/>
      </w:pPr>
      <w:rPr>
        <w:rFonts w:cs="Times New Roman" w:hint="default"/>
      </w:rPr>
    </w:lvl>
  </w:abstractNum>
  <w:abstractNum w:abstractNumId="24" w15:restartNumberingAfterBreak="0">
    <w:nsid w:val="590C5A70"/>
    <w:multiLevelType w:val="multilevel"/>
    <w:tmpl w:val="91B673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E4B2BEE"/>
    <w:multiLevelType w:val="hybridMultilevel"/>
    <w:tmpl w:val="FC34E40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291D4D"/>
    <w:multiLevelType w:val="hybridMultilevel"/>
    <w:tmpl w:val="99D28F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A4E7A4B"/>
    <w:multiLevelType w:val="multilevel"/>
    <w:tmpl w:val="E30E1236"/>
    <w:lvl w:ilvl="0">
      <w:start w:val="5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 w15:restartNumberingAfterBreak="0">
    <w:nsid w:val="753E26FF"/>
    <w:multiLevelType w:val="singleLevel"/>
    <w:tmpl w:val="0B24B186"/>
    <w:lvl w:ilvl="0">
      <w:start w:val="1"/>
      <w:numFmt w:val="bullet"/>
      <w:lvlText w:val="*"/>
      <w:lvlJc w:val="left"/>
    </w:lvl>
  </w:abstractNum>
  <w:num w:numId="1">
    <w:abstractNumId w:val="21"/>
  </w:num>
  <w:num w:numId="2">
    <w:abstractNumId w:val="12"/>
  </w:num>
  <w:num w:numId="3">
    <w:abstractNumId w:val="25"/>
  </w:num>
  <w:num w:numId="4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>
      <w:startOverride w:val="3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6">
    <w:abstractNumId w:val="6"/>
  </w:num>
  <w:num w:numId="7">
    <w:abstractNumId w:val="4"/>
  </w:num>
  <w:num w:numId="8">
    <w:abstractNumId w:val="3"/>
  </w:num>
  <w:num w:numId="9">
    <w:abstractNumId w:val="5"/>
  </w:num>
  <w:num w:numId="10">
    <w:abstractNumId w:val="7"/>
  </w:num>
  <w:num w:numId="11">
    <w:abstractNumId w:val="24"/>
  </w:num>
  <w:num w:numId="12">
    <w:abstractNumId w:val="20"/>
  </w:num>
  <w:num w:numId="13">
    <w:abstractNumId w:val="11"/>
  </w:num>
  <w:num w:numId="14">
    <w:abstractNumId w:val="8"/>
  </w:num>
  <w:num w:numId="15">
    <w:abstractNumId w:val="28"/>
    <w:lvlOverride w:ilvl="0">
      <w:lvl w:ilvl="0">
        <w:start w:val="65535"/>
        <w:numFmt w:val="bullet"/>
        <w:lvlText w:val="-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numFmt w:val="decimal"/>
        <w:lvlText w:val="-"/>
        <w:legacy w:legacy="1" w:legacySpace="0" w:legacyIndent="3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7">
    <w:abstractNumId w:val="23"/>
  </w:num>
  <w:num w:numId="18">
    <w:abstractNumId w:val="14"/>
  </w:num>
  <w:num w:numId="19">
    <w:abstractNumId w:val="17"/>
  </w:num>
  <w:num w:numId="20">
    <w:abstractNumId w:val="13"/>
  </w:num>
  <w:num w:numId="21">
    <w:abstractNumId w:val="9"/>
  </w:num>
  <w:num w:numId="22">
    <w:abstractNumId w:val="16"/>
  </w:num>
  <w:num w:numId="23">
    <w:abstractNumId w:val="19"/>
  </w:num>
  <w:num w:numId="24">
    <w:abstractNumId w:val="26"/>
  </w:num>
  <w:num w:numId="25">
    <w:abstractNumId w:val="10"/>
  </w:num>
  <w:num w:numId="26">
    <w:abstractNumId w:val="15"/>
  </w:num>
  <w:num w:numId="27">
    <w:abstractNumId w:val="27"/>
  </w:num>
  <w:num w:numId="28">
    <w:abstractNumId w:val="22"/>
  </w:num>
  <w:num w:numId="29">
    <w:abstractNumId w:val="1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C2E"/>
    <w:rsid w:val="00026CD3"/>
    <w:rsid w:val="000851A7"/>
    <w:rsid w:val="00085B39"/>
    <w:rsid w:val="000971D9"/>
    <w:rsid w:val="000D5754"/>
    <w:rsid w:val="000F2FCC"/>
    <w:rsid w:val="001108F1"/>
    <w:rsid w:val="00126C2E"/>
    <w:rsid w:val="00145781"/>
    <w:rsid w:val="0015439E"/>
    <w:rsid w:val="001577EC"/>
    <w:rsid w:val="0018353F"/>
    <w:rsid w:val="00192FB8"/>
    <w:rsid w:val="00196CDF"/>
    <w:rsid w:val="0021503B"/>
    <w:rsid w:val="002449A9"/>
    <w:rsid w:val="00245E9B"/>
    <w:rsid w:val="00266FD3"/>
    <w:rsid w:val="0027277E"/>
    <w:rsid w:val="002B55AD"/>
    <w:rsid w:val="002E699A"/>
    <w:rsid w:val="003063C5"/>
    <w:rsid w:val="00336DF8"/>
    <w:rsid w:val="0034312E"/>
    <w:rsid w:val="00364B4C"/>
    <w:rsid w:val="00371C53"/>
    <w:rsid w:val="003A6FC5"/>
    <w:rsid w:val="003E4366"/>
    <w:rsid w:val="003E6E76"/>
    <w:rsid w:val="003E71A0"/>
    <w:rsid w:val="003F45E8"/>
    <w:rsid w:val="003F6DA3"/>
    <w:rsid w:val="00411D0F"/>
    <w:rsid w:val="00487A5D"/>
    <w:rsid w:val="004A160B"/>
    <w:rsid w:val="004A3079"/>
    <w:rsid w:val="004F2D35"/>
    <w:rsid w:val="005004F0"/>
    <w:rsid w:val="00595B1B"/>
    <w:rsid w:val="005A54CE"/>
    <w:rsid w:val="005B40FE"/>
    <w:rsid w:val="005B7463"/>
    <w:rsid w:val="005D13BB"/>
    <w:rsid w:val="005D7CEC"/>
    <w:rsid w:val="005E7870"/>
    <w:rsid w:val="00655289"/>
    <w:rsid w:val="00666E47"/>
    <w:rsid w:val="0068648C"/>
    <w:rsid w:val="00697167"/>
    <w:rsid w:val="006D61F0"/>
    <w:rsid w:val="006E0D16"/>
    <w:rsid w:val="007044BC"/>
    <w:rsid w:val="007073D4"/>
    <w:rsid w:val="0075369D"/>
    <w:rsid w:val="00780800"/>
    <w:rsid w:val="00795003"/>
    <w:rsid w:val="007C55C8"/>
    <w:rsid w:val="007E3736"/>
    <w:rsid w:val="007F32EB"/>
    <w:rsid w:val="00824132"/>
    <w:rsid w:val="008336E6"/>
    <w:rsid w:val="00842CDD"/>
    <w:rsid w:val="008476F5"/>
    <w:rsid w:val="008C4AF9"/>
    <w:rsid w:val="008F2AC4"/>
    <w:rsid w:val="0091097C"/>
    <w:rsid w:val="009163AC"/>
    <w:rsid w:val="00935FF9"/>
    <w:rsid w:val="0099242C"/>
    <w:rsid w:val="009926F1"/>
    <w:rsid w:val="009C231A"/>
    <w:rsid w:val="00A15E5B"/>
    <w:rsid w:val="00A22058"/>
    <w:rsid w:val="00A67D3A"/>
    <w:rsid w:val="00A83271"/>
    <w:rsid w:val="00A845A3"/>
    <w:rsid w:val="00AD40E6"/>
    <w:rsid w:val="00B05AF2"/>
    <w:rsid w:val="00B0766D"/>
    <w:rsid w:val="00B12C7A"/>
    <w:rsid w:val="00B53A92"/>
    <w:rsid w:val="00B8343F"/>
    <w:rsid w:val="00B838E3"/>
    <w:rsid w:val="00B85642"/>
    <w:rsid w:val="00BC206F"/>
    <w:rsid w:val="00C336AE"/>
    <w:rsid w:val="00C37ADC"/>
    <w:rsid w:val="00C81B4C"/>
    <w:rsid w:val="00CB5BE6"/>
    <w:rsid w:val="00CE1D1F"/>
    <w:rsid w:val="00D32F4A"/>
    <w:rsid w:val="00D41FF8"/>
    <w:rsid w:val="00D43FB9"/>
    <w:rsid w:val="00D72F1A"/>
    <w:rsid w:val="00DB1CC9"/>
    <w:rsid w:val="00DC4989"/>
    <w:rsid w:val="00DE1C22"/>
    <w:rsid w:val="00E510AA"/>
    <w:rsid w:val="00E75B3D"/>
    <w:rsid w:val="00ED33A1"/>
    <w:rsid w:val="00ED353D"/>
    <w:rsid w:val="00F73EB5"/>
    <w:rsid w:val="00F75981"/>
    <w:rsid w:val="00F77A35"/>
    <w:rsid w:val="00F77F9E"/>
    <w:rsid w:val="00F9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73656273"/>
  <w15:chartTrackingRefBased/>
  <w15:docId w15:val="{604DCAE6-3918-4FBA-BD83-245235026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167"/>
  </w:style>
  <w:style w:type="paragraph" w:styleId="Heading1">
    <w:name w:val="heading 1"/>
    <w:basedOn w:val="Normal"/>
    <w:next w:val="Normal"/>
    <w:link w:val="Heading1Char"/>
    <w:qFormat/>
    <w:rsid w:val="00196CD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Heading2">
    <w:name w:val="heading 2"/>
    <w:basedOn w:val="Normal"/>
    <w:link w:val="Heading2Char"/>
    <w:uiPriority w:val="9"/>
    <w:unhideWhenUsed/>
    <w:qFormat/>
    <w:rsid w:val="008336E6"/>
    <w:pPr>
      <w:widowControl w:val="0"/>
      <w:autoSpaceDE w:val="0"/>
      <w:autoSpaceDN w:val="0"/>
      <w:spacing w:before="59" w:after="0" w:line="240" w:lineRule="auto"/>
      <w:ind w:left="28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u-RU" w:eastAsia="ru-RU" w:bidi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55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96CD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8336E6"/>
    <w:rPr>
      <w:rFonts w:ascii="Times New Roman" w:eastAsia="Times New Roman" w:hAnsi="Times New Roman" w:cs="Times New Roman"/>
      <w:b/>
      <w:bCs/>
      <w:sz w:val="28"/>
      <w:szCs w:val="28"/>
      <w:lang w:val="ru-RU" w:eastAsia="ru-RU" w:bidi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55C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Spacing">
    <w:name w:val="No Spacing"/>
    <w:qFormat/>
    <w:rsid w:val="00C336AE"/>
    <w:pPr>
      <w:spacing w:after="0" w:line="240" w:lineRule="auto"/>
    </w:pPr>
    <w:rPr>
      <w:lang w:val="ru-RU"/>
    </w:rPr>
  </w:style>
  <w:style w:type="table" w:styleId="TableGrid">
    <w:name w:val="Table Grid"/>
    <w:basedOn w:val="TableNormal"/>
    <w:uiPriority w:val="59"/>
    <w:rsid w:val="00C336AE"/>
    <w:pPr>
      <w:spacing w:after="0" w:line="240" w:lineRule="auto"/>
    </w:pPr>
    <w:rPr>
      <w:lang w:val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196CD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BodyTextChar">
    <w:name w:val="Body Text Char"/>
    <w:basedOn w:val="DefaultParagraphFont"/>
    <w:link w:val="BodyText"/>
    <w:uiPriority w:val="1"/>
    <w:rsid w:val="00196CD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196CDF"/>
    <w:pPr>
      <w:spacing w:after="200" w:line="276" w:lineRule="auto"/>
      <w:ind w:left="720"/>
      <w:contextualSpacing/>
    </w:pPr>
    <w:rPr>
      <w:lang w:val="ru-RU"/>
    </w:rPr>
  </w:style>
  <w:style w:type="paragraph" w:styleId="Header">
    <w:name w:val="header"/>
    <w:basedOn w:val="Normal"/>
    <w:link w:val="HeaderChar"/>
    <w:uiPriority w:val="99"/>
    <w:unhideWhenUsed/>
    <w:rsid w:val="00A67D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D3A"/>
  </w:style>
  <w:style w:type="paragraph" w:styleId="Footer">
    <w:name w:val="footer"/>
    <w:basedOn w:val="Normal"/>
    <w:link w:val="FooterChar"/>
    <w:uiPriority w:val="99"/>
    <w:unhideWhenUsed/>
    <w:rsid w:val="00A67D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D3A"/>
  </w:style>
  <w:style w:type="paragraph" w:styleId="NormalWeb">
    <w:name w:val="Normal (Web)"/>
    <w:basedOn w:val="Normal"/>
    <w:semiHidden/>
    <w:unhideWhenUsed/>
    <w:rsid w:val="00833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andard">
    <w:name w:val="Standard"/>
    <w:rsid w:val="008336E6"/>
    <w:pPr>
      <w:suppressAutoHyphens/>
      <w:autoSpaceDN w:val="0"/>
      <w:spacing w:after="200" w:line="276" w:lineRule="auto"/>
    </w:pPr>
    <w:rPr>
      <w:rFonts w:ascii="Calibri" w:eastAsia="DejaVu Sans" w:hAnsi="Calibri" w:cs="Calibri"/>
      <w:kern w:val="3"/>
      <w:lang w:val="uk-UA"/>
    </w:rPr>
  </w:style>
  <w:style w:type="character" w:customStyle="1" w:styleId="fontstyle01">
    <w:name w:val="fontstyle01"/>
    <w:basedOn w:val="DefaultParagraphFont"/>
    <w:rsid w:val="008336E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HTMLPreformatted">
    <w:name w:val="HTML Preformatted"/>
    <w:basedOn w:val="Normal"/>
    <w:link w:val="HTMLPreformattedChar"/>
    <w:uiPriority w:val="99"/>
    <w:rsid w:val="00833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336E6"/>
    <w:rPr>
      <w:rFonts w:ascii="Courier New" w:eastAsia="Times New Roman" w:hAnsi="Courier New" w:cs="Courier New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8336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336E6"/>
    <w:pPr>
      <w:spacing w:after="120"/>
    </w:pPr>
    <w:rPr>
      <w:rFonts w:ascii="Calibri" w:eastAsia="Calibri" w:hAnsi="Calibri" w:cs="Arial"/>
      <w:sz w:val="16"/>
      <w:szCs w:val="16"/>
      <w:lang w:val="fr-FR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336E6"/>
    <w:rPr>
      <w:rFonts w:ascii="Calibri" w:eastAsia="Calibri" w:hAnsi="Calibri" w:cs="Arial"/>
      <w:sz w:val="16"/>
      <w:szCs w:val="16"/>
      <w:lang w:val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6E6"/>
    <w:rPr>
      <w:rFonts w:ascii="Tahoma" w:eastAsia="Calibri" w:hAnsi="Tahoma" w:cs="Tahoma"/>
      <w:sz w:val="16"/>
      <w:szCs w:val="16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36E6"/>
    <w:pPr>
      <w:spacing w:after="0" w:line="240" w:lineRule="auto"/>
    </w:pPr>
    <w:rPr>
      <w:rFonts w:ascii="Tahoma" w:eastAsia="Calibri" w:hAnsi="Tahoma" w:cs="Tahoma"/>
      <w:sz w:val="16"/>
      <w:szCs w:val="16"/>
      <w:lang w:val="fr-FR"/>
    </w:rPr>
  </w:style>
  <w:style w:type="paragraph" w:customStyle="1" w:styleId="ListParagraph1">
    <w:name w:val="List Paragraph1"/>
    <w:basedOn w:val="Normal"/>
    <w:rsid w:val="00C81B4C"/>
    <w:pPr>
      <w:spacing w:after="0" w:line="312" w:lineRule="auto"/>
      <w:ind w:left="720" w:hanging="720"/>
      <w:contextualSpacing/>
      <w:jc w:val="both"/>
    </w:pPr>
    <w:rPr>
      <w:rFonts w:ascii="Calibri" w:eastAsia="Calibri" w:hAnsi="Calibri" w:cs="Times New Roman"/>
      <w:lang w:val="ru-RU" w:eastAsia="ru-RU"/>
    </w:rPr>
  </w:style>
  <w:style w:type="paragraph" w:customStyle="1" w:styleId="NoSpacing1">
    <w:name w:val="No Spacing1"/>
    <w:rsid w:val="00C81B4C"/>
    <w:pPr>
      <w:spacing w:after="0" w:line="240" w:lineRule="auto"/>
      <w:ind w:firstLine="340"/>
    </w:pPr>
    <w:rPr>
      <w:rFonts w:ascii="Calibri" w:eastAsia="Times New Roman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1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105</Pages>
  <Words>14665</Words>
  <Characters>83591</Characters>
  <Application>Microsoft Office Word</Application>
  <DocSecurity>0</DocSecurity>
  <Lines>696</Lines>
  <Paragraphs>196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</dc:creator>
  <cp:keywords/>
  <dc:description/>
  <cp:lastModifiedBy>Hamza</cp:lastModifiedBy>
  <cp:revision>2</cp:revision>
  <cp:lastPrinted>2022-06-08T00:42:00Z</cp:lastPrinted>
  <dcterms:created xsi:type="dcterms:W3CDTF">2022-07-07T08:09:00Z</dcterms:created>
  <dcterms:modified xsi:type="dcterms:W3CDTF">2022-07-07T08:09:00Z</dcterms:modified>
</cp:coreProperties>
</file>